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E086" w14:textId="3AAAF2C4" w:rsidR="002F75D3" w:rsidRPr="002F75D3" w:rsidRDefault="00000000" w:rsidP="00FB0022">
      <w:pPr>
        <w:spacing w:after="0" w:line="240" w:lineRule="auto"/>
        <w:jc w:val="both"/>
        <w:rPr>
          <w:rFonts w:ascii="Times New Roman" w:hAnsi="Times New Roman"/>
          <w:b/>
          <w:bCs/>
          <w:color w:val="FF0000"/>
          <w:sz w:val="28"/>
          <w:szCs w:val="28"/>
          <w:lang w:val="kk-KZ"/>
        </w:rPr>
      </w:pP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b/>
          <w:bCs/>
          <w:color w:val="FF0000"/>
          <w:sz w:val="28"/>
          <w:szCs w:val="28"/>
        </w:rPr>
        <w:t xml:space="preserve">                  </w:t>
      </w:r>
    </w:p>
    <w:p w14:paraId="76023BCF" w14:textId="449F9F31" w:rsidR="009A1952" w:rsidRPr="00FB0022" w:rsidRDefault="002F75D3" w:rsidP="00FB0022">
      <w:pPr>
        <w:spacing w:after="0" w:line="240" w:lineRule="auto"/>
        <w:jc w:val="both"/>
        <w:rPr>
          <w:rFonts w:ascii="Times New Roman" w:hAnsi="Times New Roman"/>
          <w:b/>
          <w:bCs/>
          <w:color w:val="FF0000"/>
          <w:sz w:val="28"/>
          <w:szCs w:val="28"/>
        </w:rPr>
      </w:pPr>
      <w:r>
        <w:rPr>
          <w:rFonts w:ascii="Times New Roman" w:hAnsi="Times New Roman"/>
          <w:b/>
          <w:bCs/>
          <w:color w:val="FF0000"/>
          <w:sz w:val="28"/>
          <w:szCs w:val="28"/>
          <w:lang w:val="kk-KZ"/>
        </w:rPr>
        <w:t xml:space="preserve">                        </w:t>
      </w:r>
      <w:r>
        <w:rPr>
          <w:rFonts w:ascii="Times New Roman" w:hAnsi="Times New Roman"/>
          <w:b/>
          <w:bCs/>
          <w:color w:val="FF0000"/>
          <w:sz w:val="28"/>
          <w:szCs w:val="28"/>
        </w:rPr>
        <w:t xml:space="preserve">  </w:t>
      </w:r>
      <w:r>
        <w:rPr>
          <w:rFonts w:ascii="Times New Roman" w:hAnsi="Times New Roman"/>
          <w:b/>
          <w:bCs/>
          <w:spacing w:val="-5"/>
          <w:sz w:val="28"/>
          <w:szCs w:val="28"/>
          <w:lang w:val="kk-KZ"/>
        </w:rPr>
        <w:t xml:space="preserve">Көкшетау қаласы </w:t>
      </w:r>
      <w:r>
        <w:rPr>
          <w:rFonts w:ascii="Times New Roman" w:hAnsi="Times New Roman"/>
          <w:b/>
          <w:bCs/>
          <w:spacing w:val="-5"/>
          <w:sz w:val="28"/>
          <w:szCs w:val="28"/>
        </w:rPr>
        <w:t>«Арай» б</w:t>
      </w:r>
      <w:r>
        <w:rPr>
          <w:rFonts w:ascii="Times New Roman" w:hAnsi="Times New Roman"/>
          <w:b/>
          <w:bCs/>
          <w:spacing w:val="-5"/>
          <w:sz w:val="28"/>
          <w:szCs w:val="28"/>
          <w:lang w:val="kk-KZ"/>
        </w:rPr>
        <w:t>өбекжайының</w:t>
      </w:r>
    </w:p>
    <w:p w14:paraId="4EBD6F28" w14:textId="77777777" w:rsidR="009A1952" w:rsidRDefault="00000000">
      <w:pPr>
        <w:spacing w:after="0" w:line="240" w:lineRule="auto"/>
        <w:jc w:val="center"/>
        <w:rPr>
          <w:rFonts w:ascii="Times New Roman" w:hAnsi="Times New Roman"/>
          <w:b/>
          <w:bCs/>
          <w:color w:val="auto"/>
          <w:sz w:val="28"/>
          <w:szCs w:val="28"/>
        </w:rPr>
      </w:pPr>
      <w:r>
        <w:rPr>
          <w:rFonts w:ascii="Times New Roman" w:hAnsi="Times New Roman"/>
          <w:b/>
          <w:bCs/>
          <w:spacing w:val="-5"/>
          <w:sz w:val="28"/>
          <w:szCs w:val="28"/>
        </w:rPr>
        <w:t xml:space="preserve">2025–2026 </w:t>
      </w:r>
      <w:proofErr w:type="spellStart"/>
      <w:r>
        <w:rPr>
          <w:rFonts w:ascii="Times New Roman" w:hAnsi="Times New Roman"/>
          <w:b/>
          <w:bCs/>
          <w:spacing w:val="-5"/>
          <w:sz w:val="28"/>
          <w:szCs w:val="28"/>
        </w:rPr>
        <w:t>оқу</w:t>
      </w:r>
      <w:proofErr w:type="spellEnd"/>
      <w:r>
        <w:rPr>
          <w:rFonts w:ascii="Times New Roman" w:hAnsi="Times New Roman"/>
          <w:b/>
          <w:bCs/>
          <w:spacing w:val="-5"/>
          <w:sz w:val="28"/>
          <w:szCs w:val="28"/>
        </w:rPr>
        <w:t xml:space="preserve"> </w:t>
      </w:r>
      <w:proofErr w:type="spellStart"/>
      <w:r>
        <w:rPr>
          <w:rFonts w:ascii="Times New Roman" w:hAnsi="Times New Roman"/>
          <w:b/>
          <w:bCs/>
          <w:spacing w:val="-5"/>
          <w:sz w:val="28"/>
          <w:szCs w:val="28"/>
        </w:rPr>
        <w:t>жылының</w:t>
      </w:r>
      <w:proofErr w:type="spellEnd"/>
      <w:r>
        <w:rPr>
          <w:rFonts w:ascii="Times New Roman" w:hAnsi="Times New Roman"/>
          <w:b/>
          <w:bCs/>
          <w:spacing w:val="-5"/>
          <w:sz w:val="28"/>
          <w:szCs w:val="28"/>
        </w:rPr>
        <w:t xml:space="preserve"> </w:t>
      </w:r>
      <w:proofErr w:type="spellStart"/>
      <w:r>
        <w:rPr>
          <w:rFonts w:ascii="Times New Roman" w:hAnsi="Times New Roman"/>
          <w:b/>
          <w:bCs/>
          <w:spacing w:val="-5"/>
          <w:sz w:val="28"/>
          <w:szCs w:val="28"/>
        </w:rPr>
        <w:t>жұмыс</w:t>
      </w:r>
      <w:proofErr w:type="spellEnd"/>
      <w:r>
        <w:rPr>
          <w:rFonts w:ascii="Times New Roman" w:hAnsi="Times New Roman"/>
          <w:b/>
          <w:bCs/>
          <w:spacing w:val="-5"/>
          <w:sz w:val="28"/>
          <w:szCs w:val="28"/>
        </w:rPr>
        <w:t xml:space="preserve"> </w:t>
      </w:r>
      <w:proofErr w:type="spellStart"/>
      <w:r>
        <w:rPr>
          <w:rFonts w:ascii="Times New Roman" w:hAnsi="Times New Roman"/>
          <w:b/>
          <w:bCs/>
          <w:spacing w:val="-5"/>
          <w:sz w:val="28"/>
          <w:szCs w:val="28"/>
        </w:rPr>
        <w:t>жоспары</w:t>
      </w:r>
      <w:proofErr w:type="spellEnd"/>
    </w:p>
    <w:p w14:paraId="545E2E37" w14:textId="77777777" w:rsidR="009A1952" w:rsidRDefault="009A1952">
      <w:pPr>
        <w:spacing w:after="0" w:line="240" w:lineRule="auto"/>
        <w:jc w:val="center"/>
        <w:rPr>
          <w:rFonts w:ascii="Times New Roman" w:hAnsi="Times New Roman"/>
          <w:b/>
          <w:bCs/>
          <w:color w:val="auto"/>
          <w:sz w:val="28"/>
          <w:szCs w:val="28"/>
        </w:rPr>
      </w:pPr>
    </w:p>
    <w:p w14:paraId="3C1FE845" w14:textId="77777777" w:rsidR="009A1952" w:rsidRDefault="009A1952">
      <w:pPr>
        <w:spacing w:after="0" w:line="240" w:lineRule="auto"/>
        <w:jc w:val="both"/>
        <w:rPr>
          <w:rFonts w:ascii="Times New Roman" w:hAnsi="Times New Roman"/>
          <w:color w:val="auto"/>
          <w:sz w:val="24"/>
          <w:szCs w:val="24"/>
        </w:rPr>
      </w:pPr>
    </w:p>
    <w:tbl>
      <w:tblPr>
        <w:tblpPr w:leftFromText="180" w:rightFromText="180" w:vertAnchor="text" w:horzAnchor="margin" w:tblpY="161"/>
        <w:tblW w:w="9356" w:type="dxa"/>
        <w:tblLook w:val="04A0" w:firstRow="1" w:lastRow="0" w:firstColumn="1" w:lastColumn="0" w:noHBand="0" w:noVBand="1"/>
      </w:tblPr>
      <w:tblGrid>
        <w:gridCol w:w="8505"/>
        <w:gridCol w:w="851"/>
      </w:tblGrid>
      <w:tr w:rsidR="009A1952" w14:paraId="63E8E847" w14:textId="77777777">
        <w:tc>
          <w:tcPr>
            <w:tcW w:w="8505" w:type="dxa"/>
          </w:tcPr>
          <w:p w14:paraId="2F1E754F" w14:textId="77777777" w:rsidR="009A1952" w:rsidRDefault="00000000">
            <w:pPr>
              <w:spacing w:after="0"/>
              <w:jc w:val="both"/>
              <w:rPr>
                <w:rFonts w:ascii="Times New Roman" w:hAnsi="Times New Roman"/>
                <w:b/>
                <w:bCs/>
                <w:color w:val="auto"/>
                <w:sz w:val="24"/>
                <w:szCs w:val="24"/>
              </w:rPr>
            </w:pPr>
            <w:r>
              <w:rPr>
                <w:rFonts w:ascii="Times New Roman" w:hAnsi="Times New Roman"/>
                <w:b/>
                <w:bCs/>
                <w:color w:val="auto"/>
                <w:sz w:val="24"/>
                <w:szCs w:val="24"/>
              </w:rPr>
              <w:t>I</w:t>
            </w:r>
            <w:r>
              <w:rPr>
                <w:rFonts w:ascii="Times New Roman" w:hAnsi="Times New Roman"/>
                <w:b/>
                <w:bCs/>
                <w:color w:val="auto"/>
                <w:sz w:val="24"/>
                <w:szCs w:val="24"/>
                <w:lang w:val="kk-KZ"/>
              </w:rPr>
              <w:t xml:space="preserve"> бөлім</w:t>
            </w:r>
            <w:r>
              <w:rPr>
                <w:rFonts w:ascii="Times New Roman" w:hAnsi="Times New Roman"/>
                <w:b/>
                <w:bCs/>
                <w:color w:val="auto"/>
                <w:sz w:val="24"/>
                <w:szCs w:val="24"/>
              </w:rPr>
              <w:t xml:space="preserve"> </w:t>
            </w:r>
          </w:p>
        </w:tc>
        <w:tc>
          <w:tcPr>
            <w:tcW w:w="851" w:type="dxa"/>
          </w:tcPr>
          <w:p w14:paraId="3E873429" w14:textId="77777777" w:rsidR="009A1952" w:rsidRDefault="009A1952">
            <w:pPr>
              <w:spacing w:after="0"/>
              <w:jc w:val="center"/>
              <w:rPr>
                <w:rFonts w:ascii="Times New Roman" w:hAnsi="Times New Roman"/>
                <w:color w:val="auto"/>
                <w:sz w:val="24"/>
                <w:szCs w:val="24"/>
              </w:rPr>
            </w:pPr>
          </w:p>
        </w:tc>
      </w:tr>
      <w:tr w:rsidR="009A1952" w14:paraId="5FDFB85A" w14:textId="77777777">
        <w:tc>
          <w:tcPr>
            <w:tcW w:w="8505" w:type="dxa"/>
          </w:tcPr>
          <w:p w14:paraId="7923CE65"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Білім</w:t>
            </w:r>
            <w:proofErr w:type="spellEnd"/>
            <w:r>
              <w:rPr>
                <w:rStyle w:val="sc-dubctv"/>
                <w:rFonts w:ascii="Times New Roman" w:hAnsi="Times New Roman" w:cs="Times New Roman"/>
                <w:b w:val="0"/>
                <w:bCs w:val="0"/>
                <w:color w:val="auto"/>
                <w:spacing w:val="-5"/>
                <w:sz w:val="24"/>
                <w:szCs w:val="24"/>
                <w:lang w:val="ru-RU"/>
              </w:rPr>
              <w:t xml:space="preserve"> беру </w:t>
            </w:r>
            <w:proofErr w:type="spellStart"/>
            <w:r>
              <w:rPr>
                <w:rStyle w:val="sc-dubctv"/>
                <w:rFonts w:ascii="Times New Roman" w:hAnsi="Times New Roman" w:cs="Times New Roman"/>
                <w:b w:val="0"/>
                <w:bCs w:val="0"/>
                <w:color w:val="auto"/>
                <w:spacing w:val="-5"/>
                <w:sz w:val="24"/>
                <w:szCs w:val="24"/>
                <w:lang w:val="ru-RU"/>
              </w:rPr>
              <w:t>ұйымының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жалпы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сипаттамасы</w:t>
            </w:r>
            <w:proofErr w:type="spellEnd"/>
          </w:p>
        </w:tc>
        <w:tc>
          <w:tcPr>
            <w:tcW w:w="851" w:type="dxa"/>
          </w:tcPr>
          <w:p w14:paraId="6DB1FA64" w14:textId="77777777" w:rsidR="009A1952" w:rsidRDefault="00000000">
            <w:pPr>
              <w:spacing w:after="0"/>
              <w:jc w:val="center"/>
              <w:rPr>
                <w:rFonts w:ascii="Times New Roman" w:hAnsi="Times New Roman"/>
                <w:color w:val="auto"/>
                <w:sz w:val="24"/>
                <w:szCs w:val="24"/>
              </w:rPr>
            </w:pPr>
            <w:r>
              <w:rPr>
                <w:rFonts w:ascii="Times New Roman" w:hAnsi="Times New Roman"/>
                <w:color w:val="auto"/>
                <w:sz w:val="24"/>
                <w:szCs w:val="24"/>
              </w:rPr>
              <w:t>2</w:t>
            </w:r>
          </w:p>
        </w:tc>
      </w:tr>
      <w:tr w:rsidR="009A1952" w14:paraId="2077EEB6" w14:textId="77777777">
        <w:tc>
          <w:tcPr>
            <w:tcW w:w="8505" w:type="dxa"/>
          </w:tcPr>
          <w:p w14:paraId="24B02F6F"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Өткен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жылғы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жұмыс</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қорытындысын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талдау</w:t>
            </w:r>
            <w:proofErr w:type="spellEnd"/>
          </w:p>
        </w:tc>
        <w:tc>
          <w:tcPr>
            <w:tcW w:w="851" w:type="dxa"/>
          </w:tcPr>
          <w:p w14:paraId="16188DE4"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3-25</w:t>
            </w:r>
          </w:p>
          <w:p w14:paraId="47083221" w14:textId="77777777" w:rsidR="009A1952" w:rsidRDefault="009A1952">
            <w:pPr>
              <w:spacing w:after="0"/>
              <w:jc w:val="center"/>
              <w:rPr>
                <w:rFonts w:ascii="Times New Roman" w:hAnsi="Times New Roman"/>
                <w:color w:val="auto"/>
                <w:sz w:val="24"/>
                <w:szCs w:val="24"/>
              </w:rPr>
            </w:pPr>
          </w:p>
        </w:tc>
      </w:tr>
      <w:tr w:rsidR="009A1952" w14:paraId="74FC60B8" w14:textId="77777777">
        <w:tc>
          <w:tcPr>
            <w:tcW w:w="8505" w:type="dxa"/>
          </w:tcPr>
          <w:p w14:paraId="340D83F9" w14:textId="77777777" w:rsidR="009A1952" w:rsidRDefault="00000000">
            <w:pPr>
              <w:spacing w:after="0"/>
              <w:jc w:val="both"/>
              <w:rPr>
                <w:rFonts w:ascii="Times New Roman" w:hAnsi="Times New Roman"/>
                <w:b/>
                <w:bCs/>
                <w:color w:val="auto"/>
                <w:sz w:val="24"/>
                <w:szCs w:val="24"/>
                <w:lang w:val="kk-KZ"/>
              </w:rPr>
            </w:pPr>
            <w:r>
              <w:rPr>
                <w:rFonts w:ascii="Times New Roman" w:hAnsi="Times New Roman"/>
                <w:b/>
                <w:bCs/>
                <w:color w:val="auto"/>
                <w:sz w:val="24"/>
                <w:szCs w:val="24"/>
              </w:rPr>
              <w:t xml:space="preserve"> II</w:t>
            </w:r>
            <w:r>
              <w:rPr>
                <w:rFonts w:ascii="Times New Roman" w:hAnsi="Times New Roman"/>
                <w:b/>
                <w:bCs/>
                <w:color w:val="auto"/>
                <w:sz w:val="24"/>
                <w:szCs w:val="24"/>
                <w:lang w:val="kk-KZ"/>
              </w:rPr>
              <w:t xml:space="preserve"> бөлім. </w:t>
            </w:r>
          </w:p>
          <w:p w14:paraId="058CC8B8" w14:textId="77777777" w:rsidR="009A1952" w:rsidRDefault="00000000">
            <w:pPr>
              <w:spacing w:after="0"/>
              <w:jc w:val="both"/>
              <w:rPr>
                <w:rFonts w:ascii="Times New Roman" w:hAnsi="Times New Roman"/>
                <w:b/>
                <w:bCs/>
                <w:color w:val="auto"/>
                <w:sz w:val="24"/>
                <w:szCs w:val="24"/>
                <w:lang w:val="kk-KZ"/>
              </w:rPr>
            </w:pPr>
            <w:r>
              <w:rPr>
                <w:rStyle w:val="20"/>
                <w:rFonts w:ascii="Times New Roman" w:hAnsi="Times New Roman" w:cs="Times New Roman"/>
                <w:color w:val="auto"/>
                <w:spacing w:val="-5"/>
                <w:sz w:val="24"/>
                <w:szCs w:val="24"/>
              </w:rPr>
              <w:t xml:space="preserve"> </w:t>
            </w:r>
            <w:proofErr w:type="spellStart"/>
            <w:r>
              <w:rPr>
                <w:rStyle w:val="sc-dubctv"/>
                <w:rFonts w:ascii="Times New Roman" w:hAnsi="Times New Roman"/>
                <w:color w:val="auto"/>
                <w:spacing w:val="-5"/>
                <w:sz w:val="24"/>
                <w:szCs w:val="24"/>
              </w:rPr>
              <w:t>Жылдық</w:t>
            </w:r>
            <w:proofErr w:type="spellEnd"/>
            <w:r>
              <w:rPr>
                <w:rStyle w:val="sc-dubctv"/>
                <w:rFonts w:ascii="Times New Roman" w:hAnsi="Times New Roman"/>
                <w:color w:val="auto"/>
                <w:spacing w:val="-5"/>
                <w:sz w:val="24"/>
                <w:szCs w:val="24"/>
              </w:rPr>
              <w:t xml:space="preserve"> </w:t>
            </w:r>
            <w:proofErr w:type="spellStart"/>
            <w:r>
              <w:rPr>
                <w:rStyle w:val="sc-dubctv"/>
                <w:rFonts w:ascii="Times New Roman" w:hAnsi="Times New Roman"/>
                <w:color w:val="auto"/>
                <w:spacing w:val="-5"/>
                <w:sz w:val="24"/>
                <w:szCs w:val="24"/>
              </w:rPr>
              <w:t>міндеттерді</w:t>
            </w:r>
            <w:proofErr w:type="spellEnd"/>
            <w:r>
              <w:rPr>
                <w:rStyle w:val="sc-dubctv"/>
                <w:rFonts w:ascii="Times New Roman" w:hAnsi="Times New Roman"/>
                <w:color w:val="auto"/>
                <w:spacing w:val="-5"/>
                <w:sz w:val="24"/>
                <w:szCs w:val="24"/>
              </w:rPr>
              <w:t xml:space="preserve"> </w:t>
            </w:r>
            <w:proofErr w:type="spellStart"/>
            <w:r>
              <w:rPr>
                <w:rStyle w:val="sc-dubctv"/>
                <w:rFonts w:ascii="Times New Roman" w:hAnsi="Times New Roman"/>
                <w:color w:val="auto"/>
                <w:spacing w:val="-5"/>
                <w:sz w:val="24"/>
                <w:szCs w:val="24"/>
              </w:rPr>
              <w:t>жоспарлау</w:t>
            </w:r>
            <w:proofErr w:type="spellEnd"/>
          </w:p>
        </w:tc>
        <w:tc>
          <w:tcPr>
            <w:tcW w:w="851" w:type="dxa"/>
          </w:tcPr>
          <w:p w14:paraId="04FCE57B"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26</w:t>
            </w:r>
          </w:p>
        </w:tc>
      </w:tr>
      <w:tr w:rsidR="009A1952" w14:paraId="0BD577FA" w14:textId="77777777">
        <w:tc>
          <w:tcPr>
            <w:tcW w:w="8505" w:type="dxa"/>
          </w:tcPr>
          <w:p w14:paraId="11176629"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Педагогтардың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біліктілігін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арттыру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кәсіби</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шеберлігін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дамыту</w:t>
            </w:r>
            <w:proofErr w:type="spellEnd"/>
          </w:p>
        </w:tc>
        <w:tc>
          <w:tcPr>
            <w:tcW w:w="851" w:type="dxa"/>
          </w:tcPr>
          <w:p w14:paraId="49B6FB5A"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27</w:t>
            </w:r>
          </w:p>
        </w:tc>
      </w:tr>
      <w:tr w:rsidR="009A1952" w14:paraId="08A22A94" w14:textId="77777777">
        <w:tc>
          <w:tcPr>
            <w:tcW w:w="8505" w:type="dxa"/>
          </w:tcPr>
          <w:p w14:paraId="176861DA"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rPr>
            </w:pPr>
            <w:proofErr w:type="spellStart"/>
            <w:r>
              <w:rPr>
                <w:rStyle w:val="sc-dubctv"/>
                <w:rFonts w:ascii="Times New Roman" w:hAnsi="Times New Roman" w:cs="Times New Roman"/>
                <w:b w:val="0"/>
                <w:bCs w:val="0"/>
                <w:color w:val="auto"/>
                <w:spacing w:val="-5"/>
                <w:sz w:val="24"/>
                <w:szCs w:val="24"/>
              </w:rPr>
              <w:t>Ұйымдастырушылық-педагогикалық</w:t>
            </w:r>
            <w:proofErr w:type="spellEnd"/>
            <w:r>
              <w:rPr>
                <w:rStyle w:val="sc-dubctv"/>
                <w:rFonts w:ascii="Times New Roman" w:hAnsi="Times New Roman" w:cs="Times New Roman"/>
                <w:b w:val="0"/>
                <w:bCs w:val="0"/>
                <w:color w:val="auto"/>
                <w:spacing w:val="-5"/>
                <w:sz w:val="24"/>
                <w:szCs w:val="24"/>
              </w:rPr>
              <w:t xml:space="preserve"> </w:t>
            </w:r>
            <w:proofErr w:type="spellStart"/>
            <w:r>
              <w:rPr>
                <w:rStyle w:val="sc-dubctv"/>
                <w:rFonts w:ascii="Times New Roman" w:hAnsi="Times New Roman" w:cs="Times New Roman"/>
                <w:b w:val="0"/>
                <w:bCs w:val="0"/>
                <w:color w:val="auto"/>
                <w:spacing w:val="-5"/>
                <w:sz w:val="24"/>
                <w:szCs w:val="24"/>
              </w:rPr>
              <w:t>жұмыс</w:t>
            </w:r>
            <w:proofErr w:type="spellEnd"/>
          </w:p>
        </w:tc>
        <w:tc>
          <w:tcPr>
            <w:tcW w:w="851" w:type="dxa"/>
          </w:tcPr>
          <w:p w14:paraId="1A7EAC3C"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28</w:t>
            </w:r>
          </w:p>
        </w:tc>
      </w:tr>
      <w:tr w:rsidR="009A1952" w14:paraId="56AD86AB" w14:textId="77777777">
        <w:trPr>
          <w:trHeight w:val="375"/>
        </w:trPr>
        <w:tc>
          <w:tcPr>
            <w:tcW w:w="8505" w:type="dxa"/>
          </w:tcPr>
          <w:p w14:paraId="50482CC2"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rPr>
            </w:pPr>
            <w:proofErr w:type="spellStart"/>
            <w:r>
              <w:rPr>
                <w:rStyle w:val="sc-dubctv"/>
                <w:rFonts w:ascii="Times New Roman" w:hAnsi="Times New Roman" w:cs="Times New Roman"/>
                <w:b w:val="0"/>
                <w:bCs w:val="0"/>
                <w:color w:val="auto"/>
                <w:spacing w:val="-5"/>
                <w:sz w:val="24"/>
                <w:szCs w:val="24"/>
              </w:rPr>
              <w:t>Тәрбиелеу</w:t>
            </w:r>
            <w:proofErr w:type="spellEnd"/>
            <w:r>
              <w:rPr>
                <w:rStyle w:val="sc-dubctv"/>
                <w:rFonts w:ascii="Times New Roman" w:hAnsi="Times New Roman" w:cs="Times New Roman"/>
                <w:b w:val="0"/>
                <w:bCs w:val="0"/>
                <w:color w:val="auto"/>
                <w:spacing w:val="-5"/>
                <w:sz w:val="24"/>
                <w:szCs w:val="24"/>
              </w:rPr>
              <w:t xml:space="preserve"> </w:t>
            </w:r>
            <w:proofErr w:type="spellStart"/>
            <w:r>
              <w:rPr>
                <w:rStyle w:val="sc-dubctv"/>
                <w:rFonts w:ascii="Times New Roman" w:hAnsi="Times New Roman" w:cs="Times New Roman"/>
                <w:b w:val="0"/>
                <w:bCs w:val="0"/>
                <w:color w:val="auto"/>
                <w:spacing w:val="-5"/>
                <w:sz w:val="24"/>
                <w:szCs w:val="24"/>
              </w:rPr>
              <w:t>жұмысы</w:t>
            </w:r>
            <w:proofErr w:type="spellEnd"/>
          </w:p>
        </w:tc>
        <w:tc>
          <w:tcPr>
            <w:tcW w:w="851" w:type="dxa"/>
          </w:tcPr>
          <w:p w14:paraId="7BE9E2C4"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33</w:t>
            </w:r>
          </w:p>
        </w:tc>
      </w:tr>
      <w:tr w:rsidR="009A1952" w14:paraId="46E54E85" w14:textId="77777777">
        <w:trPr>
          <w:trHeight w:val="375"/>
        </w:trPr>
        <w:tc>
          <w:tcPr>
            <w:tcW w:w="8505" w:type="dxa"/>
          </w:tcPr>
          <w:p w14:paraId="5A142590"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Білім</w:t>
            </w:r>
            <w:proofErr w:type="spellEnd"/>
            <w:r>
              <w:rPr>
                <w:rStyle w:val="sc-dubctv"/>
                <w:rFonts w:ascii="Times New Roman" w:hAnsi="Times New Roman" w:cs="Times New Roman"/>
                <w:b w:val="0"/>
                <w:bCs w:val="0"/>
                <w:color w:val="auto"/>
                <w:spacing w:val="-5"/>
                <w:sz w:val="24"/>
                <w:szCs w:val="24"/>
                <w:lang w:val="ru-RU"/>
              </w:rPr>
              <w:t xml:space="preserve"> беру </w:t>
            </w:r>
            <w:proofErr w:type="spellStart"/>
            <w:r>
              <w:rPr>
                <w:rStyle w:val="sc-dubctv"/>
                <w:rFonts w:ascii="Times New Roman" w:hAnsi="Times New Roman" w:cs="Times New Roman"/>
                <w:b w:val="0"/>
                <w:bCs w:val="0"/>
                <w:color w:val="auto"/>
                <w:spacing w:val="-5"/>
                <w:sz w:val="24"/>
                <w:szCs w:val="24"/>
                <w:lang w:val="ru-RU"/>
              </w:rPr>
              <w:t>үдерісін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психологиялық-педагогикалық</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медициналық</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сүйемелдеу</w:t>
            </w:r>
            <w:proofErr w:type="spellEnd"/>
          </w:p>
        </w:tc>
        <w:tc>
          <w:tcPr>
            <w:tcW w:w="851" w:type="dxa"/>
          </w:tcPr>
          <w:p w14:paraId="51F1DE2D"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36</w:t>
            </w:r>
          </w:p>
        </w:tc>
      </w:tr>
      <w:tr w:rsidR="009A1952" w14:paraId="21C93EBE" w14:textId="77777777">
        <w:tc>
          <w:tcPr>
            <w:tcW w:w="8505" w:type="dxa"/>
          </w:tcPr>
          <w:p w14:paraId="66022CEA"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rPr>
            </w:pPr>
            <w:proofErr w:type="spellStart"/>
            <w:r>
              <w:rPr>
                <w:rStyle w:val="sc-dubctv"/>
                <w:rFonts w:ascii="Times New Roman" w:hAnsi="Times New Roman" w:cs="Times New Roman"/>
                <w:b w:val="0"/>
                <w:bCs w:val="0"/>
                <w:color w:val="auto"/>
                <w:spacing w:val="-5"/>
                <w:sz w:val="24"/>
                <w:szCs w:val="24"/>
              </w:rPr>
              <w:t>Тәрбиеленушілердің</w:t>
            </w:r>
            <w:proofErr w:type="spellEnd"/>
            <w:r>
              <w:rPr>
                <w:rStyle w:val="sc-dubctv"/>
                <w:rFonts w:ascii="Times New Roman" w:hAnsi="Times New Roman" w:cs="Times New Roman"/>
                <w:b w:val="0"/>
                <w:bCs w:val="0"/>
                <w:color w:val="auto"/>
                <w:spacing w:val="-5"/>
                <w:sz w:val="24"/>
                <w:szCs w:val="24"/>
              </w:rPr>
              <w:t xml:space="preserve"> </w:t>
            </w:r>
            <w:proofErr w:type="spellStart"/>
            <w:r>
              <w:rPr>
                <w:rStyle w:val="sc-dubctv"/>
                <w:rFonts w:ascii="Times New Roman" w:hAnsi="Times New Roman" w:cs="Times New Roman"/>
                <w:b w:val="0"/>
                <w:bCs w:val="0"/>
                <w:color w:val="auto"/>
                <w:spacing w:val="-5"/>
                <w:sz w:val="24"/>
                <w:szCs w:val="24"/>
              </w:rPr>
              <w:t>отбасыларымен</w:t>
            </w:r>
            <w:proofErr w:type="spellEnd"/>
            <w:r>
              <w:rPr>
                <w:rStyle w:val="sc-dubctv"/>
                <w:rFonts w:ascii="Times New Roman" w:hAnsi="Times New Roman" w:cs="Times New Roman"/>
                <w:b w:val="0"/>
                <w:bCs w:val="0"/>
                <w:color w:val="auto"/>
                <w:spacing w:val="-5"/>
                <w:sz w:val="24"/>
                <w:szCs w:val="24"/>
              </w:rPr>
              <w:t xml:space="preserve"> </w:t>
            </w:r>
            <w:proofErr w:type="spellStart"/>
            <w:r>
              <w:rPr>
                <w:rStyle w:val="sc-dubctv"/>
                <w:rFonts w:ascii="Times New Roman" w:hAnsi="Times New Roman" w:cs="Times New Roman"/>
                <w:b w:val="0"/>
                <w:bCs w:val="0"/>
                <w:color w:val="auto"/>
                <w:spacing w:val="-5"/>
                <w:sz w:val="24"/>
                <w:szCs w:val="24"/>
              </w:rPr>
              <w:t>өзара</w:t>
            </w:r>
            <w:proofErr w:type="spellEnd"/>
            <w:r>
              <w:rPr>
                <w:rStyle w:val="sc-dubctv"/>
                <w:rFonts w:ascii="Times New Roman" w:hAnsi="Times New Roman" w:cs="Times New Roman"/>
                <w:b w:val="0"/>
                <w:bCs w:val="0"/>
                <w:color w:val="auto"/>
                <w:spacing w:val="-5"/>
                <w:sz w:val="24"/>
                <w:szCs w:val="24"/>
              </w:rPr>
              <w:t xml:space="preserve"> </w:t>
            </w:r>
            <w:proofErr w:type="spellStart"/>
            <w:r>
              <w:rPr>
                <w:rStyle w:val="sc-dubctv"/>
                <w:rFonts w:ascii="Times New Roman" w:hAnsi="Times New Roman" w:cs="Times New Roman"/>
                <w:b w:val="0"/>
                <w:bCs w:val="0"/>
                <w:color w:val="auto"/>
                <w:spacing w:val="-5"/>
                <w:sz w:val="24"/>
                <w:szCs w:val="24"/>
              </w:rPr>
              <w:t>әрекеттестік</w:t>
            </w:r>
            <w:proofErr w:type="spellEnd"/>
          </w:p>
        </w:tc>
        <w:tc>
          <w:tcPr>
            <w:tcW w:w="851" w:type="dxa"/>
          </w:tcPr>
          <w:p w14:paraId="7C81FCB9"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39</w:t>
            </w:r>
          </w:p>
        </w:tc>
      </w:tr>
      <w:tr w:rsidR="009A1952" w14:paraId="15E59064" w14:textId="77777777">
        <w:tc>
          <w:tcPr>
            <w:tcW w:w="8505" w:type="dxa"/>
          </w:tcPr>
          <w:p w14:paraId="4078CA7A"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r>
              <w:rPr>
                <w:rStyle w:val="sc-dubctv"/>
                <w:rFonts w:ascii="Times New Roman" w:hAnsi="Times New Roman" w:cs="Times New Roman"/>
                <w:b w:val="0"/>
                <w:bCs w:val="0"/>
                <w:color w:val="auto"/>
                <w:spacing w:val="-5"/>
                <w:sz w:val="24"/>
                <w:szCs w:val="24"/>
                <w:lang w:val="ru-RU"/>
              </w:rPr>
              <w:t xml:space="preserve">Орта </w:t>
            </w:r>
            <w:proofErr w:type="spellStart"/>
            <w:r>
              <w:rPr>
                <w:rStyle w:val="sc-dubctv"/>
                <w:rFonts w:ascii="Times New Roman" w:hAnsi="Times New Roman" w:cs="Times New Roman"/>
                <w:b w:val="0"/>
                <w:bCs w:val="0"/>
                <w:color w:val="auto"/>
                <w:spacing w:val="-5"/>
                <w:sz w:val="24"/>
                <w:szCs w:val="24"/>
                <w:lang w:val="ru-RU"/>
              </w:rPr>
              <w:t>білім</w:t>
            </w:r>
            <w:proofErr w:type="spellEnd"/>
            <w:r>
              <w:rPr>
                <w:rStyle w:val="sc-dubctv"/>
                <w:rFonts w:ascii="Times New Roman" w:hAnsi="Times New Roman" w:cs="Times New Roman"/>
                <w:b w:val="0"/>
                <w:bCs w:val="0"/>
                <w:color w:val="auto"/>
                <w:spacing w:val="-5"/>
                <w:sz w:val="24"/>
                <w:szCs w:val="24"/>
                <w:lang w:val="ru-RU"/>
              </w:rPr>
              <w:t xml:space="preserve"> беру </w:t>
            </w:r>
            <w:proofErr w:type="spellStart"/>
            <w:r>
              <w:rPr>
                <w:rStyle w:val="sc-dubctv"/>
                <w:rFonts w:ascii="Times New Roman" w:hAnsi="Times New Roman" w:cs="Times New Roman"/>
                <w:b w:val="0"/>
                <w:bCs w:val="0"/>
                <w:color w:val="auto"/>
                <w:spacing w:val="-5"/>
                <w:sz w:val="24"/>
                <w:szCs w:val="24"/>
                <w:lang w:val="ru-RU"/>
              </w:rPr>
              <w:t>ұйымдарымен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өзара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әрекеттестік</w:t>
            </w:r>
            <w:proofErr w:type="spellEnd"/>
          </w:p>
        </w:tc>
        <w:tc>
          <w:tcPr>
            <w:tcW w:w="851" w:type="dxa"/>
          </w:tcPr>
          <w:p w14:paraId="74FC80C9"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43</w:t>
            </w:r>
          </w:p>
        </w:tc>
      </w:tr>
      <w:tr w:rsidR="009A1952" w14:paraId="71494174" w14:textId="77777777">
        <w:tc>
          <w:tcPr>
            <w:tcW w:w="8505" w:type="dxa"/>
          </w:tcPr>
          <w:p w14:paraId="22E0F910"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Мектепке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дейінгі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ұйымдарда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жазғы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сауықтыру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жұмыстарын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ұйымдастыру</w:t>
            </w:r>
            <w:proofErr w:type="spellEnd"/>
          </w:p>
        </w:tc>
        <w:tc>
          <w:tcPr>
            <w:tcW w:w="851" w:type="dxa"/>
          </w:tcPr>
          <w:p w14:paraId="2BBF9F26"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44</w:t>
            </w:r>
          </w:p>
        </w:tc>
      </w:tr>
      <w:tr w:rsidR="009A1952" w14:paraId="1B9A48E1" w14:textId="77777777">
        <w:tc>
          <w:tcPr>
            <w:tcW w:w="8505" w:type="dxa"/>
          </w:tcPr>
          <w:p w14:paraId="2260F860"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Бақылау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бақылау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түрлері</w:t>
            </w:r>
            <w:proofErr w:type="spellEnd"/>
            <w:r>
              <w:rPr>
                <w:rStyle w:val="sc-dubctv"/>
                <w:rFonts w:ascii="Times New Roman" w:hAnsi="Times New Roman" w:cs="Times New Roman"/>
                <w:b w:val="0"/>
                <w:bCs w:val="0"/>
                <w:color w:val="auto"/>
                <w:spacing w:val="-5"/>
                <w:sz w:val="24"/>
                <w:szCs w:val="24"/>
                <w:lang w:val="ru-RU"/>
              </w:rPr>
              <w:t xml:space="preserve"> мен </w:t>
            </w:r>
            <w:proofErr w:type="spellStart"/>
            <w:r>
              <w:rPr>
                <w:rStyle w:val="sc-dubctv"/>
                <w:rFonts w:ascii="Times New Roman" w:hAnsi="Times New Roman" w:cs="Times New Roman"/>
                <w:b w:val="0"/>
                <w:bCs w:val="0"/>
                <w:color w:val="auto"/>
                <w:spacing w:val="-5"/>
                <w:sz w:val="24"/>
                <w:szCs w:val="24"/>
                <w:lang w:val="ru-RU"/>
              </w:rPr>
              <w:t>мазмұны</w:t>
            </w:r>
            <w:proofErr w:type="spellEnd"/>
          </w:p>
        </w:tc>
        <w:tc>
          <w:tcPr>
            <w:tcW w:w="851" w:type="dxa"/>
          </w:tcPr>
          <w:p w14:paraId="7D2550D0"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45</w:t>
            </w:r>
          </w:p>
        </w:tc>
      </w:tr>
      <w:tr w:rsidR="009A1952" w14:paraId="6F252DB1" w14:textId="77777777">
        <w:tc>
          <w:tcPr>
            <w:tcW w:w="8505" w:type="dxa"/>
          </w:tcPr>
          <w:p w14:paraId="08EAA965" w14:textId="77777777" w:rsidR="009A1952" w:rsidRDefault="00000000">
            <w:pPr>
              <w:pStyle w:val="1"/>
              <w:spacing w:before="0" w:after="0" w:line="276" w:lineRule="auto"/>
              <w:textAlignment w:val="baseline"/>
              <w:rPr>
                <w:rFonts w:ascii="Times New Roman" w:hAnsi="Times New Roman" w:cs="Times New Roman"/>
                <w:b w:val="0"/>
                <w:bCs w:val="0"/>
                <w:color w:val="auto"/>
                <w:spacing w:val="-5"/>
                <w:sz w:val="24"/>
                <w:szCs w:val="24"/>
              </w:rPr>
            </w:pPr>
            <w:proofErr w:type="spellStart"/>
            <w:r>
              <w:rPr>
                <w:rStyle w:val="sc-dubctv"/>
                <w:rFonts w:ascii="Times New Roman" w:hAnsi="Times New Roman" w:cs="Times New Roman"/>
                <w:b w:val="0"/>
                <w:bCs w:val="0"/>
                <w:color w:val="auto"/>
                <w:spacing w:val="-5"/>
                <w:sz w:val="24"/>
                <w:szCs w:val="24"/>
              </w:rPr>
              <w:t>Әкімшілік-шаруашылық</w:t>
            </w:r>
            <w:proofErr w:type="spellEnd"/>
            <w:r>
              <w:rPr>
                <w:rStyle w:val="sc-dubctv"/>
                <w:rFonts w:ascii="Times New Roman" w:hAnsi="Times New Roman" w:cs="Times New Roman"/>
                <w:b w:val="0"/>
                <w:bCs w:val="0"/>
                <w:color w:val="auto"/>
                <w:spacing w:val="-5"/>
                <w:sz w:val="24"/>
                <w:szCs w:val="24"/>
              </w:rPr>
              <w:t xml:space="preserve"> жұмыс</w:t>
            </w:r>
          </w:p>
        </w:tc>
        <w:tc>
          <w:tcPr>
            <w:tcW w:w="851" w:type="dxa"/>
          </w:tcPr>
          <w:p w14:paraId="2D715060" w14:textId="77777777" w:rsidR="009A1952" w:rsidRDefault="00000000">
            <w:pPr>
              <w:spacing w:after="0"/>
              <w:jc w:val="center"/>
              <w:rPr>
                <w:rFonts w:ascii="Times New Roman" w:hAnsi="Times New Roman"/>
                <w:color w:val="auto"/>
                <w:sz w:val="24"/>
                <w:szCs w:val="24"/>
                <w:lang w:val="kk-KZ"/>
              </w:rPr>
            </w:pPr>
            <w:r>
              <w:rPr>
                <w:rFonts w:ascii="Times New Roman" w:hAnsi="Times New Roman"/>
                <w:color w:val="auto"/>
                <w:sz w:val="24"/>
                <w:szCs w:val="24"/>
                <w:lang w:val="kk-KZ"/>
              </w:rPr>
              <w:t>46</w:t>
            </w:r>
          </w:p>
        </w:tc>
      </w:tr>
    </w:tbl>
    <w:p w14:paraId="0056CFB3" w14:textId="77777777" w:rsidR="009A1952" w:rsidRDefault="009A1952">
      <w:pPr>
        <w:spacing w:after="0" w:line="240" w:lineRule="auto"/>
        <w:jc w:val="both"/>
        <w:rPr>
          <w:rFonts w:ascii="Times New Roman" w:hAnsi="Times New Roman"/>
          <w:b/>
          <w:color w:val="000000" w:themeColor="text1"/>
          <w:sz w:val="24"/>
          <w:szCs w:val="24"/>
          <w:lang w:val="kk-KZ"/>
        </w:rPr>
      </w:pPr>
    </w:p>
    <w:p w14:paraId="1D6AA4D3" w14:textId="77777777" w:rsidR="009A1952" w:rsidRDefault="009A1952">
      <w:pPr>
        <w:spacing w:after="0" w:line="240" w:lineRule="auto"/>
        <w:jc w:val="both"/>
        <w:rPr>
          <w:rFonts w:ascii="Times New Roman" w:hAnsi="Times New Roman"/>
          <w:b/>
          <w:color w:val="000000" w:themeColor="text1"/>
          <w:sz w:val="24"/>
          <w:szCs w:val="24"/>
          <w:lang w:val="kk-KZ"/>
        </w:rPr>
      </w:pPr>
    </w:p>
    <w:p w14:paraId="1F41FF3C" w14:textId="77777777" w:rsidR="009A1952" w:rsidRDefault="009A1952">
      <w:pPr>
        <w:spacing w:after="0" w:line="240" w:lineRule="auto"/>
        <w:jc w:val="both"/>
        <w:rPr>
          <w:rFonts w:ascii="Times New Roman" w:hAnsi="Times New Roman"/>
          <w:b/>
          <w:color w:val="000000" w:themeColor="text1"/>
          <w:sz w:val="24"/>
          <w:szCs w:val="24"/>
          <w:lang w:val="kk-KZ"/>
        </w:rPr>
      </w:pPr>
    </w:p>
    <w:p w14:paraId="41E954B9" w14:textId="77777777" w:rsidR="009A1952" w:rsidRDefault="009A1952">
      <w:pPr>
        <w:spacing w:after="0" w:line="240" w:lineRule="auto"/>
        <w:jc w:val="both"/>
        <w:rPr>
          <w:rFonts w:ascii="Times New Roman" w:hAnsi="Times New Roman"/>
          <w:b/>
          <w:color w:val="000000" w:themeColor="text1"/>
          <w:sz w:val="24"/>
          <w:szCs w:val="24"/>
          <w:lang w:val="kk-KZ"/>
        </w:rPr>
      </w:pPr>
    </w:p>
    <w:p w14:paraId="2F641254" w14:textId="77777777" w:rsidR="009A1952" w:rsidRDefault="009A1952">
      <w:pPr>
        <w:spacing w:after="0" w:line="240" w:lineRule="auto"/>
        <w:jc w:val="both"/>
        <w:rPr>
          <w:rFonts w:ascii="Times New Roman" w:hAnsi="Times New Roman"/>
          <w:b/>
          <w:color w:val="000000" w:themeColor="text1"/>
          <w:sz w:val="24"/>
          <w:szCs w:val="24"/>
          <w:lang w:val="kk-KZ"/>
        </w:rPr>
      </w:pPr>
    </w:p>
    <w:p w14:paraId="2D1FE12E" w14:textId="77777777" w:rsidR="009A1952" w:rsidRDefault="009A1952">
      <w:pPr>
        <w:spacing w:after="0" w:line="240" w:lineRule="auto"/>
        <w:jc w:val="both"/>
        <w:rPr>
          <w:rFonts w:ascii="Times New Roman" w:hAnsi="Times New Roman"/>
          <w:b/>
          <w:color w:val="000000" w:themeColor="text1"/>
          <w:sz w:val="24"/>
          <w:szCs w:val="24"/>
          <w:lang w:val="kk-KZ"/>
        </w:rPr>
      </w:pPr>
    </w:p>
    <w:p w14:paraId="3B0E722F" w14:textId="77777777" w:rsidR="009A1952" w:rsidRDefault="009A1952">
      <w:pPr>
        <w:spacing w:after="0" w:line="240" w:lineRule="auto"/>
        <w:jc w:val="both"/>
        <w:rPr>
          <w:rFonts w:ascii="Times New Roman" w:hAnsi="Times New Roman"/>
          <w:b/>
          <w:color w:val="000000" w:themeColor="text1"/>
          <w:sz w:val="24"/>
          <w:szCs w:val="24"/>
          <w:lang w:val="kk-KZ"/>
        </w:rPr>
      </w:pPr>
    </w:p>
    <w:p w14:paraId="343F5210" w14:textId="77777777" w:rsidR="009A1952" w:rsidRDefault="009A1952">
      <w:pPr>
        <w:spacing w:after="0" w:line="240" w:lineRule="auto"/>
        <w:jc w:val="both"/>
        <w:rPr>
          <w:rFonts w:ascii="Times New Roman" w:hAnsi="Times New Roman"/>
          <w:b/>
          <w:color w:val="000000" w:themeColor="text1"/>
          <w:sz w:val="24"/>
          <w:szCs w:val="24"/>
          <w:lang w:val="kk-KZ"/>
        </w:rPr>
      </w:pPr>
    </w:p>
    <w:p w14:paraId="7C3BF33F" w14:textId="77777777" w:rsidR="009A1952" w:rsidRDefault="009A1952">
      <w:pPr>
        <w:spacing w:after="0" w:line="240" w:lineRule="auto"/>
        <w:jc w:val="both"/>
        <w:rPr>
          <w:rFonts w:ascii="Times New Roman" w:hAnsi="Times New Roman"/>
          <w:b/>
          <w:color w:val="000000" w:themeColor="text1"/>
          <w:sz w:val="24"/>
          <w:szCs w:val="24"/>
          <w:lang w:val="kk-KZ"/>
        </w:rPr>
      </w:pPr>
    </w:p>
    <w:p w14:paraId="22EFA403" w14:textId="77777777" w:rsidR="009A1952" w:rsidRDefault="009A1952">
      <w:pPr>
        <w:spacing w:after="0" w:line="240" w:lineRule="auto"/>
        <w:jc w:val="both"/>
        <w:rPr>
          <w:rFonts w:ascii="Times New Roman" w:hAnsi="Times New Roman"/>
          <w:b/>
          <w:color w:val="000000" w:themeColor="text1"/>
          <w:sz w:val="24"/>
          <w:szCs w:val="24"/>
          <w:lang w:val="kk-KZ"/>
        </w:rPr>
      </w:pPr>
    </w:p>
    <w:p w14:paraId="5E73BEC3" w14:textId="77777777" w:rsidR="009A1952" w:rsidRDefault="009A1952">
      <w:pPr>
        <w:spacing w:after="0" w:line="240" w:lineRule="auto"/>
        <w:jc w:val="both"/>
        <w:rPr>
          <w:rFonts w:ascii="Times New Roman" w:hAnsi="Times New Roman"/>
          <w:b/>
          <w:color w:val="000000" w:themeColor="text1"/>
          <w:sz w:val="24"/>
          <w:szCs w:val="24"/>
          <w:lang w:val="kk-KZ"/>
        </w:rPr>
      </w:pPr>
    </w:p>
    <w:p w14:paraId="196A171C" w14:textId="77777777" w:rsidR="009A1952" w:rsidRDefault="009A1952">
      <w:pPr>
        <w:spacing w:after="0" w:line="240" w:lineRule="auto"/>
        <w:jc w:val="both"/>
        <w:rPr>
          <w:rFonts w:ascii="Times New Roman" w:hAnsi="Times New Roman"/>
          <w:b/>
          <w:color w:val="000000" w:themeColor="text1"/>
          <w:sz w:val="24"/>
          <w:szCs w:val="24"/>
          <w:lang w:val="kk-KZ"/>
        </w:rPr>
      </w:pPr>
    </w:p>
    <w:p w14:paraId="16053F9A" w14:textId="77777777" w:rsidR="009A1952" w:rsidRDefault="009A1952">
      <w:pPr>
        <w:spacing w:after="0" w:line="240" w:lineRule="auto"/>
        <w:jc w:val="both"/>
        <w:rPr>
          <w:rFonts w:ascii="Times New Roman" w:hAnsi="Times New Roman"/>
          <w:b/>
          <w:color w:val="000000" w:themeColor="text1"/>
          <w:sz w:val="24"/>
          <w:szCs w:val="24"/>
          <w:lang w:val="kk-KZ"/>
        </w:rPr>
      </w:pPr>
    </w:p>
    <w:p w14:paraId="6265B3C9" w14:textId="77777777" w:rsidR="009A1952" w:rsidRDefault="009A1952">
      <w:pPr>
        <w:spacing w:after="0" w:line="240" w:lineRule="auto"/>
        <w:jc w:val="both"/>
        <w:rPr>
          <w:rFonts w:ascii="Times New Roman" w:hAnsi="Times New Roman"/>
          <w:b/>
          <w:color w:val="000000" w:themeColor="text1"/>
          <w:sz w:val="24"/>
          <w:szCs w:val="24"/>
          <w:lang w:val="kk-KZ"/>
        </w:rPr>
      </w:pPr>
    </w:p>
    <w:p w14:paraId="72AF12BD" w14:textId="77777777" w:rsidR="009A1952" w:rsidRDefault="009A1952">
      <w:pPr>
        <w:spacing w:after="0" w:line="240" w:lineRule="auto"/>
        <w:jc w:val="both"/>
        <w:rPr>
          <w:rFonts w:ascii="Times New Roman" w:hAnsi="Times New Roman"/>
          <w:b/>
          <w:color w:val="000000" w:themeColor="text1"/>
          <w:sz w:val="24"/>
          <w:szCs w:val="24"/>
          <w:lang w:val="kk-KZ"/>
        </w:rPr>
      </w:pPr>
    </w:p>
    <w:p w14:paraId="416ECC01" w14:textId="77777777" w:rsidR="009A1952" w:rsidRDefault="009A1952">
      <w:pPr>
        <w:spacing w:after="0" w:line="240" w:lineRule="auto"/>
        <w:jc w:val="both"/>
        <w:rPr>
          <w:rFonts w:ascii="Times New Roman" w:hAnsi="Times New Roman"/>
          <w:b/>
          <w:color w:val="000000" w:themeColor="text1"/>
          <w:sz w:val="24"/>
          <w:szCs w:val="24"/>
          <w:lang w:val="kk-KZ"/>
        </w:rPr>
      </w:pPr>
    </w:p>
    <w:p w14:paraId="52951934" w14:textId="77777777" w:rsidR="009A1952" w:rsidRDefault="009A1952">
      <w:pPr>
        <w:spacing w:after="0" w:line="240" w:lineRule="auto"/>
        <w:jc w:val="both"/>
        <w:rPr>
          <w:rFonts w:ascii="Times New Roman" w:hAnsi="Times New Roman"/>
          <w:b/>
          <w:color w:val="000000" w:themeColor="text1"/>
          <w:sz w:val="24"/>
          <w:szCs w:val="24"/>
          <w:lang w:val="kk-KZ"/>
        </w:rPr>
      </w:pPr>
    </w:p>
    <w:p w14:paraId="3CF4CDBC" w14:textId="77777777" w:rsidR="009A1952" w:rsidRDefault="009A1952">
      <w:pPr>
        <w:spacing w:after="0" w:line="240" w:lineRule="auto"/>
        <w:jc w:val="both"/>
        <w:rPr>
          <w:rFonts w:ascii="Times New Roman" w:hAnsi="Times New Roman"/>
          <w:b/>
          <w:color w:val="000000" w:themeColor="text1"/>
          <w:sz w:val="24"/>
          <w:szCs w:val="24"/>
          <w:lang w:val="kk-KZ"/>
        </w:rPr>
      </w:pPr>
    </w:p>
    <w:p w14:paraId="16858A14" w14:textId="77777777" w:rsidR="009A1952" w:rsidRDefault="009A1952">
      <w:pPr>
        <w:spacing w:after="0" w:line="240" w:lineRule="auto"/>
        <w:jc w:val="both"/>
        <w:rPr>
          <w:rFonts w:ascii="Times New Roman" w:hAnsi="Times New Roman"/>
          <w:b/>
          <w:color w:val="000000" w:themeColor="text1"/>
          <w:sz w:val="24"/>
          <w:szCs w:val="24"/>
          <w:lang w:val="kk-KZ"/>
        </w:rPr>
      </w:pPr>
    </w:p>
    <w:p w14:paraId="1C0EE082" w14:textId="77777777" w:rsidR="009A1952" w:rsidRDefault="009A1952">
      <w:pPr>
        <w:spacing w:after="0" w:line="240" w:lineRule="auto"/>
        <w:jc w:val="both"/>
        <w:rPr>
          <w:rFonts w:ascii="Times New Roman" w:hAnsi="Times New Roman"/>
          <w:b/>
          <w:color w:val="000000" w:themeColor="text1"/>
          <w:sz w:val="24"/>
          <w:szCs w:val="24"/>
          <w:lang w:val="kk-KZ"/>
        </w:rPr>
      </w:pPr>
    </w:p>
    <w:p w14:paraId="574D7001" w14:textId="77777777" w:rsidR="009A1952" w:rsidRDefault="009A1952">
      <w:pPr>
        <w:spacing w:after="0" w:line="240" w:lineRule="auto"/>
        <w:jc w:val="both"/>
        <w:rPr>
          <w:rFonts w:ascii="Times New Roman" w:hAnsi="Times New Roman"/>
          <w:b/>
          <w:color w:val="000000" w:themeColor="text1"/>
          <w:sz w:val="24"/>
          <w:szCs w:val="24"/>
          <w:lang w:val="kk-KZ"/>
        </w:rPr>
      </w:pPr>
    </w:p>
    <w:p w14:paraId="33A94549" w14:textId="77777777" w:rsidR="00B25C47" w:rsidRDefault="00B25C47">
      <w:pPr>
        <w:spacing w:after="0" w:line="240" w:lineRule="auto"/>
        <w:jc w:val="both"/>
        <w:rPr>
          <w:rFonts w:ascii="Times New Roman" w:hAnsi="Times New Roman"/>
          <w:b/>
          <w:color w:val="000000" w:themeColor="text1"/>
          <w:sz w:val="24"/>
          <w:szCs w:val="24"/>
          <w:lang w:val="kk-KZ"/>
        </w:rPr>
      </w:pPr>
    </w:p>
    <w:p w14:paraId="0E8C0A4F" w14:textId="77777777" w:rsidR="008A1C9B" w:rsidRDefault="008A1C9B">
      <w:pPr>
        <w:spacing w:after="0" w:line="240" w:lineRule="auto"/>
        <w:jc w:val="both"/>
        <w:rPr>
          <w:rFonts w:ascii="Times New Roman" w:hAnsi="Times New Roman"/>
          <w:b/>
          <w:color w:val="000000" w:themeColor="text1"/>
          <w:sz w:val="24"/>
          <w:szCs w:val="24"/>
          <w:lang w:val="kk-KZ"/>
        </w:rPr>
      </w:pPr>
    </w:p>
    <w:p w14:paraId="5CC9CC47" w14:textId="77777777" w:rsidR="008A1C9B" w:rsidRDefault="008A1C9B">
      <w:pPr>
        <w:spacing w:after="0" w:line="240" w:lineRule="auto"/>
        <w:jc w:val="both"/>
        <w:rPr>
          <w:rFonts w:ascii="Times New Roman" w:hAnsi="Times New Roman"/>
          <w:b/>
          <w:color w:val="000000" w:themeColor="text1"/>
          <w:sz w:val="24"/>
          <w:szCs w:val="24"/>
          <w:lang w:val="kk-KZ"/>
        </w:rPr>
      </w:pPr>
    </w:p>
    <w:p w14:paraId="7A73A012" w14:textId="77777777" w:rsidR="008A1C9B" w:rsidRDefault="008A1C9B">
      <w:pPr>
        <w:spacing w:after="0" w:line="240" w:lineRule="auto"/>
        <w:jc w:val="both"/>
        <w:rPr>
          <w:rFonts w:ascii="Times New Roman" w:hAnsi="Times New Roman"/>
          <w:b/>
          <w:color w:val="000000" w:themeColor="text1"/>
          <w:sz w:val="24"/>
          <w:szCs w:val="24"/>
          <w:lang w:val="kk-KZ"/>
        </w:rPr>
      </w:pPr>
    </w:p>
    <w:p w14:paraId="252360EE" w14:textId="77777777" w:rsidR="008A1C9B" w:rsidRDefault="008A1C9B">
      <w:pPr>
        <w:spacing w:after="0" w:line="240" w:lineRule="auto"/>
        <w:jc w:val="both"/>
        <w:rPr>
          <w:rFonts w:ascii="Times New Roman" w:hAnsi="Times New Roman"/>
          <w:b/>
          <w:color w:val="000000" w:themeColor="text1"/>
          <w:sz w:val="24"/>
          <w:szCs w:val="24"/>
          <w:lang w:val="kk-KZ"/>
        </w:rPr>
      </w:pPr>
    </w:p>
    <w:p w14:paraId="11C0C025" w14:textId="77777777" w:rsidR="008A1C9B" w:rsidRDefault="008A1C9B">
      <w:pPr>
        <w:spacing w:after="0" w:line="240" w:lineRule="auto"/>
        <w:jc w:val="both"/>
        <w:rPr>
          <w:rFonts w:ascii="Times New Roman" w:hAnsi="Times New Roman"/>
          <w:b/>
          <w:color w:val="000000" w:themeColor="text1"/>
          <w:sz w:val="24"/>
          <w:szCs w:val="24"/>
          <w:lang w:val="kk-KZ"/>
        </w:rPr>
      </w:pPr>
    </w:p>
    <w:p w14:paraId="25AADD12" w14:textId="77777777" w:rsidR="008A1C9B" w:rsidRDefault="008A1C9B">
      <w:pPr>
        <w:spacing w:after="0" w:line="240" w:lineRule="auto"/>
        <w:jc w:val="both"/>
        <w:rPr>
          <w:rFonts w:ascii="Times New Roman" w:hAnsi="Times New Roman"/>
          <w:b/>
          <w:color w:val="000000" w:themeColor="text1"/>
          <w:sz w:val="24"/>
          <w:szCs w:val="24"/>
          <w:lang w:val="kk-KZ"/>
        </w:rPr>
      </w:pPr>
    </w:p>
    <w:p w14:paraId="546D5A60" w14:textId="77777777" w:rsidR="008A1C9B" w:rsidRDefault="008A1C9B">
      <w:pPr>
        <w:spacing w:after="0" w:line="240" w:lineRule="auto"/>
        <w:jc w:val="both"/>
        <w:rPr>
          <w:rFonts w:ascii="Times New Roman" w:hAnsi="Times New Roman"/>
          <w:b/>
          <w:color w:val="000000" w:themeColor="text1"/>
          <w:sz w:val="24"/>
          <w:szCs w:val="24"/>
          <w:lang w:val="kk-KZ"/>
        </w:rPr>
      </w:pPr>
    </w:p>
    <w:p w14:paraId="2987DC8F" w14:textId="77777777" w:rsidR="008A1C9B" w:rsidRDefault="008A1C9B">
      <w:pPr>
        <w:spacing w:after="0" w:line="240" w:lineRule="auto"/>
        <w:jc w:val="both"/>
        <w:rPr>
          <w:rFonts w:ascii="Times New Roman" w:hAnsi="Times New Roman"/>
          <w:b/>
          <w:color w:val="000000" w:themeColor="text1"/>
          <w:sz w:val="24"/>
          <w:szCs w:val="24"/>
          <w:lang w:val="kk-KZ"/>
        </w:rPr>
      </w:pPr>
    </w:p>
    <w:p w14:paraId="1A159700" w14:textId="77777777" w:rsidR="008A1C9B" w:rsidRDefault="008A1C9B">
      <w:pPr>
        <w:spacing w:after="0" w:line="240" w:lineRule="auto"/>
        <w:jc w:val="both"/>
        <w:rPr>
          <w:rFonts w:ascii="Times New Roman" w:hAnsi="Times New Roman"/>
          <w:b/>
          <w:color w:val="000000" w:themeColor="text1"/>
          <w:sz w:val="24"/>
          <w:szCs w:val="24"/>
          <w:lang w:val="kk-KZ"/>
        </w:rPr>
      </w:pPr>
    </w:p>
    <w:p w14:paraId="67D357EF" w14:textId="77777777" w:rsidR="008A1C9B" w:rsidRDefault="008A1C9B">
      <w:pPr>
        <w:spacing w:after="0" w:line="240" w:lineRule="auto"/>
        <w:jc w:val="both"/>
        <w:rPr>
          <w:rFonts w:ascii="Times New Roman" w:hAnsi="Times New Roman"/>
          <w:b/>
          <w:color w:val="000000" w:themeColor="text1"/>
          <w:sz w:val="24"/>
          <w:szCs w:val="24"/>
          <w:lang w:val="kk-KZ"/>
        </w:rPr>
      </w:pPr>
    </w:p>
    <w:p w14:paraId="300599B3" w14:textId="77777777" w:rsidR="008A1C9B" w:rsidRDefault="008A1C9B">
      <w:pPr>
        <w:spacing w:after="0" w:line="240" w:lineRule="auto"/>
        <w:jc w:val="both"/>
        <w:rPr>
          <w:rFonts w:ascii="Times New Roman" w:hAnsi="Times New Roman"/>
          <w:b/>
          <w:color w:val="000000" w:themeColor="text1"/>
          <w:sz w:val="24"/>
          <w:szCs w:val="24"/>
          <w:lang w:val="kk-KZ"/>
        </w:rPr>
      </w:pPr>
    </w:p>
    <w:p w14:paraId="56F0108C" w14:textId="77777777" w:rsidR="008A1C9B" w:rsidRDefault="008A1C9B">
      <w:pPr>
        <w:spacing w:after="0" w:line="240" w:lineRule="auto"/>
        <w:jc w:val="both"/>
        <w:rPr>
          <w:rFonts w:ascii="Times New Roman" w:hAnsi="Times New Roman"/>
          <w:b/>
          <w:color w:val="000000" w:themeColor="text1"/>
          <w:sz w:val="24"/>
          <w:szCs w:val="24"/>
          <w:lang w:val="kk-KZ"/>
        </w:rPr>
      </w:pPr>
    </w:p>
    <w:p w14:paraId="6BBD271C" w14:textId="77777777" w:rsidR="008A1C9B" w:rsidRDefault="008A1C9B">
      <w:pPr>
        <w:spacing w:after="0" w:line="240" w:lineRule="auto"/>
        <w:jc w:val="both"/>
        <w:rPr>
          <w:rFonts w:ascii="Times New Roman" w:hAnsi="Times New Roman"/>
          <w:b/>
          <w:color w:val="000000" w:themeColor="text1"/>
          <w:sz w:val="24"/>
          <w:szCs w:val="24"/>
          <w:lang w:val="kk-KZ"/>
        </w:rPr>
      </w:pPr>
    </w:p>
    <w:p w14:paraId="66BA729C" w14:textId="77777777" w:rsidR="008A1C9B" w:rsidRDefault="008A1C9B">
      <w:pPr>
        <w:spacing w:after="0" w:line="240" w:lineRule="auto"/>
        <w:jc w:val="both"/>
        <w:rPr>
          <w:rFonts w:ascii="Times New Roman" w:hAnsi="Times New Roman"/>
          <w:b/>
          <w:color w:val="000000" w:themeColor="text1"/>
          <w:sz w:val="24"/>
          <w:szCs w:val="24"/>
          <w:lang w:val="kk-KZ"/>
        </w:rPr>
      </w:pPr>
    </w:p>
    <w:p w14:paraId="5082E6BF" w14:textId="77777777" w:rsidR="008A1C9B" w:rsidRDefault="008A1C9B">
      <w:pPr>
        <w:spacing w:after="0" w:line="240" w:lineRule="auto"/>
        <w:jc w:val="both"/>
        <w:rPr>
          <w:rFonts w:ascii="Times New Roman" w:hAnsi="Times New Roman"/>
          <w:b/>
          <w:color w:val="000000" w:themeColor="text1"/>
          <w:sz w:val="24"/>
          <w:szCs w:val="24"/>
          <w:lang w:val="kk-KZ"/>
        </w:rPr>
      </w:pPr>
    </w:p>
    <w:p w14:paraId="11BDB7BD" w14:textId="77777777" w:rsidR="00FB0022" w:rsidRDefault="00FB0022">
      <w:pPr>
        <w:spacing w:after="0" w:line="240" w:lineRule="auto"/>
        <w:jc w:val="both"/>
        <w:rPr>
          <w:rFonts w:ascii="Times New Roman" w:hAnsi="Times New Roman"/>
          <w:b/>
          <w:color w:val="000000" w:themeColor="text1"/>
          <w:sz w:val="24"/>
          <w:szCs w:val="24"/>
          <w:lang w:val="kk-KZ"/>
        </w:rPr>
      </w:pPr>
    </w:p>
    <w:p w14:paraId="156BBEB8" w14:textId="77777777" w:rsidR="00FB0022" w:rsidRDefault="00FB0022">
      <w:pPr>
        <w:spacing w:after="0" w:line="240" w:lineRule="auto"/>
        <w:jc w:val="both"/>
        <w:rPr>
          <w:rFonts w:ascii="Times New Roman" w:hAnsi="Times New Roman"/>
          <w:b/>
          <w:color w:val="000000" w:themeColor="text1"/>
          <w:sz w:val="24"/>
          <w:szCs w:val="24"/>
          <w:lang w:val="kk-KZ"/>
        </w:rPr>
      </w:pPr>
    </w:p>
    <w:p w14:paraId="4BC3B4BF" w14:textId="77777777" w:rsidR="00FB0022" w:rsidRDefault="00FB0022">
      <w:pPr>
        <w:spacing w:after="0" w:line="240" w:lineRule="auto"/>
        <w:jc w:val="both"/>
        <w:rPr>
          <w:rFonts w:ascii="Times New Roman" w:hAnsi="Times New Roman"/>
          <w:b/>
          <w:color w:val="000000" w:themeColor="text1"/>
          <w:sz w:val="24"/>
          <w:szCs w:val="24"/>
          <w:lang w:val="kk-KZ"/>
        </w:rPr>
      </w:pPr>
    </w:p>
    <w:p w14:paraId="680A3053" w14:textId="77777777" w:rsidR="00FB0022" w:rsidRDefault="00FB0022">
      <w:pPr>
        <w:spacing w:after="0" w:line="240" w:lineRule="auto"/>
        <w:jc w:val="both"/>
        <w:rPr>
          <w:rFonts w:ascii="Times New Roman" w:hAnsi="Times New Roman"/>
          <w:b/>
          <w:color w:val="000000" w:themeColor="text1"/>
          <w:sz w:val="24"/>
          <w:szCs w:val="24"/>
          <w:lang w:val="kk-KZ"/>
        </w:rPr>
      </w:pPr>
    </w:p>
    <w:p w14:paraId="3AE448B8" w14:textId="77777777" w:rsidR="00FB0022" w:rsidRDefault="00FB0022">
      <w:pPr>
        <w:spacing w:after="0" w:line="240" w:lineRule="auto"/>
        <w:jc w:val="both"/>
        <w:rPr>
          <w:rFonts w:ascii="Times New Roman" w:hAnsi="Times New Roman"/>
          <w:b/>
          <w:color w:val="000000" w:themeColor="text1"/>
          <w:sz w:val="24"/>
          <w:szCs w:val="24"/>
          <w:lang w:val="kk-KZ"/>
        </w:rPr>
      </w:pPr>
    </w:p>
    <w:p w14:paraId="118580EA" w14:textId="77777777" w:rsidR="00092085" w:rsidRDefault="00092085">
      <w:pPr>
        <w:spacing w:after="0" w:line="240" w:lineRule="auto"/>
        <w:jc w:val="both"/>
        <w:rPr>
          <w:rFonts w:ascii="Times New Roman" w:hAnsi="Times New Roman"/>
          <w:b/>
          <w:color w:val="000000" w:themeColor="text1"/>
          <w:sz w:val="24"/>
          <w:szCs w:val="24"/>
          <w:lang w:val="kk-KZ"/>
        </w:rPr>
      </w:pPr>
    </w:p>
    <w:p w14:paraId="62258EC3" w14:textId="77777777" w:rsidR="00092085" w:rsidRDefault="00092085">
      <w:pPr>
        <w:spacing w:after="0" w:line="240" w:lineRule="auto"/>
        <w:jc w:val="both"/>
        <w:rPr>
          <w:rFonts w:ascii="Times New Roman" w:hAnsi="Times New Roman"/>
          <w:b/>
          <w:color w:val="000000" w:themeColor="text1"/>
          <w:sz w:val="24"/>
          <w:szCs w:val="24"/>
          <w:lang w:val="kk-KZ"/>
        </w:rPr>
      </w:pPr>
    </w:p>
    <w:p w14:paraId="2DBB6985" w14:textId="77777777" w:rsidR="00FB0022" w:rsidRDefault="00FB0022">
      <w:pPr>
        <w:spacing w:after="0" w:line="240" w:lineRule="auto"/>
        <w:jc w:val="both"/>
        <w:rPr>
          <w:rFonts w:ascii="Times New Roman" w:hAnsi="Times New Roman"/>
          <w:b/>
          <w:color w:val="000000" w:themeColor="text1"/>
          <w:sz w:val="24"/>
          <w:szCs w:val="24"/>
          <w:lang w:val="kk-KZ"/>
        </w:rPr>
      </w:pPr>
    </w:p>
    <w:p w14:paraId="23BDB2E7" w14:textId="77777777" w:rsidR="009A1952" w:rsidRDefault="009A19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b/>
          <w:bCs/>
          <w:spacing w:val="-5"/>
        </w:rPr>
      </w:pPr>
    </w:p>
    <w:p w14:paraId="6D1FF2AE" w14:textId="77777777" w:rsidR="009A1952" w:rsidRPr="007C66BA"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bCs/>
          <w:spacing w:val="-5"/>
          <w:lang w:val="kk-KZ"/>
        </w:rPr>
      </w:pPr>
      <w:r w:rsidRPr="007C66BA">
        <w:rPr>
          <w:rStyle w:val="sc-dubctv"/>
          <w:b/>
          <w:bCs/>
          <w:spacing w:val="-5"/>
          <w:lang w:val="kk-KZ"/>
        </w:rPr>
        <w:lastRenderedPageBreak/>
        <w:t>Жалпы білім беру ұйымының сипаттамасы</w:t>
      </w:r>
    </w:p>
    <w:p w14:paraId="7DADDC11" w14:textId="77777777" w:rsidR="009A1952" w:rsidRPr="00FB0022" w:rsidRDefault="00000000">
      <w:pPr>
        <w:pStyle w:val="sc-fwqkxp"/>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FB0022">
        <w:rPr>
          <w:rStyle w:val="sc-dubctv"/>
          <w:spacing w:val="-5"/>
          <w:lang w:val="kk-KZ"/>
        </w:rPr>
        <w:t>Білім беру ұйымы туралы жалпы мәлімет — Ақмола облысы</w:t>
      </w:r>
      <w:r>
        <w:rPr>
          <w:rStyle w:val="sc-dubctv"/>
          <w:spacing w:val="-5"/>
          <w:lang w:val="kk-KZ"/>
        </w:rPr>
        <w:t xml:space="preserve"> білім басқармасының </w:t>
      </w:r>
      <w:r w:rsidRPr="00FB0022">
        <w:rPr>
          <w:rStyle w:val="sc-dubctv"/>
          <w:spacing w:val="-5"/>
          <w:lang w:val="kk-KZ"/>
        </w:rPr>
        <w:t xml:space="preserve"> Көкшетау қаласы</w:t>
      </w:r>
      <w:r>
        <w:rPr>
          <w:rStyle w:val="sc-dubctv"/>
          <w:spacing w:val="-5"/>
          <w:lang w:val="kk-KZ"/>
        </w:rPr>
        <w:t xml:space="preserve"> бойынша</w:t>
      </w:r>
      <w:r w:rsidRPr="00FB0022">
        <w:rPr>
          <w:rStyle w:val="sc-dubctv"/>
          <w:spacing w:val="-5"/>
          <w:lang w:val="kk-KZ"/>
        </w:rPr>
        <w:t xml:space="preserve"> білім бөлімі</w:t>
      </w:r>
      <w:r>
        <w:rPr>
          <w:rStyle w:val="sc-dubctv"/>
          <w:spacing w:val="-5"/>
          <w:lang w:val="kk-KZ"/>
        </w:rPr>
        <w:t xml:space="preserve">нің </w:t>
      </w:r>
      <w:r w:rsidRPr="00FB0022">
        <w:rPr>
          <w:rStyle w:val="sc-dubctv"/>
          <w:spacing w:val="-5"/>
          <w:lang w:val="kk-KZ"/>
        </w:rPr>
        <w:t xml:space="preserve"> жанындағы </w:t>
      </w:r>
      <w:r>
        <w:rPr>
          <w:rStyle w:val="sc-dubctv"/>
          <w:spacing w:val="-5"/>
          <w:lang w:val="kk-KZ"/>
        </w:rPr>
        <w:t xml:space="preserve"> Көкшетау қаласының  </w:t>
      </w:r>
      <w:r w:rsidRPr="00FB0022">
        <w:rPr>
          <w:rStyle w:val="sc-dubctv"/>
          <w:spacing w:val="-5"/>
          <w:lang w:val="kk-KZ"/>
        </w:rPr>
        <w:t>«Арай» б</w:t>
      </w:r>
      <w:r>
        <w:rPr>
          <w:rStyle w:val="sc-dubctv"/>
          <w:spacing w:val="-5"/>
          <w:lang w:val="kk-KZ"/>
        </w:rPr>
        <w:t xml:space="preserve">өбекжайы </w:t>
      </w:r>
      <w:r w:rsidRPr="00FB0022">
        <w:rPr>
          <w:rStyle w:val="sc-dubctv"/>
          <w:spacing w:val="-5"/>
          <w:lang w:val="kk-KZ"/>
        </w:rPr>
        <w:t>мемлекеттік коммуналдық қазыналық кәсіпоры</w:t>
      </w:r>
      <w:r>
        <w:rPr>
          <w:rStyle w:val="sc-dubctv"/>
          <w:spacing w:val="-5"/>
          <w:lang w:val="kk-KZ"/>
        </w:rPr>
        <w:t>.</w:t>
      </w:r>
    </w:p>
    <w:p w14:paraId="11E076E2" w14:textId="77777777" w:rsidR="009A1952" w:rsidRPr="00FB0022" w:rsidRDefault="00000000">
      <w:pPr>
        <w:pStyle w:val="sc-fwqkxp"/>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FB0022">
        <w:rPr>
          <w:rStyle w:val="sc-dubctv"/>
          <w:spacing w:val="-5"/>
          <w:lang w:val="kk-KZ"/>
        </w:rPr>
        <w:t>Білім беру ұйымының орналасқан жері (заңды мекен-жайы және нақты орналасқан жерінің мекен-жайы): Қазақстан Республикасы, Ақмола облысы, Көкшетау қаласы, Сарыарқа шағын ауданы, ғимарат 7/1.</w:t>
      </w:r>
    </w:p>
    <w:p w14:paraId="6B3D7592" w14:textId="7312C26D" w:rsidR="009A1952" w:rsidRPr="00FB0022" w:rsidRDefault="00000000">
      <w:pPr>
        <w:pStyle w:val="sc-fwqkxp"/>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FB0022">
        <w:rPr>
          <w:rStyle w:val="sc-dubctv"/>
          <w:spacing w:val="-5"/>
          <w:lang w:val="kk-KZ"/>
        </w:rPr>
        <w:t>Заңды тұлғаның байланыс деректері — жұмыс телефоны: 8(716) 2-52-37-72, электрондық пошта: araysad@mail.kz, веб-сайт: ds002</w:t>
      </w:r>
      <w:r w:rsidR="00C942E4">
        <w:rPr>
          <w:rStyle w:val="sc-dubctv"/>
          <w:spacing w:val="-5"/>
          <w:lang w:val="kk-KZ"/>
        </w:rPr>
        <w:t>6</w:t>
      </w:r>
      <w:r w:rsidRPr="00FB0022">
        <w:rPr>
          <w:rStyle w:val="sc-dubctv"/>
          <w:spacing w:val="-5"/>
          <w:lang w:val="kk-KZ"/>
        </w:rPr>
        <w:t>.kokshetau.aqmoedu.kz/cp.</w:t>
      </w:r>
    </w:p>
    <w:p w14:paraId="2FD44818" w14:textId="77777777" w:rsidR="009A1952" w:rsidRPr="00FB0022" w:rsidRDefault="00000000">
      <w:pPr>
        <w:rPr>
          <w:rFonts w:ascii="Times New Roman" w:hAnsi="Times New Roman"/>
          <w:color w:val="auto"/>
          <w:spacing w:val="-5"/>
          <w:sz w:val="24"/>
          <w:szCs w:val="24"/>
          <w:lang w:val="kk-KZ"/>
        </w:rPr>
      </w:pPr>
      <w:r w:rsidRPr="00FB0022">
        <w:rPr>
          <w:rStyle w:val="sc-dubctv"/>
          <w:rFonts w:ascii="Times New Roman" w:hAnsi="Times New Roman"/>
          <w:spacing w:val="-5"/>
          <w:sz w:val="24"/>
          <w:szCs w:val="24"/>
          <w:lang w:val="kk-KZ"/>
        </w:rPr>
        <w:t>Заңды тұлға өкілі жөніндегі контакт деректер (басшының Т.А.Ә., лауазымға тағайындау бұйрығының көшірмесі) — Кұрамшева Нұрлыгүл Жанат</w:t>
      </w:r>
      <w:r>
        <w:rPr>
          <w:rStyle w:val="sc-dubctv"/>
          <w:rFonts w:ascii="Times New Roman" w:hAnsi="Times New Roman"/>
          <w:spacing w:val="-5"/>
          <w:sz w:val="24"/>
          <w:szCs w:val="24"/>
          <w:lang w:val="kk-KZ"/>
        </w:rPr>
        <w:t>ай</w:t>
      </w:r>
      <w:r w:rsidRPr="00FB0022">
        <w:rPr>
          <w:rStyle w:val="sc-dubctv"/>
          <w:rFonts w:ascii="Times New Roman" w:hAnsi="Times New Roman"/>
          <w:spacing w:val="-5"/>
          <w:sz w:val="24"/>
          <w:szCs w:val="24"/>
          <w:lang w:val="kk-KZ"/>
        </w:rPr>
        <w:t xml:space="preserve">қызы; ұялы телефон нөмірі: +77471443948, Ақмола облысының Көкшетау қалалық білім бөлімінің 2023 жылғы 1 тамыздағы №209 бұйрығымен </w:t>
      </w:r>
      <w:r w:rsidRPr="00FB0022">
        <w:rPr>
          <w:rStyle w:val="sc-dubctv"/>
          <w:rFonts w:ascii="Times New Roman" w:hAnsi="Times New Roman"/>
          <w:color w:val="auto"/>
          <w:spacing w:val="-5"/>
          <w:sz w:val="24"/>
          <w:szCs w:val="24"/>
          <w:lang w:val="kk-KZ"/>
        </w:rPr>
        <w:t>Ақмола облысы білім басқармасының  Көкшетау қаласы бойынша білім бөлімінің  жанындағы  Көкшетау қаласының  «Арай» бөбекжайы</w:t>
      </w:r>
      <w:r>
        <w:rPr>
          <w:rStyle w:val="sc-dubctv"/>
          <w:rFonts w:ascii="Times New Roman" w:hAnsi="Times New Roman"/>
          <w:color w:val="auto"/>
          <w:spacing w:val="-5"/>
          <w:sz w:val="24"/>
          <w:szCs w:val="24"/>
          <w:lang w:val="kk-KZ"/>
        </w:rPr>
        <w:t xml:space="preserve"> </w:t>
      </w:r>
      <w:r w:rsidRPr="00FB0022">
        <w:rPr>
          <w:rStyle w:val="sc-dubctv"/>
          <w:rFonts w:ascii="Times New Roman" w:hAnsi="Times New Roman"/>
          <w:color w:val="auto"/>
          <w:spacing w:val="-5"/>
          <w:sz w:val="24"/>
          <w:szCs w:val="24"/>
          <w:lang w:val="kk-KZ"/>
        </w:rPr>
        <w:t xml:space="preserve"> мемлекеттік коммуналдық қазыналық кәсіпоры</w:t>
      </w:r>
      <w:r>
        <w:rPr>
          <w:rStyle w:val="sc-dubctv"/>
          <w:rFonts w:ascii="Times New Roman" w:hAnsi="Times New Roman"/>
          <w:color w:val="auto"/>
          <w:spacing w:val="-5"/>
          <w:sz w:val="24"/>
          <w:szCs w:val="24"/>
          <w:lang w:val="kk-KZ"/>
        </w:rPr>
        <w:t xml:space="preserve">на </w:t>
      </w:r>
      <w:r w:rsidRPr="00FB0022">
        <w:rPr>
          <w:rStyle w:val="sc-dubctv"/>
          <w:rFonts w:ascii="Times New Roman" w:hAnsi="Times New Roman"/>
          <w:spacing w:val="-5"/>
          <w:sz w:val="24"/>
          <w:szCs w:val="24"/>
          <w:lang w:val="kk-KZ"/>
        </w:rPr>
        <w:t>меңгерушісі қызметіне тағайындалды.</w:t>
      </w:r>
    </w:p>
    <w:p w14:paraId="7DDE837A" w14:textId="77777777" w:rsidR="009A1952" w:rsidRPr="00FB0022" w:rsidRDefault="00000000">
      <w:pPr>
        <w:pStyle w:val="sc-fwqkxp"/>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FB0022">
        <w:rPr>
          <w:rStyle w:val="sc-dubctv"/>
          <w:spacing w:val="-5"/>
          <w:lang w:val="kk-KZ"/>
        </w:rPr>
        <w:t>Құқықтық негізді және құрылтай құжаттары: заңды тұлғаны қайта тіркеу туралы анықтама 131140020501, 2013 жылдың 22 қарашасы күні берілген; Мемлекеттік коммуналдық қазыналық кәсіпорынның жарғысы «Арай» б</w:t>
      </w:r>
      <w:r>
        <w:rPr>
          <w:rStyle w:val="sc-dubctv"/>
          <w:spacing w:val="-5"/>
          <w:lang w:val="kk-KZ"/>
        </w:rPr>
        <w:t xml:space="preserve">өбекжайы </w:t>
      </w:r>
      <w:r w:rsidRPr="00FB0022">
        <w:rPr>
          <w:rStyle w:val="sc-dubctv"/>
          <w:spacing w:val="-5"/>
          <w:lang w:val="kk-KZ"/>
        </w:rPr>
        <w:t xml:space="preserve"> Көкшетау қаласының білім бөліміне қарасты, 2023 жылы 1 қарашадағы №А-11/489 бұйрықпен бекітілген.</w:t>
      </w:r>
    </w:p>
    <w:p w14:paraId="70B113F9" w14:textId="71B8D2C5" w:rsidR="009A1952" w:rsidRPr="00FB0022" w:rsidRDefault="00000000" w:rsidP="00FB0022">
      <w:pPr>
        <w:pStyle w:val="sc-fwqkxp"/>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FB0022">
        <w:rPr>
          <w:rStyle w:val="sc-dubctv"/>
          <w:spacing w:val="-5"/>
          <w:lang w:val="kk-KZ"/>
        </w:rPr>
        <w:t>Мектепке дейінгі тәрбиелеу мен оқыту саласында қызмет көрсету басталғанын хабарлау талоны: ұсыну күні мен уақыты: 2013 жылғы 22 қараша.</w:t>
      </w:r>
    </w:p>
    <w:p w14:paraId="545839AE" w14:textId="77777777" w:rsidR="009A1952" w:rsidRPr="00FB002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sidRPr="00FB0022">
        <w:rPr>
          <w:color w:val="000000" w:themeColor="text1"/>
          <w:lang w:val="kk-KZ"/>
        </w:rPr>
        <w:t xml:space="preserve"> </w:t>
      </w:r>
      <w:r w:rsidRPr="00FB0022">
        <w:rPr>
          <w:color w:val="000000" w:themeColor="text1"/>
          <w:lang w:val="kk-KZ"/>
        </w:rPr>
        <w:tab/>
      </w:r>
      <w:r w:rsidRPr="00FB0022">
        <w:rPr>
          <w:spacing w:val="-5"/>
          <w:lang w:val="kk-KZ"/>
        </w:rPr>
        <w:t>Мемлекеттік коммуналдық қазыналық кәсіпорын «Арай» б</w:t>
      </w:r>
      <w:r>
        <w:rPr>
          <w:spacing w:val="-5"/>
          <w:lang w:val="kk-KZ"/>
        </w:rPr>
        <w:t xml:space="preserve">өбекжайы </w:t>
      </w:r>
      <w:r w:rsidRPr="00FB0022">
        <w:rPr>
          <w:spacing w:val="-5"/>
          <w:lang w:val="kk-KZ"/>
        </w:rPr>
        <w:t xml:space="preserve"> Көкшетау қаласының білім бөлімі қарамағында Ақмола облысы Көкшетау қаласында қызметін өз Жарғысына сәйкес, мектепке дейінгі ұйымдардың қызметі бойынша үлгілік ережелерге, сондай-ақ Денсаулық сақтау министрлігінің 2021 жылғы 9 шілдедегі №59 бұйрығымен бекітілген «Мектепке дейінгі ұйымдар мен балалар үйіне арналған санитариялық-эпидемиологиялық талаптар» атты санитарлық ережелеріне сай жүзеге асырады.</w:t>
      </w:r>
    </w:p>
    <w:p w14:paraId="57A9BCB9" w14:textId="77777777" w:rsidR="009A1952" w:rsidRPr="00FB002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sidRPr="00FB0022">
        <w:rPr>
          <w:rFonts w:ascii="Times New Roman" w:hAnsi="Times New Roman"/>
          <w:color w:val="auto"/>
          <w:spacing w:val="-5"/>
          <w:sz w:val="24"/>
          <w:szCs w:val="24"/>
          <w:lang w:val="kk-KZ"/>
        </w:rPr>
        <w:t>«Арай» б</w:t>
      </w:r>
      <w:r>
        <w:rPr>
          <w:rFonts w:ascii="Times New Roman" w:hAnsi="Times New Roman"/>
          <w:color w:val="auto"/>
          <w:spacing w:val="-5"/>
          <w:sz w:val="24"/>
          <w:szCs w:val="24"/>
          <w:lang w:val="kk-KZ"/>
        </w:rPr>
        <w:t>өбекжай</w:t>
      </w:r>
      <w:r w:rsidRPr="00FB0022">
        <w:rPr>
          <w:rFonts w:ascii="Times New Roman" w:hAnsi="Times New Roman"/>
          <w:color w:val="auto"/>
          <w:spacing w:val="-5"/>
          <w:sz w:val="24"/>
          <w:szCs w:val="24"/>
          <w:lang w:val="kk-KZ"/>
        </w:rPr>
        <w:t>ында білім беру қызметі төмендегі нормативтік-құқықтық құжаттарға сәйкес жүргізіледі:</w:t>
      </w:r>
    </w:p>
    <w:p w14:paraId="25B9F05B"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«Білім туралы» Қазақстан Республикасының заңы, 2007 жылғы 27 шілдедегі № 319-III7.</w:t>
      </w:r>
    </w:p>
    <w:p w14:paraId="6946A328"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«Мұғалімнің мәртебесі туралы» Қазақстан Республикасының заңы, 2019 жылғы 27 желтоқсандағы № 293-VІ ЗРК.</w:t>
      </w:r>
    </w:p>
    <w:p w14:paraId="55EE160A"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«Балалардың құқықтары туралы» Қазақстан Республикасының заңы, 2002 жылғы 8 тамыздағы № 345.</w:t>
      </w:r>
    </w:p>
    <w:p w14:paraId="29D055AD"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«Ойыншықтардың қауіпсіздігі туралы» Қазақстан Республикасының заңы, 2007 жылғы 21 шілдедегі № 306.</w:t>
      </w:r>
    </w:p>
    <w:p w14:paraId="387391BC"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«Мүмкіндігі шектеулі балалардың әлеуметтік-медициналық-педагогикалық түзету қолдау көрсетілуі туралы» Қазақстан Республикасының заңы, 2002 жылғы 11 шілдедегі № 343.</w:t>
      </w:r>
    </w:p>
    <w:p w14:paraId="44AAA280"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Мектепке дейінгі тәрбие мен оқытудың даму үлгісі, 2021 жылғы 15 наурыздағы № 137.</w:t>
      </w:r>
    </w:p>
    <w:p w14:paraId="6128F418"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Мектепке дейінгі тәрбие мен оқытудың мемлекеттік міндетті стандарты, Астана қаласы, ҚР БҒМ 2022 жылғы 3 тамыздағы № 348 бұйрығы.</w:t>
      </w:r>
    </w:p>
    <w:p w14:paraId="7B2936A0"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Мектепке дейінгі тәрбие мен оқытудың үлгі оқу жоспары, Қазақстан Республикасы, 2022 жылғы 9 қыркүйектегі № 394.</w:t>
      </w:r>
    </w:p>
    <w:p w14:paraId="77218644" w14:textId="77777777" w:rsidR="009A1952" w:rsidRDefault="00000000">
      <w:pPr>
        <w:pStyle w:val="sc-fwqkxp"/>
        <w:numPr>
          <w:ilvl w:val="0"/>
          <w:numId w:val="3"/>
        </w:numPr>
        <w:spacing w:before="0" w:beforeAutospacing="0" w:after="0" w:afterAutospacing="0"/>
        <w:ind w:left="0"/>
        <w:jc w:val="both"/>
        <w:textAlignment w:val="baseline"/>
        <w:rPr>
          <w:spacing w:val="-5"/>
          <w:lang w:val="kk-KZ"/>
        </w:rPr>
      </w:pPr>
      <w:r>
        <w:rPr>
          <w:rStyle w:val="sc-dubctv"/>
          <w:rFonts w:eastAsiaTheme="majorEastAsia"/>
          <w:spacing w:val="-5"/>
          <w:lang w:val="kk-KZ"/>
        </w:rPr>
        <w:t>Мектепке дейінгі білім беру саласындағы мемлекеттік қызметтер көрсету үшін мектеп жасына дейінгі тәрбиелеудің және оқытудың үлгі оқу бағдарламалары, 2022 жылғы 14 қазандағы № 422.</w:t>
      </w:r>
    </w:p>
    <w:p w14:paraId="27CB0807" w14:textId="7320D05E" w:rsidR="009A1952" w:rsidRPr="008A1C9B" w:rsidRDefault="00000000" w:rsidP="008A1C9B">
      <w:pPr>
        <w:spacing w:after="0" w:line="240" w:lineRule="auto"/>
        <w:ind w:firstLine="708"/>
        <w:jc w:val="both"/>
        <w:rPr>
          <w:rStyle w:val="sc-dubctv"/>
          <w:rFonts w:ascii="Times New Roman" w:hAnsi="Times New Roman"/>
          <w:i/>
          <w:iCs/>
          <w:spacing w:val="-5"/>
          <w:sz w:val="24"/>
          <w:szCs w:val="24"/>
          <w:lang w:val="kk-KZ"/>
        </w:rPr>
      </w:pPr>
      <w:r>
        <w:rPr>
          <w:rFonts w:ascii="Times New Roman" w:hAnsi="Times New Roman"/>
          <w:spacing w:val="-5"/>
          <w:sz w:val="24"/>
          <w:szCs w:val="24"/>
          <w:lang w:val="kk-KZ"/>
        </w:rPr>
        <w:t>Ақмола облысы Көкшетау қаласының білім бөлімі қарауындағы мемлекеттік коммуналдық қазыналық кәсіпорын «Арай» бөбекжайының жұмыс тәртібі балаларды қабылдау ұзақтығы 10 сағат 30 минутты құрайды (сағат 8.00-ден 18.30-ға дейін), аптасына 5 күндік жұмыс кестесіне сәйкес келеді (</w:t>
      </w:r>
      <w:r>
        <w:rPr>
          <w:rFonts w:ascii="Times New Roman" w:hAnsi="Times New Roman"/>
          <w:i/>
          <w:iCs/>
          <w:spacing w:val="-5"/>
          <w:sz w:val="24"/>
          <w:szCs w:val="24"/>
          <w:lang w:val="kk-KZ"/>
        </w:rPr>
        <w:t>демалыс күндері – сенбі, жексенбі, мереке күндері)</w:t>
      </w:r>
    </w:p>
    <w:p w14:paraId="32FFC1A5" w14:textId="77777777" w:rsidR="009A1952" w:rsidRDefault="009A19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lang w:val="kk-KZ"/>
        </w:rPr>
      </w:pPr>
    </w:p>
    <w:p w14:paraId="6667A068" w14:textId="4CE6AE84" w:rsidR="009A1952" w:rsidRPr="008A1C9B" w:rsidRDefault="00000000" w:rsidP="008A1C9B">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Style w:val="sc-dubctv"/>
          <w:b/>
          <w:bCs/>
          <w:spacing w:val="-5"/>
          <w:lang w:val="kk-KZ"/>
        </w:rPr>
      </w:pPr>
      <w:r>
        <w:rPr>
          <w:rStyle w:val="sc-dubctv"/>
          <w:b/>
          <w:bCs/>
          <w:spacing w:val="-5"/>
          <w:lang w:val="kk-KZ"/>
        </w:rPr>
        <w:t>«Арай» бөбекжайының  2024-2025 оқу жылына атқарған жұмыстарының талдауы</w:t>
      </w:r>
    </w:p>
    <w:p w14:paraId="3081910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i/>
          <w:iCs/>
          <w:spacing w:val="-5"/>
          <w:lang w:val="kk-KZ"/>
        </w:rPr>
      </w:pPr>
      <w:bookmarkStart w:id="0" w:name="_Hlk205533931"/>
      <w:r>
        <w:rPr>
          <w:rStyle w:val="sc-dubctv"/>
          <w:i/>
          <w:iCs/>
          <w:spacing w:val="-5"/>
          <w:lang w:val="kk-KZ"/>
        </w:rPr>
        <w:lastRenderedPageBreak/>
        <w:t xml:space="preserve">Бөбекжайының </w:t>
      </w:r>
      <w:bookmarkEnd w:id="0"/>
      <w:r>
        <w:rPr>
          <w:rStyle w:val="sc-dubctv"/>
          <w:i/>
          <w:iCs/>
          <w:spacing w:val="-5"/>
          <w:lang w:val="kk-KZ"/>
        </w:rPr>
        <w:t>басым бағыты: өлкетану қызметі</w:t>
      </w:r>
    </w:p>
    <w:p w14:paraId="75A635F9" w14:textId="77777777" w:rsidR="009A1952" w:rsidRDefault="009A19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lang w:val="kk-KZ"/>
        </w:rPr>
      </w:pPr>
    </w:p>
    <w:p w14:paraId="04718FA4"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2024-2025 оқу жылында атқарылған жылдық міндеттер: Әдістемелік тақырып: тәрбиешілердің кәсіби құзыреттілігін жетілдіру арқылы тәрбиелік-оқыту үдерісін табысты іске асыру. Мақсат: бірлескен іс-әрекеттердің әртүрлі түрлерінде баланың танымдық-сөздік қабілетін дамыту үдерісін қамтамасыз ету. </w:t>
      </w:r>
      <w:r>
        <w:rPr>
          <w:rStyle w:val="sc-dubctv"/>
          <w:b/>
          <w:bCs/>
          <w:spacing w:val="-5"/>
          <w:lang w:val="kk-KZ"/>
        </w:rPr>
        <w:t>Міндеттер</w:t>
      </w:r>
      <w:r>
        <w:rPr>
          <w:rStyle w:val="sc-dubctv"/>
          <w:spacing w:val="-5"/>
          <w:lang w:val="kk-KZ"/>
        </w:rPr>
        <w:t>:</w:t>
      </w:r>
    </w:p>
    <w:p w14:paraId="13A03590" w14:textId="77777777" w:rsidR="009A1952" w:rsidRDefault="00000000">
      <w:pPr>
        <w:pStyle w:val="sc-fwqkxp"/>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Педагогтар, ата-аналар мен балалардың тиімді өзара іс-қимылын қамтамасыз етіп, олардың физикалық және эмоциялық белсенділігін сақтау және нығайту.</w:t>
      </w:r>
    </w:p>
    <w:p w14:paraId="04338485" w14:textId="77777777" w:rsidR="009A1952" w:rsidRDefault="00000000">
      <w:pPr>
        <w:pStyle w:val="sc-fwqkxp"/>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Адамгершілік қасиеттер мен патриотизмге негізделген құндылықтар мен құзыреттерді қалыптастыру арқылы дамыған жеке тұлғаны қалыптастыру.</w:t>
      </w:r>
    </w:p>
    <w:p w14:paraId="476FA66D" w14:textId="77777777" w:rsidR="009A1952" w:rsidRPr="00726780" w:rsidRDefault="00000000">
      <w:pPr>
        <w:pStyle w:val="sc-fwqkxp"/>
        <w:numPr>
          <w:ilvl w:val="0"/>
          <w:numId w:val="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sidRPr="00726780">
        <w:rPr>
          <w:rStyle w:val="sc-dubctv"/>
          <w:spacing w:val="-5"/>
          <w:lang w:val="kk-KZ"/>
        </w:rPr>
        <w:t>Білім алуға ерекше қажеттіліктері бар балалардың танымдық-</w:t>
      </w:r>
      <w:r>
        <w:rPr>
          <w:rStyle w:val="sc-dubctv"/>
          <w:spacing w:val="-5"/>
          <w:lang w:val="kk-KZ"/>
        </w:rPr>
        <w:t xml:space="preserve">сөздік </w:t>
      </w:r>
      <w:r w:rsidRPr="00726780">
        <w:rPr>
          <w:rStyle w:val="sc-dubctv"/>
          <w:spacing w:val="-5"/>
          <w:lang w:val="kk-KZ"/>
        </w:rPr>
        <w:t xml:space="preserve"> белсенділігін дамыту.</w:t>
      </w:r>
    </w:p>
    <w:p w14:paraId="215081B6" w14:textId="77777777" w:rsidR="009A1952" w:rsidRPr="007267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sidRPr="00726780">
        <w:rPr>
          <w:rFonts w:ascii="Times New Roman" w:hAnsi="Times New Roman"/>
          <w:color w:val="auto"/>
          <w:spacing w:val="-5"/>
          <w:sz w:val="24"/>
          <w:szCs w:val="24"/>
          <w:lang w:val="kk-KZ"/>
        </w:rPr>
        <w:tab/>
        <w:t>Бірінші жылдық міндет: «Педагогтер, ата-аналар мен балалардың арасында тиімді өзара іс-қимылының ұйымдастырылуын қамтамасыз етіп, олардың физикалық және эмоциялық белсенділігін сақтау және нығайту».</w:t>
      </w:r>
    </w:p>
    <w:p w14:paraId="288CDBFD" w14:textId="77777777" w:rsidR="009A1952" w:rsidRPr="007267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sidRPr="00726780">
        <w:rPr>
          <w:rFonts w:ascii="Times New Roman" w:hAnsi="Times New Roman"/>
          <w:color w:val="auto"/>
          <w:spacing w:val="-5"/>
          <w:sz w:val="24"/>
          <w:szCs w:val="24"/>
          <w:lang w:val="kk-KZ"/>
        </w:rPr>
        <w:t>Педагогтер, ата-аналар және балалар арасындағы өзара әрекеттестікті тиімді ұйымдастыру мақсатында оларды біріктіру шаралары әзірленді. Бұл шаралар білім беру үдерісінің барлық қатысушыларының байланысын нығайтуға бағытталған. Бірінші қадам ретінде ынтымақтастықтың жағымды ахуалын қалыптастыру мақсатымен ата-аналар жиналыстары өткізілді, дөңгелек үстелдер ұйымдастырылды, тәрбиелеуге қатысты мәселелер талқыланады, тәжірибе алмасу ұйымдастырылады. Балабақша топтарында қолайлы психологиялық орта қалыптасты. Ата-аналармен және балалармен бірлесіп ай сайын мерекелер мен ойын-сауық іс-шаралары өткізіледі.</w:t>
      </w:r>
    </w:p>
    <w:p w14:paraId="3EE04D94"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Спорттық жарыстар, отбасылардың қатысуымен ойын сабақтары өткізілді. Денсаулық сақтау және спорттық іс-шаралар жыл сайынғы ұйымдастырылған іс-әрекет жоспарына қатаң сәйкес өткізілді. Жылдық жоспар әр түрлі жас санаттарындағы балалардың жас ерекшеліктеріне байланысты Типтік бағдарлама негізінде әзірленген.</w:t>
      </w:r>
    </w:p>
    <w:p w14:paraId="3E0D0A5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000000" w:themeColor="text1"/>
          <w:spacing w:val="-5"/>
          <w:sz w:val="24"/>
          <w:szCs w:val="24"/>
          <w:lang w:val="kk-KZ"/>
        </w:rPr>
        <w:t xml:space="preserve">ПДТ </w:t>
      </w:r>
      <w:r>
        <w:rPr>
          <w:rFonts w:ascii="Times New Roman" w:hAnsi="Times New Roman"/>
          <w:color w:val="auto"/>
          <w:spacing w:val="-5"/>
          <w:sz w:val="24"/>
          <w:szCs w:val="24"/>
          <w:lang w:val="kk-KZ"/>
        </w:rPr>
        <w:t>арнайы топтарында ұйымдастырылған іс-шаралар толық көлемде жоспарға сәйкес өткізілді. Балалар шеңбер бойымен жүруді үйренді, кейбірі дене шынықтыру нұсқаушының қолдауымен жаттығуларды орындайды. Балалар бір-біріне отырып тұрып допты беруді меңгеріп алды, сонымен қатар допты сырғытып жіберуді үйренді. Үлкендердің басшылығымен балалар негізгі жалпы дамытушы жаттығуларды орындайды және тыныс алу жаттығулары кезінде белсенділік көрсетеді.</w:t>
      </w:r>
    </w:p>
    <w:p w14:paraId="1552BB2C"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kk-KZ"/>
        </w:rPr>
      </w:pPr>
      <w:r>
        <w:rPr>
          <w:rFonts w:ascii="Times New Roman" w:hAnsi="Times New Roman" w:cs="Times New Roman"/>
          <w:b w:val="0"/>
          <w:bCs w:val="0"/>
          <w:color w:val="auto"/>
          <w:spacing w:val="-5"/>
          <w:sz w:val="24"/>
          <w:szCs w:val="24"/>
          <w:lang w:val="kk-KZ"/>
        </w:rPr>
        <w:tab/>
        <w:t>Ұйымдастырылған іс-шаралардың басталуына дейін бөлме алдын ала желдетіліп, ылғалды тазартудан өткізілді. Балалар ыңғайлы спорттық киіммен қатысуға шақырылды. Іс-шара құрылымы енгізуші бөлігін (5–8 мин), негізгі бөлігін (14–16 мин) және қорытынды бөлігін (2–3 мин) қамтыды. Оқу жылын аяқтаған кездегі мониторинг нәтижелері бойынша балалар тыныс алу жаттығулары мен негізгі қозғалыс түрлерін жақсы меңгергендігін көруге болады.</w:t>
      </w:r>
    </w:p>
    <w:p w14:paraId="21E33B5D" w14:textId="5BDDFB15"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r>
      <w:r w:rsidR="003627E1">
        <w:rPr>
          <w:rFonts w:ascii="Times New Roman" w:hAnsi="Times New Roman"/>
          <w:color w:val="auto"/>
          <w:spacing w:val="-5"/>
          <w:sz w:val="24"/>
          <w:szCs w:val="24"/>
          <w:lang w:val="kk-KZ"/>
        </w:rPr>
        <w:t>Мектепаалды</w:t>
      </w:r>
      <w:r>
        <w:rPr>
          <w:rFonts w:ascii="Times New Roman" w:hAnsi="Times New Roman"/>
          <w:color w:val="auto"/>
          <w:spacing w:val="-5"/>
          <w:sz w:val="24"/>
          <w:szCs w:val="24"/>
          <w:lang w:val="kk-KZ"/>
        </w:rPr>
        <w:t xml:space="preserve"> топтарында балалар сапқа тұру, үш-төрт қатарға бөліну сияқты құрылыс жаттығуларын сәтті меңгерді, қозғалыста колонна түрінде жаттығуларды орындауға үйренді. Балалар жүру, жүгіру, секіру, лақтырып алу, доп ұстау және заттарды сырғанатып өткізу тәсілдерін игерді, баскетбол, волейбол, футбол, хоккей секілді спорт ойындарының элементтерімен танысты, команда құрамында ойнауға белсене қатысты. Әсіресе хоккей мен футбол ойыны балаларға қатты ұнаған. Кейбір балалар қос алақанмен секіру және сақина айналдыру техникаларын тамаша меңгерді.</w:t>
      </w:r>
    </w:p>
    <w:p w14:paraId="256910F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Ата-аналардың сауаттылығын арттыру мақсатында отбасымен бірге кеңес жұмыстарын жүргіздік, онда баланың денсаулығын сақтауға ықпал ететін дұрыс тамақтану, аурулардың алдын алу, қимыл-қозғалыстың маңызы сынды мәселелерді қарастырдық. Медбике ата-аналармен бала денсаулығы мен оның дамуы жайлы әңгімелер өткізді.</w:t>
      </w:r>
    </w:p>
    <w:p w14:paraId="4ABD883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Әрбір балаға жеке көзқараспен қарау үшін олардың денсаулық жағдайы мен мінез-құлқы ерекшеліктерін ескере отырып, жеке даму карталары жасалды. Бала бақшада қолайлы жағдай жасау мақсатында топтарды материалдық-техникалық жағынан жаңарту жұмыстары жүргізілді: белсенді демалыс пен шығармашылық үшін арнайы аймақтар жабдықталды, спортпен айналысуға және шығармашылық жұмыстар жүргізуге қажетті құрал-жабдықтар мен материалдар қолжетімді етілді.</w:t>
      </w:r>
    </w:p>
    <w:p w14:paraId="641F525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Оптималды физикалық ортаны қамтамасыз ету үшін бөлмелерді жүйелі түрде желдету, температура режимін сақтау, ас мәзірлерін алуан түрлендіре жүргізу шаралары қолданылды. Ұсынылған </w:t>
      </w:r>
      <w:r>
        <w:rPr>
          <w:rFonts w:ascii="Times New Roman" w:hAnsi="Times New Roman"/>
          <w:color w:val="auto"/>
          <w:spacing w:val="-5"/>
          <w:sz w:val="24"/>
          <w:szCs w:val="24"/>
          <w:lang w:val="kk-KZ"/>
        </w:rPr>
        <w:lastRenderedPageBreak/>
        <w:t>шаралардың тиімділігін бағалау үшін балалардың денсаулық көрсеткіштерін талдау және бақылау әдістері пайдаланылды.</w:t>
      </w:r>
    </w:p>
    <w:p w14:paraId="20A69B7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Біздің «Арай» бөбекжайымызда  мынадай қағидалар сақталған рационалды және сауықтырушы тамақтануды қамтамасыз етеді: тағам тұтынудың мерзімділігі, толықтығы, әртүрлілігі, өнімдерді пайдалану нормаларының сақталуы. Ас мәзірімізде жеміс-жидек, көкөністер, шырындар, сүт, ет, ірімшік, балық, нан, жоғары сұрыпты сертификатталған ұннан дайындалған нан-тоқаш өнімдері мен макарон өнімдері кіреді.</w:t>
      </w:r>
    </w:p>
    <w:p w14:paraId="32A6DF2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Жыл бойы педагогикалық кеңестерде ауырып қалушылық пен балабақшаға келушілік көрсеткіштерінің талдауы жүргізіледі. Жыл бойына сауықтыру жұмысын ұйымдастыру жоспарланған, оған ата-аналарға, тәрбиешілерге арналған консультациялар енгізілген.</w:t>
      </w:r>
    </w:p>
    <w:p w14:paraId="46CA9F9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lang w:val="kk-KZ"/>
        </w:rPr>
        <w:tab/>
      </w:r>
      <w:r>
        <w:rPr>
          <w:spacing w:val="-5"/>
          <w:lang w:val="kk-KZ"/>
        </w:rPr>
        <w:t>Медициналық тексерулер біздің «Арай» бөбекжайымыздың базасында жүргізіледі. Балалар педиатр, стоматолог мамандар тарапынан тексеруден өтеді, сондай-ақ дәрігерлік амбулатория маманының тікелей қатысуында қан мен зәрдің зертханалық сараптамасын алады.</w:t>
      </w:r>
    </w:p>
    <w:p w14:paraId="665A7E2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Бір жыл ішінде диспансерлік есепте тұрған балалар учаскелік дәрігерге профилактикалық тексеру үшін бағытталып, сондай-ақ тиісті сала мамандарының қарауынан өтті. Ауру анықталған жағдайда балалар қосымша медициналық тексеруден өтеді. Егер бала созылмалы аурудан зардап шегетін болса, ол диспансерлік есепке қойылады.</w:t>
      </w:r>
    </w:p>
    <w:p w14:paraId="38A6DE36" w14:textId="77777777" w:rsidR="009A1952" w:rsidRDefault="00000000">
      <w:pPr>
        <w:pStyle w:val="1b"/>
        <w:rPr>
          <w:rFonts w:ascii="Times New Roman" w:hAnsi="Times New Roman"/>
          <w:b/>
          <w:bCs/>
          <w:sz w:val="24"/>
          <w:szCs w:val="24"/>
          <w:lang w:val="kk-KZ"/>
        </w:rPr>
      </w:pPr>
      <w:r>
        <w:rPr>
          <w:rFonts w:ascii="Times New Roman" w:hAnsi="Times New Roman"/>
          <w:b/>
          <w:sz w:val="24"/>
          <w:szCs w:val="24"/>
          <w:lang w:val="kk-KZ"/>
        </w:rPr>
        <w:t xml:space="preserve"> </w:t>
      </w:r>
      <w:r>
        <w:rPr>
          <w:rStyle w:val="sc-dubctv"/>
          <w:rFonts w:ascii="Times New Roman" w:hAnsi="Times New Roman"/>
          <w:b/>
          <w:bCs/>
          <w:spacing w:val="-5"/>
          <w:sz w:val="24"/>
          <w:szCs w:val="24"/>
          <w:lang w:val="kk-KZ"/>
        </w:rPr>
        <w:t>Тәрбиеленушілердің денсаулық жағдайы.</w:t>
      </w:r>
    </w:p>
    <w:p w14:paraId="74A785FF" w14:textId="77777777" w:rsidR="009A1952" w:rsidRDefault="00000000">
      <w:pPr>
        <w:pStyle w:val="1b"/>
        <w:rPr>
          <w:rFonts w:ascii="Times New Roman" w:hAnsi="Times New Roman"/>
          <w:b/>
          <w:bCs/>
          <w:sz w:val="24"/>
          <w:szCs w:val="24"/>
          <w:lang w:val="kk-KZ"/>
        </w:rPr>
      </w:pPr>
      <w:r>
        <w:rPr>
          <w:rStyle w:val="sc-dubctv"/>
          <w:rFonts w:ascii="Times New Roman" w:hAnsi="Times New Roman"/>
          <w:b/>
          <w:bCs/>
          <w:spacing w:val="-5"/>
          <w:sz w:val="24"/>
          <w:szCs w:val="24"/>
          <w:lang w:val="kk-KZ"/>
        </w:rPr>
        <w:t>Жыл сайынғы салыстырмалы талдау</w:t>
      </w:r>
    </w:p>
    <w:tbl>
      <w:tblPr>
        <w:tblW w:w="463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88"/>
        <w:gridCol w:w="2153"/>
        <w:gridCol w:w="1722"/>
        <w:gridCol w:w="1866"/>
      </w:tblGrid>
      <w:tr w:rsidR="009A1952" w14:paraId="347C8353" w14:textId="77777777">
        <w:tc>
          <w:tcPr>
            <w:tcW w:w="1923" w:type="pct"/>
          </w:tcPr>
          <w:p w14:paraId="59CC734F"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Оқу жылы</w:t>
            </w:r>
          </w:p>
        </w:tc>
        <w:tc>
          <w:tcPr>
            <w:tcW w:w="1154" w:type="pct"/>
          </w:tcPr>
          <w:p w14:paraId="1370784A"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2022-2023</w:t>
            </w:r>
          </w:p>
        </w:tc>
        <w:tc>
          <w:tcPr>
            <w:tcW w:w="923" w:type="pct"/>
          </w:tcPr>
          <w:p w14:paraId="5CC37983"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2023-2024</w:t>
            </w:r>
          </w:p>
        </w:tc>
        <w:tc>
          <w:tcPr>
            <w:tcW w:w="1000" w:type="pct"/>
          </w:tcPr>
          <w:p w14:paraId="52196D22"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2024-2025</w:t>
            </w:r>
          </w:p>
        </w:tc>
      </w:tr>
      <w:tr w:rsidR="009A1952" w14:paraId="453D5C31" w14:textId="77777777">
        <w:trPr>
          <w:trHeight w:val="214"/>
        </w:trPr>
        <w:tc>
          <w:tcPr>
            <w:tcW w:w="1923" w:type="pct"/>
          </w:tcPr>
          <w:p w14:paraId="27C6D60E"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I </w:t>
            </w:r>
            <w:r>
              <w:rPr>
                <w:rFonts w:ascii="Times New Roman" w:hAnsi="Times New Roman"/>
                <w:sz w:val="24"/>
                <w:szCs w:val="24"/>
                <w:lang w:val="kk-KZ"/>
              </w:rPr>
              <w:t xml:space="preserve">денсаулық тобы    </w:t>
            </w:r>
            <w:r>
              <w:rPr>
                <w:rFonts w:ascii="Times New Roman" w:hAnsi="Times New Roman"/>
                <w:sz w:val="24"/>
                <w:szCs w:val="24"/>
              </w:rPr>
              <w:t>%</w:t>
            </w:r>
          </w:p>
        </w:tc>
        <w:tc>
          <w:tcPr>
            <w:tcW w:w="1154" w:type="pct"/>
          </w:tcPr>
          <w:p w14:paraId="120E94D4"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82,4%</w:t>
            </w:r>
          </w:p>
        </w:tc>
        <w:tc>
          <w:tcPr>
            <w:tcW w:w="923" w:type="pct"/>
          </w:tcPr>
          <w:p w14:paraId="54705644"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84 %</w:t>
            </w:r>
          </w:p>
        </w:tc>
        <w:tc>
          <w:tcPr>
            <w:tcW w:w="1000" w:type="pct"/>
          </w:tcPr>
          <w:p w14:paraId="74AA52F4"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85,83 %</w:t>
            </w:r>
          </w:p>
        </w:tc>
      </w:tr>
      <w:tr w:rsidR="009A1952" w14:paraId="3A813AA9" w14:textId="77777777">
        <w:tc>
          <w:tcPr>
            <w:tcW w:w="1923" w:type="pct"/>
          </w:tcPr>
          <w:p w14:paraId="5E069F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II </w:t>
            </w:r>
            <w:r>
              <w:rPr>
                <w:rFonts w:ascii="Times New Roman" w:hAnsi="Times New Roman"/>
                <w:sz w:val="24"/>
                <w:szCs w:val="24"/>
                <w:lang w:val="kk-KZ"/>
              </w:rPr>
              <w:t xml:space="preserve">денсаулық </w:t>
            </w:r>
            <w:proofErr w:type="gramStart"/>
            <w:r>
              <w:rPr>
                <w:rFonts w:ascii="Times New Roman" w:hAnsi="Times New Roman"/>
                <w:sz w:val="24"/>
                <w:szCs w:val="24"/>
                <w:lang w:val="kk-KZ"/>
              </w:rPr>
              <w:t xml:space="preserve">тобы  </w:t>
            </w:r>
            <w:r>
              <w:rPr>
                <w:rFonts w:ascii="Times New Roman" w:hAnsi="Times New Roman"/>
                <w:sz w:val="24"/>
                <w:szCs w:val="24"/>
              </w:rPr>
              <w:t>%</w:t>
            </w:r>
            <w:proofErr w:type="gramEnd"/>
          </w:p>
        </w:tc>
        <w:tc>
          <w:tcPr>
            <w:tcW w:w="1154" w:type="pct"/>
          </w:tcPr>
          <w:p w14:paraId="3F30AA5F"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10,0%</w:t>
            </w:r>
          </w:p>
        </w:tc>
        <w:tc>
          <w:tcPr>
            <w:tcW w:w="923" w:type="pct"/>
          </w:tcPr>
          <w:p w14:paraId="4904CF5C"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13,2 %</w:t>
            </w:r>
          </w:p>
        </w:tc>
        <w:tc>
          <w:tcPr>
            <w:tcW w:w="1000" w:type="pct"/>
          </w:tcPr>
          <w:p w14:paraId="5893D5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11,02 %</w:t>
            </w:r>
          </w:p>
        </w:tc>
      </w:tr>
      <w:tr w:rsidR="009A1952" w14:paraId="3DC0A417" w14:textId="77777777">
        <w:tc>
          <w:tcPr>
            <w:tcW w:w="1923" w:type="pct"/>
          </w:tcPr>
          <w:p w14:paraId="0AB42D0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III </w:t>
            </w:r>
            <w:r>
              <w:rPr>
                <w:rFonts w:ascii="Times New Roman" w:hAnsi="Times New Roman"/>
                <w:sz w:val="24"/>
                <w:szCs w:val="24"/>
                <w:lang w:val="kk-KZ"/>
              </w:rPr>
              <w:t xml:space="preserve">денсаулық тобы    </w:t>
            </w:r>
            <w:r>
              <w:rPr>
                <w:rFonts w:ascii="Times New Roman" w:hAnsi="Times New Roman"/>
                <w:sz w:val="24"/>
                <w:szCs w:val="24"/>
              </w:rPr>
              <w:t>%</w:t>
            </w:r>
          </w:p>
        </w:tc>
        <w:tc>
          <w:tcPr>
            <w:tcW w:w="1154" w:type="pct"/>
          </w:tcPr>
          <w:p w14:paraId="3D3031E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6,3%</w:t>
            </w:r>
          </w:p>
        </w:tc>
        <w:tc>
          <w:tcPr>
            <w:tcW w:w="923" w:type="pct"/>
          </w:tcPr>
          <w:p w14:paraId="7CF6FB8C"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1,6 %</w:t>
            </w:r>
          </w:p>
        </w:tc>
        <w:tc>
          <w:tcPr>
            <w:tcW w:w="1000" w:type="pct"/>
          </w:tcPr>
          <w:p w14:paraId="2A1D3680"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1,97 %</w:t>
            </w:r>
          </w:p>
        </w:tc>
      </w:tr>
      <w:tr w:rsidR="009A1952" w14:paraId="2D09C019" w14:textId="77777777">
        <w:tc>
          <w:tcPr>
            <w:tcW w:w="1923" w:type="pct"/>
          </w:tcPr>
          <w:p w14:paraId="2263ED29" w14:textId="77777777" w:rsidR="009A1952" w:rsidRDefault="00000000">
            <w:pPr>
              <w:spacing w:after="0" w:line="240" w:lineRule="auto"/>
              <w:jc w:val="both"/>
              <w:rPr>
                <w:rFonts w:ascii="Times New Roman" w:hAnsi="Times New Roman"/>
                <w:bCs/>
                <w:sz w:val="24"/>
                <w:szCs w:val="24"/>
              </w:rPr>
            </w:pPr>
            <w:r>
              <w:rPr>
                <w:rFonts w:ascii="Times New Roman" w:hAnsi="Times New Roman"/>
                <w:sz w:val="24"/>
                <w:szCs w:val="24"/>
              </w:rPr>
              <w:t xml:space="preserve"> IY</w:t>
            </w:r>
            <w:r>
              <w:rPr>
                <w:rFonts w:ascii="Times New Roman" w:hAnsi="Times New Roman"/>
                <w:sz w:val="24"/>
                <w:szCs w:val="24"/>
                <w:lang w:val="kk-KZ"/>
              </w:rPr>
              <w:t xml:space="preserve"> денсаулық </w:t>
            </w:r>
            <w:proofErr w:type="gramStart"/>
            <w:r>
              <w:rPr>
                <w:rFonts w:ascii="Times New Roman" w:hAnsi="Times New Roman"/>
                <w:sz w:val="24"/>
                <w:szCs w:val="24"/>
                <w:lang w:val="kk-KZ"/>
              </w:rPr>
              <w:t>тобы</w:t>
            </w:r>
            <w:r>
              <w:rPr>
                <w:rFonts w:ascii="Times New Roman" w:hAnsi="Times New Roman"/>
                <w:sz w:val="24"/>
                <w:szCs w:val="24"/>
              </w:rPr>
              <w:t xml:space="preserve">  %</w:t>
            </w:r>
            <w:proofErr w:type="gramEnd"/>
          </w:p>
        </w:tc>
        <w:tc>
          <w:tcPr>
            <w:tcW w:w="1154" w:type="pct"/>
          </w:tcPr>
          <w:p w14:paraId="6E8DF97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0,8%</w:t>
            </w:r>
          </w:p>
        </w:tc>
        <w:tc>
          <w:tcPr>
            <w:tcW w:w="923" w:type="pct"/>
          </w:tcPr>
          <w:p w14:paraId="57A80D3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0,8%</w:t>
            </w:r>
          </w:p>
        </w:tc>
        <w:tc>
          <w:tcPr>
            <w:tcW w:w="1000" w:type="pct"/>
          </w:tcPr>
          <w:p w14:paraId="650FDFCE"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0,39 %</w:t>
            </w:r>
          </w:p>
        </w:tc>
      </w:tr>
      <w:tr w:rsidR="009A1952" w14:paraId="61592BA5" w14:textId="77777777">
        <w:tc>
          <w:tcPr>
            <w:tcW w:w="1923" w:type="pct"/>
          </w:tcPr>
          <w:p w14:paraId="6A1B45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Y</w:t>
            </w:r>
            <w:r>
              <w:rPr>
                <w:rFonts w:ascii="Times New Roman" w:hAnsi="Times New Roman"/>
                <w:sz w:val="24"/>
                <w:szCs w:val="24"/>
                <w:lang w:val="kk-KZ"/>
              </w:rPr>
              <w:t xml:space="preserve"> денсаулық </w:t>
            </w:r>
            <w:proofErr w:type="gramStart"/>
            <w:r>
              <w:rPr>
                <w:rFonts w:ascii="Times New Roman" w:hAnsi="Times New Roman"/>
                <w:sz w:val="24"/>
                <w:szCs w:val="24"/>
                <w:lang w:val="kk-KZ"/>
              </w:rPr>
              <w:t>тобы</w:t>
            </w:r>
            <w:r>
              <w:rPr>
                <w:rFonts w:ascii="Times New Roman" w:hAnsi="Times New Roman"/>
                <w:sz w:val="24"/>
                <w:szCs w:val="24"/>
              </w:rPr>
              <w:t xml:space="preserve">  %</w:t>
            </w:r>
            <w:proofErr w:type="gramEnd"/>
          </w:p>
        </w:tc>
        <w:tc>
          <w:tcPr>
            <w:tcW w:w="1154" w:type="pct"/>
          </w:tcPr>
          <w:p w14:paraId="3355084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0,4%</w:t>
            </w:r>
          </w:p>
        </w:tc>
        <w:tc>
          <w:tcPr>
            <w:tcW w:w="923" w:type="pct"/>
          </w:tcPr>
          <w:p w14:paraId="602A89F1"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0,4%</w:t>
            </w:r>
          </w:p>
        </w:tc>
        <w:tc>
          <w:tcPr>
            <w:tcW w:w="1000" w:type="pct"/>
          </w:tcPr>
          <w:p w14:paraId="5AFAC4B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0,79 %</w:t>
            </w:r>
          </w:p>
        </w:tc>
      </w:tr>
    </w:tbl>
    <w:p w14:paraId="34EC354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Екіншісі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кеңес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денсаулығы</w:t>
      </w:r>
      <w:proofErr w:type="spellEnd"/>
      <w:r>
        <w:rPr>
          <w:rFonts w:ascii="Times New Roman" w:hAnsi="Times New Roman"/>
          <w:color w:val="auto"/>
          <w:spacing w:val="-5"/>
          <w:sz w:val="24"/>
          <w:szCs w:val="24"/>
        </w:rPr>
        <w:t xml:space="preserve"> мен </w:t>
      </w:r>
      <w:proofErr w:type="spellStart"/>
      <w:r>
        <w:rPr>
          <w:rFonts w:ascii="Times New Roman" w:hAnsi="Times New Roman"/>
          <w:color w:val="auto"/>
          <w:spacing w:val="-5"/>
          <w:sz w:val="24"/>
          <w:szCs w:val="24"/>
        </w:rPr>
        <w:t>өмірін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қорғау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үшін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жағдайлар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тақырыбы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бойынша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өткізілді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Мақсаты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мәдени-спорттық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сауықтыру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жұмыстарын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жетілдіруге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мүмкіндік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беретін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жағдайларды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оңтайландыру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жолдарын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іздеу</w:t>
      </w:r>
      <w:proofErr w:type="spellEnd"/>
      <w:r>
        <w:rPr>
          <w:rFonts w:ascii="Times New Roman" w:hAnsi="Times New Roman"/>
          <w:color w:val="auto"/>
          <w:spacing w:val="-5"/>
          <w:sz w:val="24"/>
          <w:szCs w:val="24"/>
        </w:rPr>
        <w:t>.</w:t>
      </w:r>
    </w:p>
    <w:p w14:paraId="64C3D00F" w14:textId="471EF683" w:rsidR="009A1952" w:rsidRDefault="0036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lang w:val="kk-KZ"/>
        </w:rPr>
        <w:t xml:space="preserve">Дене </w:t>
      </w:r>
      <w:proofErr w:type="spellStart"/>
      <w:r>
        <w:rPr>
          <w:rFonts w:ascii="Times New Roman" w:hAnsi="Times New Roman"/>
          <w:color w:val="auto"/>
          <w:spacing w:val="-5"/>
          <w:sz w:val="24"/>
          <w:szCs w:val="24"/>
        </w:rPr>
        <w:t>тәрбие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нұсқаушысы</w:t>
      </w:r>
      <w:proofErr w:type="spellEnd"/>
      <w:r>
        <w:rPr>
          <w:rFonts w:ascii="Times New Roman" w:hAnsi="Times New Roman"/>
          <w:color w:val="auto"/>
          <w:spacing w:val="-5"/>
          <w:sz w:val="24"/>
          <w:szCs w:val="24"/>
        </w:rPr>
        <w:t xml:space="preserve"> Аскарова Н.О. «</w:t>
      </w:r>
      <w:proofErr w:type="spellStart"/>
      <w:r>
        <w:rPr>
          <w:rFonts w:ascii="Times New Roman" w:hAnsi="Times New Roman"/>
          <w:color w:val="auto"/>
          <w:spacing w:val="-5"/>
          <w:sz w:val="24"/>
          <w:szCs w:val="24"/>
        </w:rPr>
        <w:t>Баланың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денсаулығын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нығайту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тақырыбында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баяндама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жасады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Әдіс</w:t>
      </w:r>
      <w:proofErr w:type="spellEnd"/>
      <w:r>
        <w:rPr>
          <w:rFonts w:ascii="Times New Roman" w:hAnsi="Times New Roman"/>
          <w:color w:val="auto"/>
          <w:spacing w:val="-5"/>
          <w:sz w:val="24"/>
          <w:szCs w:val="24"/>
          <w:lang w:val="kk-KZ"/>
        </w:rPr>
        <w:t>кер</w:t>
      </w:r>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Ахмеджанова</w:t>
      </w:r>
      <w:proofErr w:type="spellEnd"/>
      <w:r>
        <w:rPr>
          <w:rFonts w:ascii="Times New Roman" w:hAnsi="Times New Roman"/>
          <w:color w:val="auto"/>
          <w:spacing w:val="-5"/>
          <w:sz w:val="24"/>
          <w:szCs w:val="24"/>
        </w:rPr>
        <w:t xml:space="preserve"> Г.Е. орта, </w:t>
      </w:r>
      <w:proofErr w:type="spellStart"/>
      <w:r>
        <w:rPr>
          <w:rFonts w:ascii="Times New Roman" w:hAnsi="Times New Roman"/>
          <w:color w:val="auto"/>
          <w:spacing w:val="-5"/>
          <w:sz w:val="24"/>
          <w:szCs w:val="24"/>
        </w:rPr>
        <w:t>ересектер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мектепалды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топтарында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өткізілген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ұйымдастырылған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іс-шаралардың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нәтижелерін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талдады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Сондай-ақ</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Балабақшадағы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қозғалмалы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ойындарын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ұйымдастыру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тақырыбындағы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тақырыптық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тексерудің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қорытындылары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айтылды</w:t>
      </w:r>
      <w:proofErr w:type="spellEnd"/>
      <w:r>
        <w:rPr>
          <w:rFonts w:ascii="Times New Roman" w:hAnsi="Times New Roman"/>
          <w:color w:val="auto"/>
          <w:spacing w:val="-5"/>
          <w:sz w:val="24"/>
          <w:szCs w:val="24"/>
        </w:rPr>
        <w:t>.</w:t>
      </w:r>
    </w:p>
    <w:p w14:paraId="4711BA4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Қорытынды: Педагогтердің, ата-аналардың және балалардың тиімді өзара қарым-қатынасы ұжым ішіндегі жағымды қатынастарды дамытуға, дені сау әдеттерді қалыптастыруға және белсенді өмір салтына оң көзқарас қалыптастыруға бағытталған жүйелі әрі мақсатты жұмыстардың қажет екенін көрсетті. Бірқатар бірлескен іс-шаралар өткізілді: бірлескен мерекелер, спорттық жарыстар, олар өзара қарым-қатынас сапасын жақсартуға, ересектер мен балалардың арасындағы байланыстарды нығайтатын болып табылады.</w:t>
      </w:r>
    </w:p>
    <w:p w14:paraId="0E24D033" w14:textId="77777777" w:rsidR="009A1952" w:rsidRDefault="00000000">
      <w:pPr>
        <w:pBdr>
          <w:bottom w:val="single" w:sz="6" w:space="1" w:color="auto"/>
        </w:pBdr>
        <w:spacing w:after="0" w:line="240" w:lineRule="auto"/>
        <w:jc w:val="both"/>
        <w:rPr>
          <w:rFonts w:ascii="Times New Roman" w:hAnsi="Times New Roman"/>
          <w:vanish/>
          <w:color w:val="auto"/>
          <w:sz w:val="24"/>
          <w:szCs w:val="24"/>
          <w:lang w:val="kk-KZ"/>
        </w:rPr>
      </w:pPr>
      <w:r>
        <w:rPr>
          <w:rFonts w:ascii="Times New Roman" w:hAnsi="Times New Roman"/>
          <w:vanish/>
          <w:color w:val="auto"/>
          <w:sz w:val="24"/>
          <w:szCs w:val="24"/>
          <w:lang w:val="kk-KZ"/>
        </w:rPr>
        <w:t>Начало формы</w:t>
      </w:r>
    </w:p>
    <w:p w14:paraId="3553FF28" w14:textId="77777777" w:rsidR="009A1952" w:rsidRDefault="00000000">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pacing w:val="-5"/>
          <w:sz w:val="24"/>
          <w:szCs w:val="24"/>
          <w:lang w:val="kk-KZ"/>
        </w:rPr>
      </w:pPr>
      <w:r>
        <w:rPr>
          <w:rFonts w:ascii="Times New Roman" w:hAnsi="Times New Roman"/>
          <w:color w:val="auto"/>
          <w:sz w:val="24"/>
          <w:szCs w:val="24"/>
          <w:lang w:val="kk-KZ"/>
        </w:rPr>
        <w:tab/>
        <w:t xml:space="preserve">    </w:t>
      </w:r>
      <w:r>
        <w:rPr>
          <w:rStyle w:val="sc-dubctv"/>
          <w:rFonts w:ascii="Times New Roman" w:hAnsi="Times New Roman"/>
          <w:spacing w:val="-5"/>
          <w:sz w:val="24"/>
          <w:szCs w:val="24"/>
          <w:lang w:val="kk-KZ"/>
        </w:rPr>
        <w:t>Ата-аналардың біліктілігін арттыру мақсатында оларға денсаулық сақтау принциптері мен қимыл дағдыларын қалыптастыру әдістемелері жөнінде ақпарат берілді, бұл балалардың физикалық және эмоционалдық әл-ауқатына айтарлықтай әсер етеді.</w:t>
      </w:r>
    </w:p>
    <w:p w14:paraId="7270781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lang w:val="kk-KZ"/>
        </w:rPr>
      </w:pPr>
      <w:r>
        <w:rPr>
          <w:rStyle w:val="sc-dubctv"/>
          <w:spacing w:val="-5"/>
          <w:lang w:val="kk-KZ"/>
        </w:rPr>
        <w:t xml:space="preserve">         Әрбір баланың жеке ерекшеліктері мен қажеттілігіне қарай олардың белсенді өмір салтын ұстануына ынталандыру деңгейін барынша оңтайландырып, жүктеме мөлшерін теңдестіре отырып жұмыс жасадық. Педагогтер мен медқызметкерлер қажетті жағдайды қалыптастырды: материалдық-техникалық базаны жақсарту, бөлмелердің гигиеналық талаптарын сақтау, осылайша балалар үшін қауіпсіздік пен тартымды болатын дене шынықтыру іс-шараларын ұйымдастыруды қамтамасыз етті.</w:t>
      </w:r>
    </w:p>
    <w:p w14:paraId="5FBB42DF" w14:textId="77777777" w:rsidR="009A1952" w:rsidRDefault="009A19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lang w:val="kk-KZ"/>
        </w:rPr>
      </w:pPr>
    </w:p>
    <w:p w14:paraId="2E015A6D"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Ұсыныстар</w:t>
      </w:r>
      <w:proofErr w:type="spellEnd"/>
      <w:r>
        <w:rPr>
          <w:rStyle w:val="sc-dubctv"/>
          <w:spacing w:val="-5"/>
        </w:rPr>
        <w:t>:</w:t>
      </w:r>
    </w:p>
    <w:p w14:paraId="04F6D347" w14:textId="77777777" w:rsidR="009A1952" w:rsidRDefault="00000000">
      <w:pPr>
        <w:pStyle w:val="sc-fwqkxp"/>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Ата-аналар</w:t>
      </w:r>
      <w:proofErr w:type="spellEnd"/>
      <w:r>
        <w:rPr>
          <w:rStyle w:val="sc-dubctv"/>
          <w:spacing w:val="-5"/>
        </w:rPr>
        <w:t xml:space="preserve"> </w:t>
      </w:r>
      <w:proofErr w:type="spellStart"/>
      <w:r>
        <w:rPr>
          <w:rStyle w:val="sc-dubctv"/>
          <w:spacing w:val="-5"/>
        </w:rPr>
        <w:t>мерекелер</w:t>
      </w:r>
      <w:proofErr w:type="spellEnd"/>
      <w:r>
        <w:rPr>
          <w:rStyle w:val="sc-dubctv"/>
          <w:spacing w:val="-5"/>
        </w:rPr>
        <w:t xml:space="preserve">, </w:t>
      </w:r>
      <w:proofErr w:type="spellStart"/>
      <w:r>
        <w:rPr>
          <w:rStyle w:val="sc-dubctv"/>
          <w:spacing w:val="-5"/>
        </w:rPr>
        <w:t>спорттық</w:t>
      </w:r>
      <w:proofErr w:type="spellEnd"/>
      <w:r>
        <w:rPr>
          <w:rStyle w:val="sc-dubctv"/>
          <w:spacing w:val="-5"/>
        </w:rPr>
        <w:t xml:space="preserve"> </w:t>
      </w:r>
      <w:proofErr w:type="spellStart"/>
      <w:r>
        <w:rPr>
          <w:rStyle w:val="sc-dubctv"/>
          <w:spacing w:val="-5"/>
        </w:rPr>
        <w:t>іс-шаралар</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шығармашылық</w:t>
      </w:r>
      <w:proofErr w:type="spellEnd"/>
      <w:r>
        <w:rPr>
          <w:rStyle w:val="sc-dubctv"/>
          <w:spacing w:val="-5"/>
        </w:rPr>
        <w:t xml:space="preserve"> </w:t>
      </w:r>
      <w:proofErr w:type="spellStart"/>
      <w:r>
        <w:rPr>
          <w:rStyle w:val="sc-dubctv"/>
          <w:spacing w:val="-5"/>
        </w:rPr>
        <w:t>жобаларға</w:t>
      </w:r>
      <w:proofErr w:type="spellEnd"/>
      <w:r>
        <w:rPr>
          <w:rStyle w:val="sc-dubctv"/>
          <w:spacing w:val="-5"/>
        </w:rPr>
        <w:t xml:space="preserve"> </w:t>
      </w:r>
      <w:proofErr w:type="spellStart"/>
      <w:r>
        <w:rPr>
          <w:rStyle w:val="sc-dubctv"/>
          <w:spacing w:val="-5"/>
        </w:rPr>
        <w:t>белсенді</w:t>
      </w:r>
      <w:proofErr w:type="spellEnd"/>
      <w:r>
        <w:rPr>
          <w:rStyle w:val="sc-dubctv"/>
          <w:spacing w:val="-5"/>
        </w:rPr>
        <w:t xml:space="preserve"> </w:t>
      </w:r>
      <w:proofErr w:type="spellStart"/>
      <w:r>
        <w:rPr>
          <w:rStyle w:val="sc-dubctv"/>
          <w:spacing w:val="-5"/>
        </w:rPr>
        <w:t>қатысуға</w:t>
      </w:r>
      <w:proofErr w:type="spellEnd"/>
      <w:r>
        <w:rPr>
          <w:rStyle w:val="sc-dubctv"/>
          <w:spacing w:val="-5"/>
        </w:rPr>
        <w:t xml:space="preserve"> </w:t>
      </w:r>
      <w:proofErr w:type="spellStart"/>
      <w:r>
        <w:rPr>
          <w:rStyle w:val="sc-dubctv"/>
          <w:spacing w:val="-5"/>
        </w:rPr>
        <w:t>тиіс</w:t>
      </w:r>
      <w:proofErr w:type="spellEnd"/>
      <w:r>
        <w:rPr>
          <w:rStyle w:val="sc-dubctv"/>
          <w:spacing w:val="-5"/>
        </w:rPr>
        <w:t xml:space="preserve">, </w:t>
      </w:r>
      <w:proofErr w:type="spellStart"/>
      <w:r>
        <w:rPr>
          <w:rStyle w:val="sc-dubctv"/>
          <w:spacing w:val="-5"/>
        </w:rPr>
        <w:t>отбасы</w:t>
      </w:r>
      <w:proofErr w:type="spellEnd"/>
      <w:r>
        <w:rPr>
          <w:rStyle w:val="sc-dubctv"/>
          <w:spacing w:val="-5"/>
        </w:rPr>
        <w:t xml:space="preserve"> мен «Арай» б</w:t>
      </w:r>
      <w:r>
        <w:rPr>
          <w:rStyle w:val="sc-dubctv"/>
          <w:spacing w:val="-5"/>
          <w:lang w:val="kk-KZ"/>
        </w:rPr>
        <w:t>өбекжайы</w:t>
      </w:r>
      <w:proofErr w:type="spellStart"/>
      <w:r>
        <w:rPr>
          <w:rStyle w:val="sc-dubctv"/>
          <w:spacing w:val="-5"/>
        </w:rPr>
        <w:t>ның</w:t>
      </w:r>
      <w:proofErr w:type="spellEnd"/>
      <w:r>
        <w:rPr>
          <w:rStyle w:val="sc-dubctv"/>
          <w:spacing w:val="-5"/>
        </w:rPr>
        <w:t xml:space="preserve"> </w:t>
      </w:r>
      <w:proofErr w:type="spellStart"/>
      <w:r>
        <w:rPr>
          <w:rStyle w:val="sc-dubctv"/>
          <w:spacing w:val="-5"/>
        </w:rPr>
        <w:t>бірлігіне</w:t>
      </w:r>
      <w:proofErr w:type="spellEnd"/>
      <w:r>
        <w:rPr>
          <w:rStyle w:val="sc-dubctv"/>
          <w:spacing w:val="-5"/>
        </w:rPr>
        <w:t xml:space="preserve"> </w:t>
      </w:r>
      <w:proofErr w:type="spellStart"/>
      <w:r>
        <w:rPr>
          <w:rStyle w:val="sc-dubctv"/>
          <w:spacing w:val="-5"/>
        </w:rPr>
        <w:t>үлес</w:t>
      </w:r>
      <w:proofErr w:type="spellEnd"/>
      <w:r>
        <w:rPr>
          <w:rStyle w:val="sc-dubctv"/>
          <w:spacing w:val="-5"/>
        </w:rPr>
        <w:t xml:space="preserve"> </w:t>
      </w:r>
      <w:proofErr w:type="spellStart"/>
      <w:r>
        <w:rPr>
          <w:rStyle w:val="sc-dubctv"/>
          <w:spacing w:val="-5"/>
        </w:rPr>
        <w:t>қосу</w:t>
      </w:r>
      <w:proofErr w:type="spellEnd"/>
      <w:r>
        <w:rPr>
          <w:rStyle w:val="sc-dubctv"/>
          <w:spacing w:val="-5"/>
        </w:rPr>
        <w:t xml:space="preserve"> керек. </w:t>
      </w:r>
      <w:proofErr w:type="spellStart"/>
      <w:r>
        <w:rPr>
          <w:rStyle w:val="sc-dubctv"/>
          <w:spacing w:val="-5"/>
        </w:rPr>
        <w:t>Олардың</w:t>
      </w:r>
      <w:proofErr w:type="spellEnd"/>
      <w:r>
        <w:rPr>
          <w:rStyle w:val="sc-dubctv"/>
          <w:spacing w:val="-5"/>
        </w:rPr>
        <w:t xml:space="preserve"> </w:t>
      </w:r>
      <w:proofErr w:type="spellStart"/>
      <w:r>
        <w:rPr>
          <w:rStyle w:val="sc-dubctv"/>
          <w:spacing w:val="-5"/>
        </w:rPr>
        <w:t>біліктілігін</w:t>
      </w:r>
      <w:proofErr w:type="spellEnd"/>
      <w:r>
        <w:rPr>
          <w:rStyle w:val="sc-dubctv"/>
          <w:spacing w:val="-5"/>
        </w:rPr>
        <w:t xml:space="preserve"> </w:t>
      </w:r>
      <w:proofErr w:type="spellStart"/>
      <w:r>
        <w:rPr>
          <w:rStyle w:val="sc-dubctv"/>
          <w:spacing w:val="-5"/>
        </w:rPr>
        <w:t>үнемі</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lastRenderedPageBreak/>
        <w:t>маңызды</w:t>
      </w:r>
      <w:proofErr w:type="spellEnd"/>
      <w:r>
        <w:rPr>
          <w:rStyle w:val="sc-dubctv"/>
          <w:spacing w:val="-5"/>
        </w:rPr>
        <w:t xml:space="preserve">, </w:t>
      </w:r>
      <w:proofErr w:type="spellStart"/>
      <w:r>
        <w:rPr>
          <w:rStyle w:val="sc-dubctv"/>
          <w:spacing w:val="-5"/>
        </w:rPr>
        <w:t>өйткені</w:t>
      </w:r>
      <w:proofErr w:type="spellEnd"/>
      <w:r>
        <w:rPr>
          <w:rStyle w:val="sc-dubctv"/>
          <w:spacing w:val="-5"/>
        </w:rPr>
        <w:t xml:space="preserve"> </w:t>
      </w:r>
      <w:proofErr w:type="spellStart"/>
      <w:r>
        <w:rPr>
          <w:rStyle w:val="sc-dubctv"/>
          <w:spacing w:val="-5"/>
        </w:rPr>
        <w:t>қазіргі</w:t>
      </w:r>
      <w:proofErr w:type="spellEnd"/>
      <w:r>
        <w:rPr>
          <w:rStyle w:val="sc-dubctv"/>
          <w:spacing w:val="-5"/>
        </w:rPr>
        <w:t xml:space="preserve"> </w:t>
      </w:r>
      <w:proofErr w:type="spellStart"/>
      <w:r>
        <w:rPr>
          <w:rStyle w:val="sc-dubctv"/>
          <w:spacing w:val="-5"/>
        </w:rPr>
        <w:t>заманғы</w:t>
      </w:r>
      <w:proofErr w:type="spellEnd"/>
      <w:r>
        <w:rPr>
          <w:rStyle w:val="sc-dubctv"/>
          <w:spacing w:val="-5"/>
        </w:rPr>
        <w:t xml:space="preserve"> </w:t>
      </w:r>
      <w:proofErr w:type="spellStart"/>
      <w:r>
        <w:rPr>
          <w:rStyle w:val="sc-dubctv"/>
          <w:spacing w:val="-5"/>
        </w:rPr>
        <w:t>білімдерге</w:t>
      </w:r>
      <w:proofErr w:type="spellEnd"/>
      <w:r>
        <w:rPr>
          <w:rStyle w:val="sc-dubctv"/>
          <w:spacing w:val="-5"/>
        </w:rPr>
        <w:t xml:space="preserve"> </w:t>
      </w:r>
      <w:proofErr w:type="spellStart"/>
      <w:r>
        <w:rPr>
          <w:rStyle w:val="sc-dubctv"/>
          <w:spacing w:val="-5"/>
        </w:rPr>
        <w:t>негізделген</w:t>
      </w:r>
      <w:proofErr w:type="spellEnd"/>
      <w:r>
        <w:rPr>
          <w:rStyle w:val="sc-dubctv"/>
          <w:spacing w:val="-5"/>
        </w:rPr>
        <w:t xml:space="preserve"> </w:t>
      </w:r>
      <w:proofErr w:type="spellStart"/>
      <w:r>
        <w:rPr>
          <w:rStyle w:val="sc-dubctv"/>
          <w:spacing w:val="-5"/>
        </w:rPr>
        <w:t>дұрыс</w:t>
      </w:r>
      <w:proofErr w:type="spellEnd"/>
      <w:r>
        <w:rPr>
          <w:rStyle w:val="sc-dubctv"/>
          <w:spacing w:val="-5"/>
        </w:rPr>
        <w:t xml:space="preserve"> </w:t>
      </w:r>
      <w:proofErr w:type="spellStart"/>
      <w:r>
        <w:rPr>
          <w:rStyle w:val="sc-dubctv"/>
          <w:spacing w:val="-5"/>
        </w:rPr>
        <w:t>тамақтану</w:t>
      </w:r>
      <w:proofErr w:type="spellEnd"/>
      <w:r>
        <w:rPr>
          <w:rStyle w:val="sc-dubctv"/>
          <w:spacing w:val="-5"/>
        </w:rPr>
        <w:t xml:space="preserve">, </w:t>
      </w:r>
      <w:proofErr w:type="spellStart"/>
      <w:r>
        <w:rPr>
          <w:rStyle w:val="sc-dubctv"/>
          <w:spacing w:val="-5"/>
        </w:rPr>
        <w:t>аурулардың</w:t>
      </w:r>
      <w:proofErr w:type="spellEnd"/>
      <w:r>
        <w:rPr>
          <w:rStyle w:val="sc-dubctv"/>
          <w:spacing w:val="-5"/>
        </w:rPr>
        <w:t xml:space="preserve"> </w:t>
      </w:r>
      <w:proofErr w:type="spellStart"/>
      <w:r>
        <w:rPr>
          <w:rStyle w:val="sc-dubctv"/>
          <w:spacing w:val="-5"/>
        </w:rPr>
        <w:t>алдын</w:t>
      </w:r>
      <w:proofErr w:type="spellEnd"/>
      <w:r>
        <w:rPr>
          <w:rStyle w:val="sc-dubctv"/>
          <w:spacing w:val="-5"/>
        </w:rPr>
        <w:t xml:space="preserve"> </w:t>
      </w:r>
      <w:proofErr w:type="spellStart"/>
      <w:r>
        <w:rPr>
          <w:rStyle w:val="sc-dubctv"/>
          <w:spacing w:val="-5"/>
        </w:rPr>
        <w:t>алу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сау</w:t>
      </w:r>
      <w:proofErr w:type="spellEnd"/>
      <w:r>
        <w:rPr>
          <w:rStyle w:val="sc-dubctv"/>
          <w:spacing w:val="-5"/>
        </w:rPr>
        <w:t xml:space="preserve"> </w:t>
      </w:r>
      <w:proofErr w:type="spellStart"/>
      <w:r>
        <w:rPr>
          <w:rStyle w:val="sc-dubctv"/>
          <w:spacing w:val="-5"/>
        </w:rPr>
        <w:t>әдеттерін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туралы</w:t>
      </w:r>
      <w:proofErr w:type="spellEnd"/>
      <w:r>
        <w:rPr>
          <w:rStyle w:val="sc-dubctv"/>
          <w:spacing w:val="-5"/>
        </w:rPr>
        <w:t xml:space="preserve"> </w:t>
      </w:r>
      <w:proofErr w:type="spellStart"/>
      <w:r>
        <w:rPr>
          <w:rStyle w:val="sc-dubctv"/>
          <w:spacing w:val="-5"/>
        </w:rPr>
        <w:t>ақпарат</w:t>
      </w:r>
      <w:proofErr w:type="spellEnd"/>
      <w:r>
        <w:rPr>
          <w:rStyle w:val="sc-dubctv"/>
          <w:spacing w:val="-5"/>
        </w:rPr>
        <w:t xml:space="preserve"> </w:t>
      </w:r>
      <w:proofErr w:type="spellStart"/>
      <w:r>
        <w:rPr>
          <w:rStyle w:val="sc-dubctv"/>
          <w:spacing w:val="-5"/>
        </w:rPr>
        <w:t>бере</w:t>
      </w:r>
      <w:proofErr w:type="spellEnd"/>
      <w:r>
        <w:rPr>
          <w:rStyle w:val="sc-dubctv"/>
          <w:spacing w:val="-5"/>
        </w:rPr>
        <w:t xml:space="preserve"> </w:t>
      </w:r>
      <w:proofErr w:type="spellStart"/>
      <w:r>
        <w:rPr>
          <w:rStyle w:val="sc-dubctv"/>
          <w:spacing w:val="-5"/>
        </w:rPr>
        <w:t>отырып</w:t>
      </w:r>
      <w:proofErr w:type="spellEnd"/>
      <w:r>
        <w:rPr>
          <w:rStyle w:val="sc-dubctv"/>
          <w:spacing w:val="-5"/>
        </w:rPr>
        <w:t xml:space="preserve">,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білімін</w:t>
      </w:r>
      <w:proofErr w:type="spellEnd"/>
      <w:r>
        <w:rPr>
          <w:rStyle w:val="sc-dubctv"/>
          <w:spacing w:val="-5"/>
        </w:rPr>
        <w:t xml:space="preserve"> </w:t>
      </w:r>
      <w:proofErr w:type="spellStart"/>
      <w:r>
        <w:rPr>
          <w:rStyle w:val="sc-dubctv"/>
          <w:spacing w:val="-5"/>
        </w:rPr>
        <w:t>көтеру</w:t>
      </w:r>
      <w:proofErr w:type="spellEnd"/>
      <w:r>
        <w:rPr>
          <w:rStyle w:val="sc-dubctv"/>
          <w:spacing w:val="-5"/>
        </w:rPr>
        <w:t xml:space="preserve"> </w:t>
      </w:r>
      <w:proofErr w:type="spellStart"/>
      <w:r>
        <w:rPr>
          <w:rStyle w:val="sc-dubctv"/>
          <w:spacing w:val="-5"/>
        </w:rPr>
        <w:t>қажет</w:t>
      </w:r>
      <w:proofErr w:type="spellEnd"/>
      <w:r>
        <w:rPr>
          <w:rStyle w:val="sc-dubctv"/>
          <w:spacing w:val="-5"/>
        </w:rPr>
        <w:t>.</w:t>
      </w:r>
    </w:p>
    <w:p w14:paraId="0C140FCE" w14:textId="77777777" w:rsidR="009A1952" w:rsidRDefault="00000000">
      <w:pPr>
        <w:pStyle w:val="sc-fwqkxp"/>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Педагогтерге</w:t>
      </w:r>
      <w:proofErr w:type="spellEnd"/>
      <w:r>
        <w:rPr>
          <w:rStyle w:val="sc-dubctv"/>
          <w:spacing w:val="-5"/>
        </w:rPr>
        <w:t xml:space="preserve"> </w:t>
      </w:r>
      <w:proofErr w:type="spellStart"/>
      <w:r>
        <w:rPr>
          <w:rStyle w:val="sc-dubctv"/>
          <w:spacing w:val="-5"/>
        </w:rPr>
        <w:t>әрбір</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денсаулығы</w:t>
      </w:r>
      <w:proofErr w:type="spellEnd"/>
      <w:r>
        <w:rPr>
          <w:rStyle w:val="sc-dubctv"/>
          <w:spacing w:val="-5"/>
        </w:rPr>
        <w:t xml:space="preserve"> мен </w:t>
      </w:r>
      <w:proofErr w:type="spellStart"/>
      <w:r>
        <w:rPr>
          <w:rStyle w:val="sc-dubctv"/>
          <w:spacing w:val="-5"/>
        </w:rPr>
        <w:t>дамуын</w:t>
      </w:r>
      <w:proofErr w:type="spellEnd"/>
      <w:r>
        <w:rPr>
          <w:rStyle w:val="sc-dubctv"/>
          <w:spacing w:val="-5"/>
        </w:rPr>
        <w:t xml:space="preserve"> </w:t>
      </w:r>
      <w:proofErr w:type="spellStart"/>
      <w:r>
        <w:rPr>
          <w:rStyle w:val="sc-dubctv"/>
          <w:spacing w:val="-5"/>
        </w:rPr>
        <w:t>қадағалап</w:t>
      </w:r>
      <w:proofErr w:type="spellEnd"/>
      <w:r>
        <w:rPr>
          <w:rStyle w:val="sc-dubctv"/>
          <w:spacing w:val="-5"/>
        </w:rPr>
        <w:t xml:space="preserve"> </w:t>
      </w:r>
      <w:proofErr w:type="spellStart"/>
      <w:r>
        <w:rPr>
          <w:rStyle w:val="sc-dubctv"/>
          <w:spacing w:val="-5"/>
        </w:rPr>
        <w:t>отыру</w:t>
      </w:r>
      <w:proofErr w:type="spellEnd"/>
      <w:r>
        <w:rPr>
          <w:rStyle w:val="sc-dubctv"/>
          <w:spacing w:val="-5"/>
        </w:rPr>
        <w:t xml:space="preserve"> </w:t>
      </w:r>
      <w:proofErr w:type="spellStart"/>
      <w:r>
        <w:rPr>
          <w:rStyle w:val="sc-dubctv"/>
          <w:spacing w:val="-5"/>
        </w:rPr>
        <w:t>ұсынылады</w:t>
      </w:r>
      <w:proofErr w:type="spellEnd"/>
      <w:r>
        <w:rPr>
          <w:rStyle w:val="sc-dubctv"/>
          <w:spacing w:val="-5"/>
        </w:rPr>
        <w:t xml:space="preserve">, </w:t>
      </w:r>
      <w:proofErr w:type="spellStart"/>
      <w:r>
        <w:rPr>
          <w:rStyle w:val="sc-dubctv"/>
          <w:spacing w:val="-5"/>
        </w:rPr>
        <w:t>соның</w:t>
      </w:r>
      <w:proofErr w:type="spellEnd"/>
      <w:r>
        <w:rPr>
          <w:rStyle w:val="sc-dubctv"/>
          <w:spacing w:val="-5"/>
        </w:rPr>
        <w:t xml:space="preserve"> </w:t>
      </w:r>
      <w:proofErr w:type="spellStart"/>
      <w:r>
        <w:rPr>
          <w:rStyle w:val="sc-dubctv"/>
          <w:spacing w:val="-5"/>
        </w:rPr>
        <w:t>ішінде</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қажеттіліктері</w:t>
      </w:r>
      <w:proofErr w:type="spellEnd"/>
      <w:r>
        <w:rPr>
          <w:rStyle w:val="sc-dubctv"/>
          <w:spacing w:val="-5"/>
        </w:rPr>
        <w:t xml:space="preserve"> мен </w:t>
      </w:r>
      <w:proofErr w:type="spellStart"/>
      <w:r>
        <w:rPr>
          <w:rStyle w:val="sc-dubctv"/>
          <w:spacing w:val="-5"/>
        </w:rPr>
        <w:t>мүмкіндіктерін</w:t>
      </w:r>
      <w:proofErr w:type="spellEnd"/>
      <w:r>
        <w:rPr>
          <w:rStyle w:val="sc-dubctv"/>
          <w:spacing w:val="-5"/>
        </w:rPr>
        <w:t xml:space="preserve"> </w:t>
      </w:r>
      <w:proofErr w:type="spellStart"/>
      <w:r>
        <w:rPr>
          <w:rStyle w:val="sc-dubctv"/>
          <w:spacing w:val="-5"/>
        </w:rPr>
        <w:t>ескеріп</w:t>
      </w:r>
      <w:proofErr w:type="spellEnd"/>
      <w:r>
        <w:rPr>
          <w:rStyle w:val="sc-dubctv"/>
          <w:spacing w:val="-5"/>
        </w:rPr>
        <w:t xml:space="preserve">, </w:t>
      </w:r>
      <w:proofErr w:type="spellStart"/>
      <w:r>
        <w:rPr>
          <w:rStyle w:val="sc-dubctv"/>
          <w:spacing w:val="-5"/>
        </w:rPr>
        <w:t>ұйымдастырылған</w:t>
      </w:r>
      <w:proofErr w:type="spellEnd"/>
      <w:r>
        <w:rPr>
          <w:rStyle w:val="sc-dubctv"/>
          <w:spacing w:val="-5"/>
        </w:rPr>
        <w:t xml:space="preserve"> </w:t>
      </w:r>
      <w:proofErr w:type="spellStart"/>
      <w:r>
        <w:rPr>
          <w:rStyle w:val="sc-dubctv"/>
          <w:spacing w:val="-5"/>
        </w:rPr>
        <w:t>іс-шараларға</w:t>
      </w:r>
      <w:proofErr w:type="spellEnd"/>
      <w:r>
        <w:rPr>
          <w:rStyle w:val="sc-dubctv"/>
          <w:spacing w:val="-5"/>
        </w:rPr>
        <w:t xml:space="preserve"> </w:t>
      </w:r>
      <w:proofErr w:type="spellStart"/>
      <w:r>
        <w:rPr>
          <w:rStyle w:val="sc-dubctv"/>
          <w:spacing w:val="-5"/>
        </w:rPr>
        <w:t>толыққанды</w:t>
      </w:r>
      <w:proofErr w:type="spellEnd"/>
      <w:r>
        <w:rPr>
          <w:rStyle w:val="sc-dubctv"/>
          <w:spacing w:val="-5"/>
        </w:rPr>
        <w:t xml:space="preserve"> </w:t>
      </w:r>
      <w:proofErr w:type="spellStart"/>
      <w:r>
        <w:rPr>
          <w:rStyle w:val="sc-dubctv"/>
          <w:spacing w:val="-5"/>
        </w:rPr>
        <w:t>қатысу</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қолайлы</w:t>
      </w:r>
      <w:proofErr w:type="spellEnd"/>
      <w:r>
        <w:rPr>
          <w:rStyle w:val="sc-dubctv"/>
          <w:spacing w:val="-5"/>
        </w:rPr>
        <w:t xml:space="preserve"> </w:t>
      </w:r>
      <w:proofErr w:type="spellStart"/>
      <w:r>
        <w:rPr>
          <w:rStyle w:val="sc-dubctv"/>
          <w:spacing w:val="-5"/>
        </w:rPr>
        <w:t>жағдай</w:t>
      </w:r>
      <w:proofErr w:type="spellEnd"/>
      <w:r>
        <w:rPr>
          <w:rStyle w:val="sc-dubctv"/>
          <w:spacing w:val="-5"/>
        </w:rPr>
        <w:t xml:space="preserve"> </w:t>
      </w:r>
      <w:proofErr w:type="spellStart"/>
      <w:r>
        <w:rPr>
          <w:rStyle w:val="sc-dubctv"/>
          <w:spacing w:val="-5"/>
        </w:rPr>
        <w:t>жасау</w:t>
      </w:r>
      <w:proofErr w:type="spellEnd"/>
      <w:r>
        <w:rPr>
          <w:rStyle w:val="sc-dubctv"/>
          <w:spacing w:val="-5"/>
        </w:rPr>
        <w:t xml:space="preserve"> </w:t>
      </w:r>
      <w:proofErr w:type="spellStart"/>
      <w:r>
        <w:rPr>
          <w:rStyle w:val="sc-dubctv"/>
          <w:spacing w:val="-5"/>
        </w:rPr>
        <w:t>қажет</w:t>
      </w:r>
      <w:proofErr w:type="spellEnd"/>
      <w:r>
        <w:rPr>
          <w:rStyle w:val="sc-dubctv"/>
          <w:spacing w:val="-5"/>
        </w:rPr>
        <w:t>.</w:t>
      </w:r>
    </w:p>
    <w:p w14:paraId="78AF1079" w14:textId="77777777" w:rsidR="009A1952" w:rsidRDefault="00000000">
      <w:pPr>
        <w:pStyle w:val="sc-fwqkxp"/>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Ақпараттық</w:t>
      </w:r>
      <w:proofErr w:type="spellEnd"/>
      <w:r>
        <w:rPr>
          <w:rStyle w:val="sc-dubctv"/>
          <w:spacing w:val="-5"/>
        </w:rPr>
        <w:t xml:space="preserve"> </w:t>
      </w:r>
      <w:proofErr w:type="spellStart"/>
      <w:r>
        <w:rPr>
          <w:rStyle w:val="sc-dubctv"/>
          <w:spacing w:val="-5"/>
        </w:rPr>
        <w:t>ресурстар</w:t>
      </w:r>
      <w:proofErr w:type="spellEnd"/>
      <w:r>
        <w:rPr>
          <w:rStyle w:val="sc-dubctv"/>
          <w:spacing w:val="-5"/>
        </w:rPr>
        <w:t xml:space="preserve"> мен </w:t>
      </w:r>
      <w:proofErr w:type="spellStart"/>
      <w:r>
        <w:rPr>
          <w:rStyle w:val="sc-dubctv"/>
          <w:spacing w:val="-5"/>
        </w:rPr>
        <w:t>консультацияларды</w:t>
      </w:r>
      <w:proofErr w:type="spellEnd"/>
      <w:r>
        <w:rPr>
          <w:rStyle w:val="sc-dubctv"/>
          <w:spacing w:val="-5"/>
        </w:rPr>
        <w:t xml:space="preserve"> </w:t>
      </w:r>
      <w:proofErr w:type="spellStart"/>
      <w:r>
        <w:rPr>
          <w:rStyle w:val="sc-dubctv"/>
          <w:spacing w:val="-5"/>
        </w:rPr>
        <w:t>кеңінен</w:t>
      </w:r>
      <w:proofErr w:type="spellEnd"/>
      <w:r>
        <w:rPr>
          <w:rStyle w:val="sc-dubctv"/>
          <w:spacing w:val="-5"/>
        </w:rPr>
        <w:t xml:space="preserve"> </w:t>
      </w:r>
      <w:proofErr w:type="spellStart"/>
      <w:r>
        <w:rPr>
          <w:rStyle w:val="sc-dubctv"/>
          <w:spacing w:val="-5"/>
        </w:rPr>
        <w:t>қолдану</w:t>
      </w:r>
      <w:proofErr w:type="spellEnd"/>
      <w:r>
        <w:rPr>
          <w:rStyle w:val="sc-dubctv"/>
          <w:spacing w:val="-5"/>
        </w:rPr>
        <w:t xml:space="preserve"> керек, </w:t>
      </w:r>
      <w:proofErr w:type="spellStart"/>
      <w:r>
        <w:rPr>
          <w:rStyle w:val="sc-dubctv"/>
          <w:spacing w:val="-5"/>
        </w:rPr>
        <w:t>бұл</w:t>
      </w:r>
      <w:proofErr w:type="spellEnd"/>
      <w:r>
        <w:rPr>
          <w:rStyle w:val="sc-dubctv"/>
          <w:spacing w:val="-5"/>
        </w:rPr>
        <w:t xml:space="preserve"> </w:t>
      </w:r>
      <w:proofErr w:type="spellStart"/>
      <w:r>
        <w:rPr>
          <w:rStyle w:val="sc-dubctv"/>
          <w:spacing w:val="-5"/>
        </w:rPr>
        <w:t>ата-аналарға</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денсаулығы</w:t>
      </w:r>
      <w:proofErr w:type="spellEnd"/>
      <w:r>
        <w:rPr>
          <w:rStyle w:val="sc-dubctv"/>
          <w:spacing w:val="-5"/>
        </w:rPr>
        <w:t xml:space="preserve"> мен </w:t>
      </w:r>
      <w:proofErr w:type="spellStart"/>
      <w:r>
        <w:rPr>
          <w:rStyle w:val="sc-dubctv"/>
          <w:spacing w:val="-5"/>
        </w:rPr>
        <w:t>дамуының</w:t>
      </w:r>
      <w:proofErr w:type="spellEnd"/>
      <w:r>
        <w:rPr>
          <w:rStyle w:val="sc-dubctv"/>
          <w:spacing w:val="-5"/>
        </w:rPr>
        <w:t xml:space="preserve"> </w:t>
      </w:r>
      <w:proofErr w:type="spellStart"/>
      <w:r>
        <w:rPr>
          <w:rStyle w:val="sc-dubctv"/>
          <w:spacing w:val="-5"/>
        </w:rPr>
        <w:t>өзекті</w:t>
      </w:r>
      <w:proofErr w:type="spellEnd"/>
      <w:r>
        <w:rPr>
          <w:rStyle w:val="sc-dubctv"/>
          <w:spacing w:val="-5"/>
        </w:rPr>
        <w:t xml:space="preserve"> </w:t>
      </w:r>
      <w:proofErr w:type="spellStart"/>
      <w:r>
        <w:rPr>
          <w:rStyle w:val="sc-dubctv"/>
          <w:spacing w:val="-5"/>
        </w:rPr>
        <w:t>мәліметтерімен</w:t>
      </w:r>
      <w:proofErr w:type="spellEnd"/>
      <w:r>
        <w:rPr>
          <w:rStyle w:val="sc-dubctv"/>
          <w:spacing w:val="-5"/>
        </w:rPr>
        <w:t xml:space="preserve"> </w:t>
      </w:r>
      <w:proofErr w:type="spellStart"/>
      <w:r>
        <w:rPr>
          <w:rStyle w:val="sc-dubctv"/>
          <w:spacing w:val="-5"/>
        </w:rPr>
        <w:t>таныс</w:t>
      </w:r>
      <w:proofErr w:type="spellEnd"/>
      <w:r>
        <w:rPr>
          <w:rStyle w:val="sc-dubctv"/>
          <w:spacing w:val="-5"/>
        </w:rPr>
        <w:t xml:space="preserve"> </w:t>
      </w:r>
      <w:proofErr w:type="spellStart"/>
      <w:r>
        <w:rPr>
          <w:rStyle w:val="sc-dubctv"/>
          <w:spacing w:val="-5"/>
        </w:rPr>
        <w:t>болуға</w:t>
      </w:r>
      <w:proofErr w:type="spellEnd"/>
      <w:r>
        <w:rPr>
          <w:rStyle w:val="sc-dubctv"/>
          <w:spacing w:val="-5"/>
        </w:rPr>
        <w:t xml:space="preserve"> </w:t>
      </w:r>
      <w:proofErr w:type="spellStart"/>
      <w:r>
        <w:rPr>
          <w:rStyle w:val="sc-dubctv"/>
          <w:spacing w:val="-5"/>
        </w:rPr>
        <w:t>көмектеседі</w:t>
      </w:r>
      <w:proofErr w:type="spellEnd"/>
      <w:r>
        <w:rPr>
          <w:rStyle w:val="sc-dubctv"/>
          <w:spacing w:val="-5"/>
        </w:rPr>
        <w:t xml:space="preserve">, </w:t>
      </w:r>
      <w:proofErr w:type="spellStart"/>
      <w:r>
        <w:rPr>
          <w:rStyle w:val="sc-dubctv"/>
          <w:spacing w:val="-5"/>
        </w:rPr>
        <w:t>тәрбиенің</w:t>
      </w:r>
      <w:proofErr w:type="spellEnd"/>
      <w:r>
        <w:rPr>
          <w:rStyle w:val="sc-dubctv"/>
          <w:spacing w:val="-5"/>
        </w:rPr>
        <w:t xml:space="preserve"> </w:t>
      </w:r>
      <w:proofErr w:type="spellStart"/>
      <w:r>
        <w:rPr>
          <w:rStyle w:val="sc-dubctv"/>
          <w:spacing w:val="-5"/>
        </w:rPr>
        <w:t>сапасын</w:t>
      </w:r>
      <w:proofErr w:type="spellEnd"/>
      <w:r>
        <w:rPr>
          <w:rStyle w:val="sc-dubctv"/>
          <w:spacing w:val="-5"/>
        </w:rPr>
        <w:t xml:space="preserve"> </w:t>
      </w:r>
      <w:proofErr w:type="spellStart"/>
      <w:r>
        <w:rPr>
          <w:rStyle w:val="sc-dubctv"/>
          <w:spacing w:val="-5"/>
        </w:rPr>
        <w:t>арттырады</w:t>
      </w:r>
      <w:proofErr w:type="spellEnd"/>
      <w:r>
        <w:rPr>
          <w:rStyle w:val="sc-dubctv"/>
          <w:spacing w:val="-5"/>
        </w:rPr>
        <w:t>.</w:t>
      </w:r>
    </w:p>
    <w:p w14:paraId="6F17EC76" w14:textId="77777777" w:rsidR="009A1952" w:rsidRDefault="00000000">
      <w:pPr>
        <w:pStyle w:val="sc-fwqkxp"/>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Мониторингті</w:t>
      </w:r>
      <w:proofErr w:type="spellEnd"/>
      <w:r>
        <w:rPr>
          <w:rStyle w:val="sc-dubctv"/>
          <w:spacing w:val="-5"/>
        </w:rPr>
        <w:t xml:space="preserve"> </w:t>
      </w:r>
      <w:proofErr w:type="spellStart"/>
      <w:r>
        <w:rPr>
          <w:rStyle w:val="sc-dubctv"/>
          <w:spacing w:val="-5"/>
        </w:rPr>
        <w:t>жүйелі</w:t>
      </w:r>
      <w:proofErr w:type="spellEnd"/>
      <w:r>
        <w:rPr>
          <w:rStyle w:val="sc-dubctv"/>
          <w:spacing w:val="-5"/>
        </w:rPr>
        <w:t xml:space="preserve"> </w:t>
      </w:r>
      <w:proofErr w:type="spellStart"/>
      <w:r>
        <w:rPr>
          <w:rStyle w:val="sc-dubctv"/>
          <w:spacing w:val="-5"/>
        </w:rPr>
        <w:t>жүргізу</w:t>
      </w:r>
      <w:proofErr w:type="spellEnd"/>
      <w:r>
        <w:rPr>
          <w:rStyle w:val="sc-dubctv"/>
          <w:spacing w:val="-5"/>
        </w:rPr>
        <w:t xml:space="preserve"> </w:t>
      </w:r>
      <w:proofErr w:type="spellStart"/>
      <w:r>
        <w:rPr>
          <w:rStyle w:val="sc-dubctv"/>
          <w:spacing w:val="-5"/>
        </w:rPr>
        <w:t>қажет</w:t>
      </w:r>
      <w:proofErr w:type="spellEnd"/>
      <w:r>
        <w:rPr>
          <w:rStyle w:val="sc-dubctv"/>
          <w:spacing w:val="-5"/>
        </w:rPr>
        <w:t xml:space="preserve">, </w:t>
      </w:r>
      <w:proofErr w:type="spellStart"/>
      <w:r>
        <w:rPr>
          <w:rStyle w:val="sc-dubctv"/>
          <w:spacing w:val="-5"/>
        </w:rPr>
        <w:t>ол</w:t>
      </w:r>
      <w:proofErr w:type="spellEnd"/>
      <w:r>
        <w:rPr>
          <w:rStyle w:val="sc-dubctv"/>
          <w:spacing w:val="-5"/>
        </w:rPr>
        <w:t xml:space="preserve"> </w:t>
      </w:r>
      <w:proofErr w:type="spellStart"/>
      <w:r>
        <w:rPr>
          <w:rStyle w:val="sc-dubctv"/>
          <w:spacing w:val="-5"/>
        </w:rPr>
        <w:t>балаларға</w:t>
      </w:r>
      <w:proofErr w:type="spellEnd"/>
      <w:r>
        <w:rPr>
          <w:rStyle w:val="sc-dubctv"/>
          <w:spacing w:val="-5"/>
        </w:rPr>
        <w:t xml:space="preserve"> </w:t>
      </w:r>
      <w:proofErr w:type="spellStart"/>
      <w:r>
        <w:rPr>
          <w:rStyle w:val="sc-dubctv"/>
          <w:spacing w:val="-5"/>
        </w:rPr>
        <w:t>көрсетілетін</w:t>
      </w:r>
      <w:proofErr w:type="spellEnd"/>
      <w:r>
        <w:rPr>
          <w:rStyle w:val="sc-dubctv"/>
          <w:spacing w:val="-5"/>
        </w:rPr>
        <w:t xml:space="preserve"> </w:t>
      </w:r>
      <w:proofErr w:type="spellStart"/>
      <w:r>
        <w:rPr>
          <w:rStyle w:val="sc-dubctv"/>
          <w:spacing w:val="-5"/>
        </w:rPr>
        <w:t>қызметтердің</w:t>
      </w:r>
      <w:proofErr w:type="spellEnd"/>
      <w:r>
        <w:rPr>
          <w:rStyle w:val="sc-dubctv"/>
          <w:spacing w:val="-5"/>
        </w:rPr>
        <w:t xml:space="preserve"> </w:t>
      </w:r>
      <w:proofErr w:type="spellStart"/>
      <w:r>
        <w:rPr>
          <w:rStyle w:val="sc-dubctv"/>
          <w:spacing w:val="-5"/>
        </w:rPr>
        <w:t>сапасын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кемшіліктерді</w:t>
      </w:r>
      <w:proofErr w:type="spellEnd"/>
      <w:r>
        <w:rPr>
          <w:rStyle w:val="sc-dubctv"/>
          <w:spacing w:val="-5"/>
        </w:rPr>
        <w:t xml:space="preserve"> </w:t>
      </w:r>
      <w:proofErr w:type="spellStart"/>
      <w:r>
        <w:rPr>
          <w:rStyle w:val="sc-dubctv"/>
          <w:spacing w:val="-5"/>
        </w:rPr>
        <w:t>уақытылы</w:t>
      </w:r>
      <w:proofErr w:type="spellEnd"/>
      <w:r>
        <w:rPr>
          <w:rStyle w:val="sc-dubctv"/>
          <w:spacing w:val="-5"/>
        </w:rPr>
        <w:t xml:space="preserve"> </w:t>
      </w:r>
      <w:proofErr w:type="spellStart"/>
      <w:r>
        <w:rPr>
          <w:rStyle w:val="sc-dubctv"/>
          <w:spacing w:val="-5"/>
        </w:rPr>
        <w:t>анықтап</w:t>
      </w:r>
      <w:proofErr w:type="spellEnd"/>
      <w:r>
        <w:rPr>
          <w:rStyle w:val="sc-dubctv"/>
          <w:spacing w:val="-5"/>
        </w:rPr>
        <w:t xml:space="preserve">, </w:t>
      </w:r>
      <w:proofErr w:type="spellStart"/>
      <w:r>
        <w:rPr>
          <w:rStyle w:val="sc-dubctv"/>
          <w:spacing w:val="-5"/>
        </w:rPr>
        <w:t>тиісті</w:t>
      </w:r>
      <w:proofErr w:type="spellEnd"/>
      <w:r>
        <w:rPr>
          <w:rStyle w:val="sc-dubctv"/>
          <w:spacing w:val="-5"/>
        </w:rPr>
        <w:t xml:space="preserve"> </w:t>
      </w:r>
      <w:proofErr w:type="spellStart"/>
      <w:r>
        <w:rPr>
          <w:rStyle w:val="sc-dubctv"/>
          <w:spacing w:val="-5"/>
        </w:rPr>
        <w:t>шаралар</w:t>
      </w:r>
      <w:proofErr w:type="spellEnd"/>
      <w:r>
        <w:rPr>
          <w:rStyle w:val="sc-dubctv"/>
          <w:spacing w:val="-5"/>
        </w:rPr>
        <w:t xml:space="preserve"> </w:t>
      </w:r>
      <w:proofErr w:type="spellStart"/>
      <w:r>
        <w:rPr>
          <w:rStyle w:val="sc-dubctv"/>
          <w:spacing w:val="-5"/>
        </w:rPr>
        <w:t>қабылдауға</w:t>
      </w:r>
      <w:proofErr w:type="spellEnd"/>
      <w:r>
        <w:rPr>
          <w:rStyle w:val="sc-dubctv"/>
          <w:spacing w:val="-5"/>
        </w:rPr>
        <w:t xml:space="preserve"> </w:t>
      </w:r>
      <w:proofErr w:type="spellStart"/>
      <w:r>
        <w:rPr>
          <w:rStyle w:val="sc-dubctv"/>
          <w:spacing w:val="-5"/>
        </w:rPr>
        <w:t>мүмкіндік</w:t>
      </w:r>
      <w:proofErr w:type="spellEnd"/>
      <w:r>
        <w:rPr>
          <w:rStyle w:val="sc-dubctv"/>
          <w:spacing w:val="-5"/>
        </w:rPr>
        <w:t xml:space="preserve"> </w:t>
      </w:r>
      <w:proofErr w:type="spellStart"/>
      <w:r>
        <w:rPr>
          <w:rStyle w:val="sc-dubctv"/>
          <w:spacing w:val="-5"/>
        </w:rPr>
        <w:t>береді</w:t>
      </w:r>
      <w:proofErr w:type="spellEnd"/>
      <w:r>
        <w:rPr>
          <w:rStyle w:val="sc-dubctv"/>
          <w:spacing w:val="-5"/>
        </w:rPr>
        <w:t xml:space="preserve">, </w:t>
      </w:r>
      <w:proofErr w:type="spellStart"/>
      <w:r>
        <w:rPr>
          <w:rStyle w:val="sc-dubctv"/>
          <w:spacing w:val="-5"/>
        </w:rPr>
        <w:t>бұл</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жалпы</w:t>
      </w:r>
      <w:proofErr w:type="spellEnd"/>
      <w:r>
        <w:rPr>
          <w:rStyle w:val="sc-dubctv"/>
          <w:spacing w:val="-5"/>
        </w:rPr>
        <w:t xml:space="preserve"> </w:t>
      </w:r>
      <w:proofErr w:type="spellStart"/>
      <w:r>
        <w:rPr>
          <w:rStyle w:val="sc-dubctv"/>
          <w:spacing w:val="-5"/>
        </w:rPr>
        <w:t>денсаулығының</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эмоционалды</w:t>
      </w:r>
      <w:proofErr w:type="spellEnd"/>
      <w:r>
        <w:rPr>
          <w:rStyle w:val="sc-dubctv"/>
          <w:spacing w:val="-5"/>
        </w:rPr>
        <w:t xml:space="preserve"> </w:t>
      </w:r>
      <w:proofErr w:type="spellStart"/>
      <w:r>
        <w:rPr>
          <w:rStyle w:val="sc-dubctv"/>
          <w:spacing w:val="-5"/>
        </w:rPr>
        <w:t>жай-күйінің</w:t>
      </w:r>
      <w:proofErr w:type="spellEnd"/>
      <w:r>
        <w:rPr>
          <w:rStyle w:val="sc-dubctv"/>
          <w:spacing w:val="-5"/>
        </w:rPr>
        <w:t xml:space="preserve"> </w:t>
      </w:r>
      <w:proofErr w:type="spellStart"/>
      <w:r>
        <w:rPr>
          <w:rStyle w:val="sc-dubctv"/>
          <w:spacing w:val="-5"/>
        </w:rPr>
        <w:t>деңгейін</w:t>
      </w:r>
      <w:proofErr w:type="spellEnd"/>
      <w:r>
        <w:rPr>
          <w:rStyle w:val="sc-dubctv"/>
          <w:spacing w:val="-5"/>
        </w:rPr>
        <w:t xml:space="preserve"> </w:t>
      </w:r>
      <w:proofErr w:type="spellStart"/>
      <w:r>
        <w:rPr>
          <w:rStyle w:val="sc-dubctv"/>
          <w:spacing w:val="-5"/>
        </w:rPr>
        <w:t>көтереді</w:t>
      </w:r>
      <w:proofErr w:type="spellEnd"/>
      <w:r>
        <w:rPr>
          <w:rStyle w:val="sc-dubctv"/>
          <w:spacing w:val="-5"/>
        </w:rPr>
        <w:t>.</w:t>
      </w:r>
    </w:p>
    <w:p w14:paraId="03D76A7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Жегодный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бойынша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екінші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міндет</w:t>
      </w:r>
      <w:proofErr w:type="spellEnd"/>
      <w:r>
        <w:rPr>
          <w:rFonts w:ascii="Times New Roman" w:hAnsi="Times New Roman"/>
          <w:color w:val="auto"/>
          <w:spacing w:val="-5"/>
          <w:sz w:val="24"/>
          <w:szCs w:val="24"/>
        </w:rPr>
        <w:t>: «Ар-</w:t>
      </w:r>
      <w:proofErr w:type="spellStart"/>
      <w:r>
        <w:rPr>
          <w:rFonts w:ascii="Times New Roman" w:hAnsi="Times New Roman"/>
          <w:color w:val="auto"/>
          <w:spacing w:val="-5"/>
          <w:sz w:val="24"/>
          <w:szCs w:val="24"/>
        </w:rPr>
        <w:t>намысы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биік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рухани-адамгершілік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қасиеттерді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патриоттық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сезімдерді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қалыптастыру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негізінде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тұлғаны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тәрбиелеу</w:t>
      </w:r>
      <w:proofErr w:type="spellEnd"/>
      <w:r>
        <w:rPr>
          <w:rFonts w:ascii="Times New Roman" w:hAnsi="Times New Roman"/>
          <w:color w:val="auto"/>
          <w:spacing w:val="-5"/>
          <w:sz w:val="24"/>
          <w:szCs w:val="24"/>
        </w:rPr>
        <w:t>».</w:t>
      </w:r>
    </w:p>
    <w:p w14:paraId="7A1C645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Есептік кезеңде біздегі «Арай» бөбекжайында тәрбиеленушілердің жан-жақты дамуына, тұлғалық қалыптасуына, Отанына деген құрмет пен сүйіспеншілікті тәрбиелейтін кешенді жұмыс жүргізілді.</w:t>
      </w:r>
    </w:p>
    <w:p w14:paraId="2E4178C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Күнделікті өмірде адамгершілік тәрбие элементтері балалардың күнделікті өміріне енгізілді: кішіпейілдікке, өзара көмек көрсетуге, үлкендер мен кіші ұрпақ өкілдеріне сыйластыққа, табиғатты қорғауға үйреттік. Оқиғалары адамгершілік істерге толы мультфильмдерді көру, ертегілер мен әңгімелерді оқып, кейіпкерлердің іс-әрекеттері жайында пікірлесу ұйымдастырылды. Жақсылыққа негізделген тақырыптық мерекелер мен театрландырылған қойылымдар өткізілді.</w:t>
      </w:r>
    </w:p>
    <w:p w14:paraId="20C24B5F"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Патриоттық тәрбие жұмысы мемлекетіміздің рәміздерімен (ту, елтаңба, әнұран) таныстыру арқылы жүргізілді. Тудағы түс түсініктерінің мәнін түсіндіру, еліміздің тарихи кезеңдері мен белгілі тұлғаларымен таныстыру мақсатында қала мұражайларына экскурсиялар ұйымдастырылды.</w:t>
      </w:r>
    </w:p>
    <w:p w14:paraId="58D24B62"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Мемлекеттің ресми мейрамдарына орай өткізілетін мерекелерде балалар да белсенді қатысты.</w:t>
      </w:r>
    </w:p>
    <w:p w14:paraId="16A2E09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Қазанның айында, 25 қазанда, Қазақстан Республикасы күніне арналған іс-шаралар жоспары әзірленді. «Елдің тірегі – Қазақстан» атты көрме ұйымдастырылды.</w:t>
      </w:r>
    </w:p>
    <w:p w14:paraId="018DFF15"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Барлық топта тақырыптық іс-шаралар ұйымдастырылып, олар төмендегідей атауларға ие болды:</w:t>
      </w:r>
    </w:p>
    <w:p w14:paraId="3F7F8B64" w14:textId="77777777" w:rsidR="009A1952" w:rsidRDefault="00000000">
      <w:pPr>
        <w:pStyle w:val="sc-fwqkxp"/>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Туған</w:t>
      </w:r>
      <w:proofErr w:type="spellEnd"/>
      <w:r>
        <w:rPr>
          <w:rStyle w:val="sc-dubctv"/>
          <w:spacing w:val="-5"/>
        </w:rPr>
        <w:t xml:space="preserve"> </w:t>
      </w:r>
      <w:proofErr w:type="spellStart"/>
      <w:r>
        <w:rPr>
          <w:rStyle w:val="sc-dubctv"/>
          <w:spacing w:val="-5"/>
        </w:rPr>
        <w:t>жерім</w:t>
      </w:r>
      <w:proofErr w:type="spellEnd"/>
      <w:r>
        <w:rPr>
          <w:rStyle w:val="sc-dubctv"/>
          <w:spacing w:val="-5"/>
        </w:rPr>
        <w:t xml:space="preserve"> </w:t>
      </w:r>
      <w:proofErr w:type="spellStart"/>
      <w:r>
        <w:rPr>
          <w:rStyle w:val="sc-dubctv"/>
          <w:spacing w:val="-5"/>
        </w:rPr>
        <w:t>менің</w:t>
      </w:r>
      <w:proofErr w:type="spellEnd"/>
      <w:r>
        <w:rPr>
          <w:rStyle w:val="sc-dubctv"/>
          <w:spacing w:val="-5"/>
        </w:rPr>
        <w:t xml:space="preserve">, </w:t>
      </w:r>
      <w:proofErr w:type="spellStart"/>
      <w:r>
        <w:rPr>
          <w:rStyle w:val="sc-dubctv"/>
          <w:spacing w:val="-5"/>
        </w:rPr>
        <w:t>Қазақстаным</w:t>
      </w:r>
      <w:proofErr w:type="spellEnd"/>
      <w:r>
        <w:rPr>
          <w:rStyle w:val="sc-dubctv"/>
          <w:spacing w:val="-5"/>
        </w:rPr>
        <w:t>!»</w:t>
      </w:r>
    </w:p>
    <w:p w14:paraId="1B134F1A" w14:textId="77777777" w:rsidR="009A1952" w:rsidRDefault="00000000">
      <w:pPr>
        <w:pStyle w:val="sc-fwqkxp"/>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Тәуелсіз</w:t>
      </w:r>
      <w:proofErr w:type="spellEnd"/>
      <w:r>
        <w:rPr>
          <w:rStyle w:val="sc-dubctv"/>
          <w:spacing w:val="-5"/>
        </w:rPr>
        <w:t xml:space="preserve"> </w:t>
      </w:r>
      <w:proofErr w:type="spellStart"/>
      <w:r>
        <w:rPr>
          <w:rStyle w:val="sc-dubctv"/>
          <w:spacing w:val="-5"/>
        </w:rPr>
        <w:t>елім</w:t>
      </w:r>
      <w:proofErr w:type="spellEnd"/>
      <w:r>
        <w:rPr>
          <w:rStyle w:val="sc-dubctv"/>
          <w:spacing w:val="-5"/>
        </w:rPr>
        <w:t xml:space="preserve"> </w:t>
      </w:r>
      <w:proofErr w:type="spellStart"/>
      <w:r>
        <w:rPr>
          <w:rStyle w:val="sc-dubctv"/>
          <w:spacing w:val="-5"/>
        </w:rPr>
        <w:t>менің</w:t>
      </w:r>
      <w:proofErr w:type="spellEnd"/>
      <w:r>
        <w:rPr>
          <w:rStyle w:val="sc-dubctv"/>
          <w:spacing w:val="-5"/>
        </w:rPr>
        <w:t xml:space="preserve"> – </w:t>
      </w:r>
      <w:proofErr w:type="spellStart"/>
      <w:r>
        <w:rPr>
          <w:rStyle w:val="sc-dubctv"/>
          <w:spacing w:val="-5"/>
        </w:rPr>
        <w:t>кең</w:t>
      </w:r>
      <w:proofErr w:type="spellEnd"/>
      <w:r>
        <w:rPr>
          <w:rStyle w:val="sc-dubctv"/>
          <w:spacing w:val="-5"/>
        </w:rPr>
        <w:t xml:space="preserve"> </w:t>
      </w:r>
      <w:proofErr w:type="spellStart"/>
      <w:r>
        <w:rPr>
          <w:rStyle w:val="sc-dubctv"/>
          <w:spacing w:val="-5"/>
        </w:rPr>
        <w:t>байтақ</w:t>
      </w:r>
      <w:proofErr w:type="spellEnd"/>
      <w:r>
        <w:rPr>
          <w:rStyle w:val="sc-dubctv"/>
          <w:spacing w:val="-5"/>
        </w:rPr>
        <w:t xml:space="preserve"> </w:t>
      </w:r>
      <w:proofErr w:type="spellStart"/>
      <w:r>
        <w:rPr>
          <w:rStyle w:val="sc-dubctv"/>
          <w:spacing w:val="-5"/>
        </w:rPr>
        <w:t>жерім</w:t>
      </w:r>
      <w:proofErr w:type="spellEnd"/>
      <w:r>
        <w:rPr>
          <w:rStyle w:val="sc-dubctv"/>
          <w:spacing w:val="-5"/>
        </w:rPr>
        <w:t>!»</w:t>
      </w:r>
    </w:p>
    <w:p w14:paraId="4ECE5A3B" w14:textId="77777777" w:rsidR="009A1952" w:rsidRDefault="00000000">
      <w:pPr>
        <w:pStyle w:val="sc-fwqkxp"/>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Отанымның</w:t>
      </w:r>
      <w:proofErr w:type="spellEnd"/>
      <w:r>
        <w:rPr>
          <w:rStyle w:val="sc-dubctv"/>
          <w:spacing w:val="-5"/>
        </w:rPr>
        <w:t xml:space="preserve"> </w:t>
      </w:r>
      <w:proofErr w:type="spellStart"/>
      <w:r>
        <w:rPr>
          <w:rStyle w:val="sc-dubctv"/>
          <w:spacing w:val="-5"/>
        </w:rPr>
        <w:t>ұлы</w:t>
      </w:r>
      <w:proofErr w:type="spellEnd"/>
      <w:r>
        <w:rPr>
          <w:rStyle w:val="sc-dubctv"/>
          <w:spacing w:val="-5"/>
        </w:rPr>
        <w:t xml:space="preserve"> </w:t>
      </w:r>
      <w:proofErr w:type="spellStart"/>
      <w:r>
        <w:rPr>
          <w:rStyle w:val="sc-dubctv"/>
          <w:spacing w:val="-5"/>
        </w:rPr>
        <w:t>екенмін</w:t>
      </w:r>
      <w:proofErr w:type="spellEnd"/>
      <w:r>
        <w:rPr>
          <w:rStyle w:val="sc-dubctv"/>
          <w:spacing w:val="-5"/>
        </w:rPr>
        <w:t xml:space="preserve"> </w:t>
      </w:r>
      <w:proofErr w:type="spellStart"/>
      <w:r>
        <w:rPr>
          <w:rStyle w:val="sc-dubctv"/>
          <w:spacing w:val="-5"/>
        </w:rPr>
        <w:t>бақыттымын</w:t>
      </w:r>
      <w:proofErr w:type="spellEnd"/>
      <w:r>
        <w:rPr>
          <w:rStyle w:val="sc-dubctv"/>
          <w:spacing w:val="-5"/>
        </w:rPr>
        <w:t>!»</w:t>
      </w:r>
    </w:p>
    <w:p w14:paraId="5D6875B4" w14:textId="77777777" w:rsidR="009A1952" w:rsidRDefault="00000000">
      <w:pPr>
        <w:pStyle w:val="sc-fwqkxp"/>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Менің</w:t>
      </w:r>
      <w:proofErr w:type="spellEnd"/>
      <w:r>
        <w:rPr>
          <w:rStyle w:val="sc-dubctv"/>
          <w:spacing w:val="-5"/>
        </w:rPr>
        <w:t xml:space="preserve"> </w:t>
      </w:r>
      <w:proofErr w:type="spellStart"/>
      <w:r>
        <w:rPr>
          <w:rStyle w:val="sc-dubctv"/>
          <w:spacing w:val="-5"/>
        </w:rPr>
        <w:t>Отаным</w:t>
      </w:r>
      <w:proofErr w:type="spellEnd"/>
      <w:r>
        <w:rPr>
          <w:rStyle w:val="sc-dubctv"/>
          <w:spacing w:val="-5"/>
        </w:rPr>
        <w:t xml:space="preserve"> – </w:t>
      </w:r>
      <w:proofErr w:type="spellStart"/>
      <w:r>
        <w:rPr>
          <w:rStyle w:val="sc-dubctv"/>
          <w:spacing w:val="-5"/>
        </w:rPr>
        <w:t>Қазақстан</w:t>
      </w:r>
      <w:proofErr w:type="spellEnd"/>
      <w:r>
        <w:rPr>
          <w:rStyle w:val="sc-dubctv"/>
          <w:spacing w:val="-5"/>
        </w:rPr>
        <w:t>!»</w:t>
      </w:r>
    </w:p>
    <w:p w14:paraId="0B78664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200-ден </w:t>
      </w:r>
      <w:proofErr w:type="spellStart"/>
      <w:r>
        <w:rPr>
          <w:rStyle w:val="sc-dubctv"/>
          <w:spacing w:val="-5"/>
        </w:rPr>
        <w:t>астам</w:t>
      </w:r>
      <w:proofErr w:type="spellEnd"/>
      <w:r>
        <w:rPr>
          <w:rStyle w:val="sc-dubctv"/>
          <w:spacing w:val="-5"/>
        </w:rPr>
        <w:t xml:space="preserve"> </w:t>
      </w:r>
      <w:proofErr w:type="spellStart"/>
      <w:r>
        <w:rPr>
          <w:rStyle w:val="sc-dubctv"/>
          <w:spacing w:val="-5"/>
        </w:rPr>
        <w:t>баланы</w:t>
      </w:r>
      <w:proofErr w:type="spellEnd"/>
      <w:r>
        <w:rPr>
          <w:rStyle w:val="sc-dubctv"/>
          <w:spacing w:val="-5"/>
        </w:rPr>
        <w:t xml:space="preserve"> </w:t>
      </w:r>
      <w:proofErr w:type="spellStart"/>
      <w:r>
        <w:rPr>
          <w:rStyle w:val="sc-dubctv"/>
          <w:spacing w:val="-5"/>
        </w:rPr>
        <w:t>қамтитын</w:t>
      </w:r>
      <w:proofErr w:type="spellEnd"/>
      <w:r>
        <w:rPr>
          <w:rStyle w:val="sc-dubctv"/>
          <w:spacing w:val="-5"/>
        </w:rPr>
        <w:t xml:space="preserve"> фестиваль </w:t>
      </w:r>
      <w:proofErr w:type="spellStart"/>
      <w:r>
        <w:rPr>
          <w:rStyle w:val="sc-dubctv"/>
          <w:spacing w:val="-5"/>
        </w:rPr>
        <w:t>өткізілді</w:t>
      </w:r>
      <w:proofErr w:type="spellEnd"/>
      <w:r>
        <w:rPr>
          <w:rStyle w:val="sc-dubctv"/>
          <w:spacing w:val="-5"/>
        </w:rPr>
        <w:t xml:space="preserve">. Дене </w:t>
      </w:r>
      <w:proofErr w:type="spellStart"/>
      <w:r>
        <w:rPr>
          <w:rStyle w:val="sc-dubctv"/>
          <w:spacing w:val="-5"/>
        </w:rPr>
        <w:t>шынықтыру</w:t>
      </w:r>
      <w:proofErr w:type="spellEnd"/>
      <w:r>
        <w:rPr>
          <w:rStyle w:val="sc-dubctv"/>
          <w:spacing w:val="-5"/>
        </w:rPr>
        <w:t xml:space="preserve"> </w:t>
      </w:r>
      <w:proofErr w:type="spellStart"/>
      <w:r>
        <w:rPr>
          <w:rStyle w:val="sc-dubctv"/>
          <w:spacing w:val="-5"/>
        </w:rPr>
        <w:t>нұсқаушылары</w:t>
      </w:r>
      <w:proofErr w:type="spellEnd"/>
      <w:r>
        <w:rPr>
          <w:rStyle w:val="sc-dubctv"/>
          <w:spacing w:val="-5"/>
        </w:rPr>
        <w:t xml:space="preserve"> </w:t>
      </w:r>
      <w:proofErr w:type="spellStart"/>
      <w:r>
        <w:rPr>
          <w:rStyle w:val="sc-dubctv"/>
          <w:spacing w:val="-5"/>
        </w:rPr>
        <w:t>ұлттық</w:t>
      </w:r>
      <w:proofErr w:type="spellEnd"/>
      <w:r>
        <w:rPr>
          <w:rStyle w:val="sc-dubctv"/>
          <w:spacing w:val="-5"/>
        </w:rPr>
        <w:t xml:space="preserve"> </w:t>
      </w:r>
      <w:proofErr w:type="spellStart"/>
      <w:r>
        <w:rPr>
          <w:rStyle w:val="sc-dubctv"/>
          <w:spacing w:val="-5"/>
        </w:rPr>
        <w:t>спорттық</w:t>
      </w:r>
      <w:proofErr w:type="spellEnd"/>
      <w:r>
        <w:rPr>
          <w:rStyle w:val="sc-dubctv"/>
          <w:spacing w:val="-5"/>
        </w:rPr>
        <w:t xml:space="preserve"> </w:t>
      </w:r>
      <w:proofErr w:type="spellStart"/>
      <w:r>
        <w:rPr>
          <w:rStyle w:val="sc-dubctv"/>
          <w:spacing w:val="-5"/>
        </w:rPr>
        <w:t>ойындарды</w:t>
      </w:r>
      <w:proofErr w:type="spellEnd"/>
      <w:r>
        <w:rPr>
          <w:rStyle w:val="sc-dubctv"/>
          <w:spacing w:val="-5"/>
        </w:rPr>
        <w:t xml:space="preserve"> </w:t>
      </w:r>
      <w:proofErr w:type="spellStart"/>
      <w:r>
        <w:rPr>
          <w:rStyle w:val="sc-dubctv"/>
          <w:spacing w:val="-5"/>
        </w:rPr>
        <w:t>ұйымдастырды</w:t>
      </w:r>
      <w:proofErr w:type="spellEnd"/>
      <w:r>
        <w:rPr>
          <w:rStyle w:val="sc-dubctv"/>
          <w:spacing w:val="-5"/>
        </w:rPr>
        <w:t>: «</w:t>
      </w:r>
      <w:proofErr w:type="spellStart"/>
      <w:r>
        <w:rPr>
          <w:rStyle w:val="sc-dubctv"/>
          <w:spacing w:val="-5"/>
        </w:rPr>
        <w:t>Теңгені</w:t>
      </w:r>
      <w:proofErr w:type="spellEnd"/>
      <w:r>
        <w:rPr>
          <w:rStyle w:val="sc-dubctv"/>
          <w:spacing w:val="-5"/>
        </w:rPr>
        <w:t xml:space="preserve"> </w:t>
      </w:r>
      <w:proofErr w:type="spellStart"/>
      <w:r>
        <w:rPr>
          <w:rStyle w:val="sc-dubctv"/>
          <w:spacing w:val="-5"/>
        </w:rPr>
        <w:t>алу</w:t>
      </w:r>
      <w:proofErr w:type="spellEnd"/>
      <w:r>
        <w:rPr>
          <w:rStyle w:val="sc-dubctv"/>
          <w:spacing w:val="-5"/>
        </w:rPr>
        <w:t>» («Сбор денег»), «</w:t>
      </w:r>
      <w:proofErr w:type="spellStart"/>
      <w:r>
        <w:rPr>
          <w:rStyle w:val="sc-dubctv"/>
          <w:spacing w:val="-5"/>
        </w:rPr>
        <w:t>Көрпеше</w:t>
      </w:r>
      <w:proofErr w:type="spellEnd"/>
      <w:r>
        <w:rPr>
          <w:rStyle w:val="sc-dubctv"/>
          <w:spacing w:val="-5"/>
        </w:rPr>
        <w:t>» («</w:t>
      </w:r>
      <w:proofErr w:type="spellStart"/>
      <w:r>
        <w:rPr>
          <w:rStyle w:val="sc-dubctv"/>
          <w:spacing w:val="-5"/>
        </w:rPr>
        <w:t>Көмбе</w:t>
      </w:r>
      <w:proofErr w:type="spellEnd"/>
      <w:r>
        <w:rPr>
          <w:rStyle w:val="sc-dubctv"/>
          <w:spacing w:val="-5"/>
        </w:rPr>
        <w:t>»).</w:t>
      </w:r>
    </w:p>
    <w:p w14:paraId="24F8EDF1" w14:textId="2AF1671B"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Сондай-ақ</w:t>
      </w:r>
      <w:proofErr w:type="spellEnd"/>
      <w:r>
        <w:rPr>
          <w:rStyle w:val="sc-dubctv"/>
          <w:spacing w:val="-5"/>
        </w:rPr>
        <w:t xml:space="preserve">, </w:t>
      </w:r>
      <w:proofErr w:type="spellStart"/>
      <w:r>
        <w:rPr>
          <w:rStyle w:val="sc-dubctv"/>
          <w:spacing w:val="-5"/>
        </w:rPr>
        <w:t>қазан</w:t>
      </w:r>
      <w:proofErr w:type="spellEnd"/>
      <w:r>
        <w:rPr>
          <w:rStyle w:val="sc-dubctv"/>
          <w:spacing w:val="-5"/>
        </w:rPr>
        <w:t xml:space="preserve"> </w:t>
      </w:r>
      <w:proofErr w:type="spellStart"/>
      <w:r>
        <w:rPr>
          <w:rStyle w:val="sc-dubctv"/>
          <w:spacing w:val="-5"/>
        </w:rPr>
        <w:t>айында</w:t>
      </w:r>
      <w:proofErr w:type="spellEnd"/>
      <w:r>
        <w:rPr>
          <w:rStyle w:val="sc-dubctv"/>
          <w:spacing w:val="-5"/>
        </w:rPr>
        <w:t xml:space="preserve"> </w:t>
      </w:r>
      <w:proofErr w:type="spellStart"/>
      <w:r>
        <w:rPr>
          <w:rStyle w:val="sc-dubctv"/>
          <w:spacing w:val="-5"/>
        </w:rPr>
        <w:t>ересек</w:t>
      </w:r>
      <w:proofErr w:type="spellEnd"/>
      <w:r>
        <w:rPr>
          <w:rStyle w:val="sc-dubctv"/>
          <w:spacing w:val="-5"/>
        </w:rPr>
        <w:t xml:space="preserve"> </w:t>
      </w:r>
      <w:proofErr w:type="spellStart"/>
      <w:r>
        <w:rPr>
          <w:rStyle w:val="sc-dubctv"/>
          <w:spacing w:val="-5"/>
        </w:rPr>
        <w:t>топтарда</w:t>
      </w:r>
      <w:proofErr w:type="spellEnd"/>
      <w:r>
        <w:rPr>
          <w:rStyle w:val="sc-dubctv"/>
          <w:spacing w:val="-5"/>
        </w:rPr>
        <w:t xml:space="preserve"> (№12, №8) </w:t>
      </w:r>
      <w:proofErr w:type="spellStart"/>
      <w:r>
        <w:rPr>
          <w:rStyle w:val="sc-dubctv"/>
          <w:spacing w:val="-5"/>
        </w:rPr>
        <w:t>ұлттық</w:t>
      </w:r>
      <w:proofErr w:type="spellEnd"/>
      <w:r>
        <w:rPr>
          <w:rStyle w:val="sc-dubctv"/>
          <w:spacing w:val="-5"/>
        </w:rPr>
        <w:t xml:space="preserve"> </w:t>
      </w:r>
      <w:proofErr w:type="spellStart"/>
      <w:r>
        <w:rPr>
          <w:rStyle w:val="sc-dubctv"/>
          <w:spacing w:val="-5"/>
        </w:rPr>
        <w:t>ойындардан</w:t>
      </w:r>
      <w:proofErr w:type="spellEnd"/>
      <w:r>
        <w:rPr>
          <w:rStyle w:val="sc-dubctv"/>
          <w:spacing w:val="-5"/>
        </w:rPr>
        <w:t xml:space="preserve"> </w:t>
      </w:r>
      <w:proofErr w:type="spellStart"/>
      <w:r>
        <w:rPr>
          <w:rStyle w:val="sc-dubctv"/>
          <w:spacing w:val="-5"/>
        </w:rPr>
        <w:t>эстафеталық</w:t>
      </w:r>
      <w:proofErr w:type="spellEnd"/>
      <w:r>
        <w:rPr>
          <w:rStyle w:val="sc-dubctv"/>
          <w:spacing w:val="-5"/>
        </w:rPr>
        <w:t xml:space="preserve"> </w:t>
      </w:r>
      <w:proofErr w:type="spellStart"/>
      <w:r>
        <w:rPr>
          <w:rStyle w:val="sc-dubctv"/>
          <w:spacing w:val="-5"/>
        </w:rPr>
        <w:t>жарыс</w:t>
      </w:r>
      <w:proofErr w:type="spellEnd"/>
      <w:r>
        <w:rPr>
          <w:rStyle w:val="sc-dubctv"/>
          <w:spacing w:val="-5"/>
        </w:rPr>
        <w:t>-</w:t>
      </w:r>
      <w:r w:rsidR="006F4EDD">
        <w:rPr>
          <w:rStyle w:val="sc-dubctv"/>
          <w:spacing w:val="-5"/>
          <w:lang w:val="kk-KZ"/>
        </w:rPr>
        <w:t>байқау</w:t>
      </w:r>
      <w:r>
        <w:rPr>
          <w:rStyle w:val="sc-dubctv"/>
          <w:spacing w:val="-5"/>
        </w:rPr>
        <w:t xml:space="preserve"> </w:t>
      </w:r>
      <w:proofErr w:type="spellStart"/>
      <w:r>
        <w:rPr>
          <w:rStyle w:val="sc-dubctv"/>
          <w:spacing w:val="-5"/>
        </w:rPr>
        <w:t>ұйымдастырылды</w:t>
      </w:r>
      <w:proofErr w:type="spellEnd"/>
      <w:r>
        <w:rPr>
          <w:rStyle w:val="sc-dubctv"/>
          <w:spacing w:val="-5"/>
        </w:rPr>
        <w:t xml:space="preserve">. </w:t>
      </w:r>
      <w:r w:rsidR="003627E1">
        <w:rPr>
          <w:rStyle w:val="sc-dubctv"/>
          <w:spacing w:val="-5"/>
          <w:lang w:val="kk-KZ"/>
        </w:rPr>
        <w:t>№2 о</w:t>
      </w:r>
      <w:proofErr w:type="spellStart"/>
      <w:r>
        <w:rPr>
          <w:rStyle w:val="sc-dubctv"/>
          <w:spacing w:val="-5"/>
        </w:rPr>
        <w:t>ртаңғы</w:t>
      </w:r>
      <w:proofErr w:type="spellEnd"/>
      <w:r>
        <w:rPr>
          <w:rStyle w:val="sc-dubctv"/>
          <w:spacing w:val="-5"/>
        </w:rPr>
        <w:t xml:space="preserve"> топ</w:t>
      </w:r>
      <w:r w:rsidR="003627E1">
        <w:rPr>
          <w:rStyle w:val="sc-dubctv"/>
          <w:spacing w:val="-5"/>
          <w:lang w:val="kk-KZ"/>
        </w:rPr>
        <w:t xml:space="preserve">та </w:t>
      </w:r>
      <w:r>
        <w:rPr>
          <w:rStyle w:val="sc-dubctv"/>
          <w:spacing w:val="-5"/>
        </w:rPr>
        <w:t xml:space="preserve"> «Б</w:t>
      </w:r>
      <w:r>
        <w:rPr>
          <w:rStyle w:val="sc-dubctv"/>
          <w:spacing w:val="-5"/>
          <w:lang w:val="kk-KZ"/>
        </w:rPr>
        <w:t>ә</w:t>
      </w:r>
      <w:proofErr w:type="spellStart"/>
      <w:r>
        <w:rPr>
          <w:rStyle w:val="sc-dubctv"/>
          <w:spacing w:val="-5"/>
        </w:rPr>
        <w:t>йг</w:t>
      </w:r>
      <w:proofErr w:type="spellEnd"/>
      <w:r>
        <w:rPr>
          <w:rStyle w:val="sc-dubctv"/>
          <w:spacing w:val="-5"/>
          <w:lang w:val="kk-KZ"/>
        </w:rPr>
        <w:t>е</w:t>
      </w:r>
      <w:r>
        <w:rPr>
          <w:rStyle w:val="sc-dubctv"/>
          <w:spacing w:val="-5"/>
        </w:rPr>
        <w:t xml:space="preserve">» </w:t>
      </w:r>
      <w:proofErr w:type="spellStart"/>
      <w:r>
        <w:rPr>
          <w:rStyle w:val="sc-dubctv"/>
          <w:spacing w:val="-5"/>
        </w:rPr>
        <w:t>ойыны</w:t>
      </w:r>
      <w:proofErr w:type="spellEnd"/>
      <w:r>
        <w:rPr>
          <w:rStyle w:val="sc-dubctv"/>
          <w:spacing w:val="-5"/>
        </w:rPr>
        <w:t xml:space="preserve"> </w:t>
      </w:r>
      <w:proofErr w:type="spellStart"/>
      <w:r>
        <w:rPr>
          <w:rStyle w:val="sc-dubctv"/>
          <w:spacing w:val="-5"/>
        </w:rPr>
        <w:t>өткізілді</w:t>
      </w:r>
      <w:proofErr w:type="spellEnd"/>
      <w:r>
        <w:rPr>
          <w:rStyle w:val="sc-dubctv"/>
          <w:spacing w:val="-5"/>
        </w:rPr>
        <w:t xml:space="preserve">, </w:t>
      </w:r>
      <w:proofErr w:type="spellStart"/>
      <w:r>
        <w:rPr>
          <w:rStyle w:val="sc-dubctv"/>
          <w:spacing w:val="-5"/>
        </w:rPr>
        <w:t>сондай-ақ</w:t>
      </w:r>
      <w:proofErr w:type="spellEnd"/>
      <w:r>
        <w:rPr>
          <w:rStyle w:val="sc-dubctv"/>
          <w:spacing w:val="-5"/>
        </w:rPr>
        <w:t xml:space="preserve"> «</w:t>
      </w:r>
      <w:proofErr w:type="spellStart"/>
      <w:r>
        <w:rPr>
          <w:rStyle w:val="sc-dubctv"/>
          <w:spacing w:val="-5"/>
        </w:rPr>
        <w:t>Орамал</w:t>
      </w:r>
      <w:proofErr w:type="spellEnd"/>
      <w:r>
        <w:rPr>
          <w:rStyle w:val="sc-dubctv"/>
          <w:spacing w:val="-5"/>
        </w:rPr>
        <w:t xml:space="preserve"> </w:t>
      </w:r>
      <w:proofErr w:type="spellStart"/>
      <w:r>
        <w:rPr>
          <w:rStyle w:val="sc-dubctv"/>
          <w:spacing w:val="-5"/>
        </w:rPr>
        <w:t>тастамақ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Арқан</w:t>
      </w:r>
      <w:proofErr w:type="spellEnd"/>
      <w:r>
        <w:rPr>
          <w:rStyle w:val="sc-dubctv"/>
          <w:spacing w:val="-5"/>
        </w:rPr>
        <w:t xml:space="preserve"> тарту» </w:t>
      </w:r>
      <w:proofErr w:type="spellStart"/>
      <w:r>
        <w:rPr>
          <w:rStyle w:val="sc-dubctv"/>
          <w:spacing w:val="-5"/>
        </w:rPr>
        <w:t>ойындары</w:t>
      </w:r>
      <w:proofErr w:type="spellEnd"/>
      <w:r>
        <w:rPr>
          <w:rStyle w:val="sc-dubctv"/>
          <w:spacing w:val="-5"/>
        </w:rPr>
        <w:t xml:space="preserve"> </w:t>
      </w:r>
      <w:proofErr w:type="spellStart"/>
      <w:r>
        <w:rPr>
          <w:rStyle w:val="sc-dubctv"/>
          <w:spacing w:val="-5"/>
        </w:rPr>
        <w:t>ойнатылды</w:t>
      </w:r>
      <w:proofErr w:type="spellEnd"/>
      <w:r>
        <w:rPr>
          <w:rStyle w:val="sc-dubctv"/>
          <w:spacing w:val="-5"/>
        </w:rPr>
        <w:t>.</w:t>
      </w:r>
    </w:p>
    <w:p w14:paraId="7CCCEDD8" w14:textId="4A68E320" w:rsidR="009A1952" w:rsidRPr="006F4EDD" w:rsidRDefault="006F4ED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w:t>
      </w:r>
      <w:r w:rsidRPr="006F4EDD">
        <w:rPr>
          <w:rStyle w:val="sc-dubctv"/>
          <w:spacing w:val="-5"/>
          <w:lang w:val="kk-KZ"/>
        </w:rPr>
        <w:t>Қазақстан Тәуелсіздік күніне арналған «Тәуелсіз Қазақстан өркен жай берсін!» атты іс-шараны «Ш</w:t>
      </w:r>
      <w:r>
        <w:rPr>
          <w:rStyle w:val="sc-dubctv"/>
          <w:spacing w:val="-5"/>
          <w:lang w:val="kk-KZ"/>
        </w:rPr>
        <w:t>ұ</w:t>
      </w:r>
      <w:r w:rsidR="003627E1">
        <w:rPr>
          <w:rStyle w:val="sc-dubctv"/>
          <w:spacing w:val="-5"/>
          <w:lang w:val="kk-KZ"/>
        </w:rPr>
        <w:t>ғ</w:t>
      </w:r>
      <w:r w:rsidRPr="006F4EDD">
        <w:rPr>
          <w:rStyle w:val="sc-dubctv"/>
          <w:spacing w:val="-5"/>
          <w:lang w:val="kk-KZ"/>
        </w:rPr>
        <w:t>ыла» тобының тәрбиешілері: Бек</w:t>
      </w:r>
      <w:r>
        <w:rPr>
          <w:rStyle w:val="sc-dubctv"/>
          <w:spacing w:val="-5"/>
          <w:lang w:val="kk-KZ"/>
        </w:rPr>
        <w:t>и</w:t>
      </w:r>
      <w:r w:rsidRPr="006F4EDD">
        <w:rPr>
          <w:rStyle w:val="sc-dubctv"/>
          <w:spacing w:val="-5"/>
          <w:lang w:val="kk-KZ"/>
        </w:rPr>
        <w:t xml:space="preserve">шева Ж.Ж. мен </w:t>
      </w:r>
      <w:r>
        <w:rPr>
          <w:rStyle w:val="sc-dubctv"/>
          <w:spacing w:val="-5"/>
          <w:lang w:val="kk-KZ"/>
        </w:rPr>
        <w:t>К</w:t>
      </w:r>
      <w:r w:rsidRPr="006F4EDD">
        <w:rPr>
          <w:rStyle w:val="sc-dubctv"/>
          <w:spacing w:val="-5"/>
          <w:lang w:val="kk-KZ"/>
        </w:rPr>
        <w:t>аженова Ж.Қ. ұйымдастырды.</w:t>
      </w:r>
    </w:p>
    <w:p w14:paraId="5CCD799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Барлық жүргізілген іс-шаралар балалар, тәрбиешілер және ата-аналар арасындағы сөйлесу әрекеттерін ынталандыруға, коммуникативтік қабілеттерін дамытуға бағытталған. Тәрбие барысында достасуға, өзгеге көмектесуге, қайшылықтарды бейбіт жолмен шешуге үйрету айрықша назарда ұсталды. Балалар сурет салу, мүсіндеу, жапсыру, музыкалық-театр қойылымдарына белсенді қатысты.</w:t>
      </w:r>
    </w:p>
    <w:p w14:paraId="51BF8FDE" w14:textId="7048CF82"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w:t>
      </w:r>
      <w:r w:rsidR="00712B6F">
        <w:rPr>
          <w:rFonts w:ascii="Times New Roman" w:hAnsi="Times New Roman"/>
          <w:color w:val="auto"/>
          <w:spacing w:val="-5"/>
          <w:sz w:val="24"/>
          <w:szCs w:val="24"/>
          <w:lang w:val="kk-KZ"/>
        </w:rPr>
        <w:t>П</w:t>
      </w:r>
      <w:r w:rsidR="008A7806">
        <w:rPr>
          <w:rFonts w:ascii="Times New Roman" w:hAnsi="Times New Roman"/>
          <w:color w:val="auto"/>
          <w:spacing w:val="-5"/>
          <w:sz w:val="24"/>
          <w:szCs w:val="24"/>
          <w:lang w:val="kk-KZ"/>
        </w:rPr>
        <w:t>е</w:t>
      </w:r>
      <w:r>
        <w:rPr>
          <w:rFonts w:ascii="Times New Roman" w:hAnsi="Times New Roman"/>
          <w:color w:val="auto"/>
          <w:spacing w:val="-5"/>
          <w:sz w:val="24"/>
          <w:szCs w:val="24"/>
          <w:lang w:val="kk-KZ"/>
        </w:rPr>
        <w:t>дагогикалық кеңес</w:t>
      </w:r>
      <w:r w:rsidR="00712B6F">
        <w:rPr>
          <w:rFonts w:ascii="Times New Roman" w:hAnsi="Times New Roman"/>
          <w:color w:val="auto"/>
          <w:spacing w:val="-5"/>
          <w:sz w:val="24"/>
          <w:szCs w:val="24"/>
          <w:lang w:val="kk-KZ"/>
        </w:rPr>
        <w:t xml:space="preserve">тің бірі </w:t>
      </w:r>
      <w:r w:rsidR="008A7806">
        <w:rPr>
          <w:rFonts w:ascii="Times New Roman" w:hAnsi="Times New Roman"/>
          <w:color w:val="auto"/>
          <w:spacing w:val="-5"/>
          <w:sz w:val="24"/>
          <w:szCs w:val="24"/>
          <w:lang w:val="kk-KZ"/>
        </w:rPr>
        <w:t>:</w:t>
      </w:r>
      <w:r>
        <w:rPr>
          <w:rFonts w:ascii="Times New Roman" w:hAnsi="Times New Roman"/>
          <w:color w:val="auto"/>
          <w:spacing w:val="-5"/>
          <w:sz w:val="24"/>
          <w:szCs w:val="24"/>
          <w:lang w:val="kk-KZ"/>
        </w:rPr>
        <w:t xml:space="preserve"> «Ар-намыс пен рухани-адамгершілік қасиеттерін негіз еткен дамыған жеке тұлғаны қалыптастыру» тақырыбына арналды. Мақсаты: Балаларды рухани-адамгершілік құндылықтармен таныстырып, мәдениет пен қарым-қатынас негіздерін қалыптастыруға ықпал ету.</w:t>
      </w:r>
    </w:p>
    <w:p w14:paraId="3CFF1FF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Әдіскер Аралова Г.А. «Оқу-тәрбие үрдісі арқылы құндылықтарды сіңіру процесі» тақырыбында презентация ұсынды. «Біртұтас тәрбие» бағдарламасы қалай құрылғандығы туралы айтып, көрсетті. Оқу жылы бойында күнтізбелік-тақырыптық жоспар бойынша барлық іс-шараларды ай сайын және апталық негізде өткізу көзделуде.</w:t>
      </w:r>
    </w:p>
    <w:p w14:paraId="22798120" w14:textId="1A316FC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lastRenderedPageBreak/>
        <w:t xml:space="preserve">    </w:t>
      </w:r>
      <w:r w:rsidR="008A7806">
        <w:rPr>
          <w:rFonts w:ascii="Times New Roman" w:hAnsi="Times New Roman"/>
          <w:color w:val="auto"/>
          <w:spacing w:val="-5"/>
          <w:sz w:val="24"/>
          <w:szCs w:val="24"/>
          <w:lang w:val="kk-KZ"/>
        </w:rPr>
        <w:t xml:space="preserve">Тәрбиеші </w:t>
      </w:r>
      <w:r>
        <w:rPr>
          <w:rFonts w:ascii="Times New Roman" w:hAnsi="Times New Roman"/>
          <w:color w:val="auto"/>
          <w:spacing w:val="-5"/>
          <w:sz w:val="24"/>
          <w:szCs w:val="24"/>
          <w:lang w:val="kk-KZ"/>
        </w:rPr>
        <w:t xml:space="preserve"> Котиева А.М.  «Балалардың суреттерінің беттерінен ересектердің еңбегін тану» атты </w:t>
      </w:r>
      <w:r w:rsidR="008A7806">
        <w:rPr>
          <w:rFonts w:ascii="Times New Roman" w:hAnsi="Times New Roman"/>
          <w:color w:val="auto"/>
          <w:spacing w:val="-5"/>
          <w:sz w:val="24"/>
          <w:szCs w:val="24"/>
          <w:lang w:val="kk-KZ"/>
        </w:rPr>
        <w:t xml:space="preserve"> ұйымдастырылға іс-әрекетін</w:t>
      </w:r>
      <w:r>
        <w:rPr>
          <w:rFonts w:ascii="Times New Roman" w:hAnsi="Times New Roman"/>
          <w:color w:val="auto"/>
          <w:spacing w:val="-5"/>
          <w:sz w:val="24"/>
          <w:szCs w:val="24"/>
          <w:lang w:val="kk-KZ"/>
        </w:rPr>
        <w:t xml:space="preserve"> өткізді. </w:t>
      </w:r>
      <w:r w:rsidR="008A7806">
        <w:rPr>
          <w:rFonts w:ascii="Times New Roman" w:hAnsi="Times New Roman"/>
          <w:color w:val="auto"/>
          <w:spacing w:val="-5"/>
          <w:sz w:val="24"/>
          <w:szCs w:val="24"/>
          <w:lang w:val="kk-KZ"/>
        </w:rPr>
        <w:t>У</w:t>
      </w:r>
      <w:r>
        <w:rPr>
          <w:rFonts w:ascii="Times New Roman" w:hAnsi="Times New Roman"/>
          <w:color w:val="auto"/>
          <w:spacing w:val="-5"/>
          <w:sz w:val="24"/>
          <w:szCs w:val="24"/>
          <w:lang w:val="kk-KZ"/>
        </w:rPr>
        <w:t>збекова Г.А. мен Айткожина А.К. жетекшілігімен шеберлік сыныптары ұйымдастырылды. Барлық тәрбиешілер ақпараттық-коммуникациялық технологияларды қолданып, инновациялық ресурстарды пайдаланды.</w:t>
      </w:r>
    </w:p>
    <w:p w14:paraId="2A5B65EB"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spacing w:val="-5"/>
          <w:lang w:val="kk-KZ"/>
        </w:rPr>
        <w:t xml:space="preserve">             Қорытынды: Біздің тәрбиеленушілеріміз заманауи қоғамның талаптарына сай қалыптасқан жеке тұлға деңгейінің жоғары екендігін көрсетіп отыр. Өте ауқымды әрі жүйелі жұмыс нәтижесінде әлеуметтік белсенділіктің, бастамашылдықтың артқаны байқалады, Отанға деген мақтаныш сезімі қалыптасып, елдің гүлденуіне өзіндік үлес қоса алатын құлшынысы байқалады.</w:t>
      </w:r>
    </w:p>
    <w:p w14:paraId="0F61B22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Ұсыныстар: Көп ұлтты еліміздегі халықтардың мәдениеті, дәстүрлері мен әдет-ғұрыптарын тереңірек зерделеу жұмыстарын жалғастыру, жаңа интерактивті оқыту әдістерін енгізу, инновациялық педагогикалық технологиялар мен мәдени-демалыс іс-шараларының ауқымын кеңейту жоспарланып отыр.</w:t>
      </w:r>
    </w:p>
    <w:p w14:paraId="31FD3EF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b/>
          <w:bCs/>
          <w:lang w:val="kk-KZ"/>
        </w:rPr>
        <w:t xml:space="preserve">          </w:t>
      </w:r>
      <w:r>
        <w:rPr>
          <w:lang w:val="kk-KZ"/>
        </w:rPr>
        <w:t>Ж</w:t>
      </w:r>
      <w:r>
        <w:rPr>
          <w:spacing w:val="-5"/>
          <w:lang w:val="kk-KZ"/>
        </w:rPr>
        <w:t>ылдық жоспардың үшінші міндеті: «Білім беруге ерекше қажеттіліктері бар балалардың танымдық-сөздік  белсенділігін дамыту».</w:t>
      </w:r>
    </w:p>
    <w:p w14:paraId="5B6562AB"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Төртінші педагогикалық кеңес «Білім беруге ерекше қажеттіліктері бар балалардың танымдық-сөздік  белсенділігін дамыту» тақырыбы бойынша өткізілді. Кеңес барысында дефектолог Есимсеитова Г.Т. «Балабақшадағы түзету-шығармашылық технологиялар» тақырыбында презентация жасап, ерекше білім беру қажеттіліктері бар балалармен жұмыс істеуге қолданылатын технологияларды көрсетті. Логопед Тайжанова С.С. сөйлеу тілі дамымаған балалармен ойын үстінде әрекет түрін өзгертетін бейнематериал ұсынды.</w:t>
      </w:r>
    </w:p>
    <w:p w14:paraId="5B872B43" w14:textId="0E3083C4"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Сонымен қатар, педагогтардың ұйымдастырылған қызметінің нәтижелері қызықты көрінді. Айткожина А.К., Исма</w:t>
      </w:r>
      <w:r w:rsidR="00712B6F">
        <w:rPr>
          <w:rFonts w:ascii="Times New Roman" w:hAnsi="Times New Roman"/>
          <w:color w:val="auto"/>
          <w:spacing w:val="-5"/>
          <w:sz w:val="24"/>
          <w:szCs w:val="24"/>
          <w:lang w:val="kk-KZ"/>
        </w:rPr>
        <w:t>гул</w:t>
      </w:r>
      <w:r>
        <w:rPr>
          <w:rFonts w:ascii="Times New Roman" w:hAnsi="Times New Roman"/>
          <w:color w:val="auto"/>
          <w:spacing w:val="-5"/>
          <w:sz w:val="24"/>
          <w:szCs w:val="24"/>
          <w:lang w:val="kk-KZ"/>
        </w:rPr>
        <w:t>ова А.С., Кекенова А.Ж., Сагындыкова С.С. тәрбиешілері тәжірибесінен алынған танымдық-сөздік белсенділігін қалыптастыру үшін ойын жаттығуларын, тапсырмалар түрлерін ұсынған бейне-презентацияларды ұсынды. Балалардың нәтижесі жақсы деңгейде көрініс тапты.</w:t>
      </w:r>
    </w:p>
    <w:p w14:paraId="6B938DD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Психологиялық-педагогикалық қолдау жүйесін іске асыру қолға алынды. Әр баланың жеке тұлғалық қалыптасуы мен психологиялық денсаулығына қолдау көрсететін жағдайларды жасауға жәрдемдесу жұмыстары жүргізілуде.</w:t>
      </w:r>
    </w:p>
    <w:p w14:paraId="16B47B05"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Білім беру ортасындағы білім беру, тәрбиелеу және дамыту процестеріне психологиялық-консультациялық және ақпараттық қолдау көрсету;</w:t>
      </w:r>
    </w:p>
    <w:p w14:paraId="24E03E78"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Баланың қалыптасу және даму ерекшеліктерін жеке бақылауға алу;</w:t>
      </w:r>
    </w:p>
    <w:p w14:paraId="49C9384B"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«Арай» бөбекжайында баланың үйлесімді дамып өсуіне қолайлы жағдай жасау, өзара әрекеттестік пен ата-аналармен (заң жүзінде өкілетті адамдармен) өзара іс-қимыл арқылы жағымды психологиялық климат құру;</w:t>
      </w:r>
    </w:p>
    <w:p w14:paraId="47815FA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Бөбекжайы тәрбиеленушілеріне жеке және топтық түзету-шығармашылық көмекті ұйымдастыру;</w:t>
      </w:r>
    </w:p>
    <w:p w14:paraId="493F4B4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Психологиялық-педагогикалық зерттеу негізінде әрбір балаға жеке дара әдістемелік қолдау көрсету.</w:t>
      </w:r>
    </w:p>
    <w:p w14:paraId="1C38CDA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Жұмыс келесі бағыттар бойынша жүргізілді:</w:t>
      </w:r>
    </w:p>
    <w:p w14:paraId="4A370D42" w14:textId="77777777" w:rsidR="009A1952" w:rsidRDefault="00000000">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Психопрофилактикалық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w:t>
      </w:r>
    </w:p>
    <w:p w14:paraId="3D048BA5" w14:textId="77777777" w:rsidR="009A1952" w:rsidRDefault="00000000">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Психодиагностикалық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w:t>
      </w:r>
    </w:p>
    <w:p w14:paraId="726E1DA4" w14:textId="77777777" w:rsidR="009A1952" w:rsidRDefault="00000000">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Түзету-шығармашылық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w:t>
      </w:r>
    </w:p>
    <w:p w14:paraId="05742194" w14:textId="77777777" w:rsidR="009A1952" w:rsidRDefault="00000000">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Саяси</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ағарту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жұмысы</w:t>
      </w:r>
      <w:proofErr w:type="spellEnd"/>
      <w:r>
        <w:rPr>
          <w:rFonts w:ascii="Times New Roman" w:hAnsi="Times New Roman"/>
          <w:color w:val="auto"/>
          <w:spacing w:val="-5"/>
          <w:sz w:val="24"/>
          <w:szCs w:val="24"/>
        </w:rPr>
        <w:t>;</w:t>
      </w:r>
    </w:p>
    <w:p w14:paraId="5338EE20" w14:textId="77777777" w:rsidR="009A1952" w:rsidRDefault="00000000">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Ұйымдастыру-әдістемелік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w:t>
      </w:r>
    </w:p>
    <w:p w14:paraId="4A1426C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Жұмысқа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қатысқан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w:t>
      </w:r>
      <w:proofErr w:type="spellEnd"/>
      <w:r>
        <w:rPr>
          <w:rFonts w:ascii="Times New Roman" w:hAnsi="Times New Roman"/>
          <w:color w:val="auto"/>
          <w:spacing w:val="-5"/>
          <w:sz w:val="24"/>
          <w:szCs w:val="24"/>
        </w:rPr>
        <w:t xml:space="preserve"> саны – 256, </w:t>
      </w:r>
      <w:proofErr w:type="spellStart"/>
      <w:r>
        <w:rPr>
          <w:rFonts w:ascii="Times New Roman" w:hAnsi="Times New Roman"/>
          <w:color w:val="auto"/>
          <w:spacing w:val="-5"/>
          <w:sz w:val="24"/>
          <w:szCs w:val="24"/>
        </w:rPr>
        <w:t>барлығы</w:t>
      </w:r>
      <w:proofErr w:type="spellEnd"/>
      <w:r>
        <w:rPr>
          <w:rFonts w:ascii="Times New Roman" w:hAnsi="Times New Roman"/>
          <w:color w:val="auto"/>
          <w:spacing w:val="-5"/>
          <w:sz w:val="24"/>
          <w:szCs w:val="24"/>
        </w:rPr>
        <w:t xml:space="preserve"> 12 </w:t>
      </w:r>
      <w:r>
        <w:rPr>
          <w:rFonts w:ascii="Times New Roman" w:hAnsi="Times New Roman"/>
          <w:color w:val="auto"/>
          <w:spacing w:val="-5"/>
          <w:sz w:val="24"/>
          <w:szCs w:val="24"/>
          <w:lang w:val="kk-KZ"/>
        </w:rPr>
        <w:t>п</w:t>
      </w:r>
      <w:proofErr w:type="spellStart"/>
      <w:r>
        <w:rPr>
          <w:rFonts w:ascii="Times New Roman" w:hAnsi="Times New Roman"/>
          <w:color w:val="auto"/>
          <w:spacing w:val="-5"/>
          <w:sz w:val="24"/>
          <w:szCs w:val="24"/>
        </w:rPr>
        <w:t>едагог</w:t>
      </w:r>
      <w:proofErr w:type="spellEnd"/>
      <w:r>
        <w:rPr>
          <w:rFonts w:ascii="Times New Roman" w:hAnsi="Times New Roman"/>
          <w:color w:val="auto"/>
          <w:spacing w:val="-5"/>
          <w:sz w:val="24"/>
          <w:szCs w:val="24"/>
        </w:rPr>
        <w:t xml:space="preserve">-психолог </w:t>
      </w:r>
      <w:proofErr w:type="spellStart"/>
      <w:r>
        <w:rPr>
          <w:rFonts w:ascii="Times New Roman" w:hAnsi="Times New Roman"/>
          <w:color w:val="auto"/>
          <w:spacing w:val="-5"/>
          <w:sz w:val="24"/>
          <w:szCs w:val="24"/>
        </w:rPr>
        <w:t>назарында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болды</w:t>
      </w:r>
      <w:proofErr w:type="spellEnd"/>
      <w:r>
        <w:rPr>
          <w:rFonts w:ascii="Times New Roman" w:hAnsi="Times New Roman"/>
          <w:color w:val="auto"/>
          <w:spacing w:val="-5"/>
          <w:sz w:val="24"/>
          <w:szCs w:val="24"/>
        </w:rPr>
        <w:t>.</w:t>
      </w:r>
    </w:p>
    <w:p w14:paraId="0220826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ab/>
      </w:r>
      <w:bookmarkStart w:id="1" w:name="_Hlk205534441"/>
      <w:r>
        <w:rPr>
          <w:rFonts w:ascii="Times New Roman" w:hAnsi="Times New Roman"/>
          <w:color w:val="auto"/>
          <w:spacing w:val="-5"/>
          <w:sz w:val="24"/>
          <w:szCs w:val="24"/>
        </w:rPr>
        <w:t xml:space="preserve">Педагог-психолог </w:t>
      </w:r>
      <w:bookmarkEnd w:id="1"/>
      <w:proofErr w:type="spellStart"/>
      <w:r>
        <w:rPr>
          <w:rFonts w:ascii="Times New Roman" w:hAnsi="Times New Roman"/>
          <w:color w:val="auto"/>
          <w:spacing w:val="-5"/>
          <w:sz w:val="24"/>
          <w:szCs w:val="24"/>
        </w:rPr>
        <w:t>жұмысының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негізі</w:t>
      </w:r>
      <w:proofErr w:type="spellEnd"/>
      <w:r>
        <w:rPr>
          <w:rFonts w:ascii="Times New Roman" w:hAnsi="Times New Roman"/>
          <w:color w:val="auto"/>
          <w:spacing w:val="-5"/>
          <w:sz w:val="24"/>
          <w:szCs w:val="24"/>
        </w:rPr>
        <w:t xml:space="preserve"> 2024-2025 </w:t>
      </w:r>
      <w:proofErr w:type="spellStart"/>
      <w:r>
        <w:rPr>
          <w:rFonts w:ascii="Times New Roman" w:hAnsi="Times New Roman"/>
          <w:color w:val="auto"/>
          <w:spacing w:val="-5"/>
          <w:sz w:val="24"/>
          <w:szCs w:val="24"/>
        </w:rPr>
        <w:t>оқу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арналған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жылдық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негізделіп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қойылған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мақсат-міндеттерге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жүргізілді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атқарылу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барысы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әлеуметтік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бейімделуін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танымдық-творчестволық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қабілеттерін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эмоциялық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сферасын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көздеді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нысанында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ұйымдастырылды</w:t>
      </w:r>
      <w:proofErr w:type="spellEnd"/>
      <w:r>
        <w:rPr>
          <w:rFonts w:ascii="Times New Roman" w:hAnsi="Times New Roman"/>
          <w:color w:val="auto"/>
          <w:spacing w:val="-5"/>
          <w:sz w:val="24"/>
          <w:szCs w:val="24"/>
        </w:rPr>
        <w:t>.</w:t>
      </w:r>
    </w:p>
    <w:p w14:paraId="34366DC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ab/>
      </w:r>
      <w:proofErr w:type="spellStart"/>
      <w:r>
        <w:rPr>
          <w:rFonts w:ascii="Times New Roman" w:hAnsi="Times New Roman"/>
          <w:color w:val="auto"/>
          <w:spacing w:val="-5"/>
          <w:sz w:val="24"/>
          <w:szCs w:val="24"/>
        </w:rPr>
        <w:t>Педагогтермен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мақсаты</w:t>
      </w:r>
      <w:proofErr w:type="spellEnd"/>
      <w:r>
        <w:rPr>
          <w:rFonts w:ascii="Times New Roman" w:hAnsi="Times New Roman"/>
          <w:color w:val="auto"/>
          <w:spacing w:val="-5"/>
          <w:sz w:val="24"/>
          <w:szCs w:val="24"/>
        </w:rPr>
        <w:t xml:space="preserve"> – </w:t>
      </w:r>
      <w:proofErr w:type="spellStart"/>
      <w:r>
        <w:rPr>
          <w:rFonts w:ascii="Times New Roman" w:hAnsi="Times New Roman"/>
          <w:color w:val="auto"/>
          <w:spacing w:val="-5"/>
          <w:sz w:val="24"/>
          <w:szCs w:val="24"/>
        </w:rPr>
        <w:t>тәрбиеленушілердің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топтағы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қарым-қатынастарын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конструктивті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тұрғыда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ұйымдастыруға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ықпал</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ұжымдағы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конфликтілерді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болдырмау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немесе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уақытылы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шешу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мұғалімдердің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эмоционалдық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шаршағандықтан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сақтандыру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болып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табылады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кеңес</w:t>
      </w:r>
      <w:proofErr w:type="spellEnd"/>
      <w:r>
        <w:rPr>
          <w:rFonts w:ascii="Times New Roman" w:hAnsi="Times New Roman"/>
          <w:color w:val="auto"/>
          <w:spacing w:val="-5"/>
          <w:sz w:val="24"/>
          <w:szCs w:val="24"/>
        </w:rPr>
        <w:t xml:space="preserve"> беру, </w:t>
      </w:r>
      <w:proofErr w:type="spellStart"/>
      <w:r>
        <w:rPr>
          <w:rFonts w:ascii="Times New Roman" w:hAnsi="Times New Roman"/>
          <w:color w:val="auto"/>
          <w:spacing w:val="-5"/>
          <w:sz w:val="24"/>
          <w:szCs w:val="24"/>
        </w:rPr>
        <w:t>тренингтер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ата-аналармен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кездесулер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нысанында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жоспарланып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өткізілді</w:t>
      </w:r>
      <w:proofErr w:type="spellEnd"/>
      <w:r>
        <w:rPr>
          <w:rFonts w:ascii="Times New Roman" w:hAnsi="Times New Roman"/>
          <w:color w:val="auto"/>
          <w:spacing w:val="-5"/>
          <w:sz w:val="24"/>
          <w:szCs w:val="24"/>
        </w:rPr>
        <w:t>.</w:t>
      </w:r>
    </w:p>
    <w:p w14:paraId="271F0B8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lastRenderedPageBreak/>
        <w:tab/>
      </w:r>
      <w:proofErr w:type="spellStart"/>
      <w:r>
        <w:rPr>
          <w:rFonts w:ascii="Times New Roman" w:hAnsi="Times New Roman"/>
          <w:color w:val="auto"/>
          <w:spacing w:val="-5"/>
          <w:sz w:val="24"/>
          <w:szCs w:val="24"/>
        </w:rPr>
        <w:t>Ата-аналармен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барысында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отбасында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туындайтын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бейімделе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алмаушылық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себептеріне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көңіл</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бөлінді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ата-аналарда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деген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сенімділік</w:t>
      </w:r>
      <w:proofErr w:type="spellEnd"/>
      <w:r>
        <w:rPr>
          <w:rFonts w:ascii="Times New Roman" w:hAnsi="Times New Roman"/>
          <w:color w:val="auto"/>
          <w:spacing w:val="-5"/>
          <w:sz w:val="24"/>
          <w:szCs w:val="24"/>
        </w:rPr>
        <w:t xml:space="preserve"> пен </w:t>
      </w:r>
      <w:proofErr w:type="spellStart"/>
      <w:r>
        <w:rPr>
          <w:rFonts w:ascii="Times New Roman" w:hAnsi="Times New Roman"/>
          <w:color w:val="auto"/>
          <w:spacing w:val="-5"/>
          <w:sz w:val="24"/>
          <w:szCs w:val="24"/>
        </w:rPr>
        <w:t>сенімнің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орнауын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қамтамасыз</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етуге</w:t>
      </w:r>
      <w:proofErr w:type="spellEnd"/>
      <w:r>
        <w:rPr>
          <w:rFonts w:ascii="Times New Roman" w:hAnsi="Times New Roman"/>
          <w:color w:val="auto"/>
          <w:spacing w:val="-5"/>
          <w:sz w:val="24"/>
          <w:szCs w:val="24"/>
        </w:rPr>
        <w:t xml:space="preserve"> баса </w:t>
      </w:r>
      <w:proofErr w:type="spellStart"/>
      <w:r>
        <w:rPr>
          <w:rFonts w:ascii="Times New Roman" w:hAnsi="Times New Roman"/>
          <w:color w:val="auto"/>
          <w:spacing w:val="-5"/>
          <w:sz w:val="24"/>
          <w:szCs w:val="24"/>
        </w:rPr>
        <w:t>мән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берілді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барысында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буклеттер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тарату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сауалнама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жүргізу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жадынамалар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дайындау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кеңестер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өткізу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ақпараттық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қоржындармен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істеу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тәрізді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әдістер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қолданылды</w:t>
      </w:r>
      <w:proofErr w:type="spellEnd"/>
      <w:r>
        <w:rPr>
          <w:rFonts w:ascii="Times New Roman" w:hAnsi="Times New Roman"/>
          <w:color w:val="auto"/>
          <w:spacing w:val="-5"/>
          <w:sz w:val="24"/>
          <w:szCs w:val="24"/>
        </w:rPr>
        <w:t>.</w:t>
      </w:r>
    </w:p>
    <w:p w14:paraId="6D0ABB92" w14:textId="77777777" w:rsidR="009A1952" w:rsidRDefault="00000000">
      <w:pPr>
        <w:pBdr>
          <w:bottom w:val="single" w:sz="6" w:space="1" w:color="auto"/>
        </w:pBdr>
        <w:spacing w:after="0" w:line="240" w:lineRule="auto"/>
        <w:jc w:val="both"/>
        <w:rPr>
          <w:rFonts w:ascii="Times New Roman" w:hAnsi="Times New Roman"/>
          <w:vanish/>
          <w:color w:val="auto"/>
          <w:sz w:val="24"/>
          <w:szCs w:val="24"/>
        </w:rPr>
      </w:pPr>
      <w:r>
        <w:rPr>
          <w:rFonts w:ascii="Times New Roman" w:hAnsi="Times New Roman"/>
          <w:vanish/>
          <w:color w:val="auto"/>
          <w:sz w:val="24"/>
          <w:szCs w:val="24"/>
        </w:rPr>
        <w:t>Начало формы</w:t>
      </w:r>
    </w:p>
    <w:p w14:paraId="4FCAB557" w14:textId="77777777" w:rsidR="009A1952" w:rsidRDefault="00000000">
      <w:pPr>
        <w:tabs>
          <w:tab w:val="left" w:pos="0"/>
        </w:tabs>
        <w:spacing w:after="0" w:line="240" w:lineRule="auto"/>
        <w:ind w:firstLine="709"/>
        <w:jc w:val="both"/>
        <w:rPr>
          <w:rFonts w:ascii="Times New Roman" w:hAnsi="Times New Roman"/>
          <w:color w:val="auto"/>
          <w:spacing w:val="-5"/>
          <w:sz w:val="24"/>
          <w:szCs w:val="24"/>
        </w:rPr>
      </w:pPr>
      <w:r>
        <w:rPr>
          <w:rFonts w:ascii="Times New Roman" w:hAnsi="Times New Roman"/>
          <w:color w:val="auto"/>
          <w:sz w:val="24"/>
          <w:szCs w:val="24"/>
        </w:rPr>
        <w:br/>
      </w:r>
      <w:proofErr w:type="spellStart"/>
      <w:r>
        <w:rPr>
          <w:rFonts w:ascii="Times New Roman" w:hAnsi="Times New Roman"/>
          <w:color w:val="auto"/>
          <w:spacing w:val="-5"/>
          <w:sz w:val="24"/>
          <w:szCs w:val="24"/>
        </w:rPr>
        <w:t>Жыл</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мынадай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тақырыптардағы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көрмелік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ақпараттар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пайдаланылды</w:t>
      </w:r>
      <w:proofErr w:type="spellEnd"/>
      <w:r>
        <w:rPr>
          <w:rFonts w:ascii="Times New Roman" w:hAnsi="Times New Roman"/>
          <w:color w:val="auto"/>
          <w:spacing w:val="-5"/>
          <w:sz w:val="24"/>
          <w:szCs w:val="24"/>
        </w:rPr>
        <w:t>:</w:t>
      </w:r>
    </w:p>
    <w:p w14:paraId="2E9BBAA0"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Балабақшаға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жылап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бармаймыз</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немесе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баланы</w:t>
      </w:r>
      <w:proofErr w:type="spellEnd"/>
      <w:r>
        <w:rPr>
          <w:rFonts w:ascii="Times New Roman" w:hAnsi="Times New Roman"/>
          <w:color w:val="auto"/>
          <w:spacing w:val="-5"/>
          <w:sz w:val="24"/>
          <w:szCs w:val="24"/>
        </w:rPr>
        <w:t xml:space="preserve"> стресс </w:t>
      </w:r>
      <w:proofErr w:type="spellStart"/>
      <w:r>
        <w:rPr>
          <w:rFonts w:ascii="Times New Roman" w:hAnsi="Times New Roman"/>
          <w:color w:val="auto"/>
          <w:spacing w:val="-5"/>
          <w:sz w:val="24"/>
          <w:szCs w:val="24"/>
        </w:rPr>
        <w:t>жағдайында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сақтап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қалуға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болады</w:t>
      </w:r>
      <w:proofErr w:type="spellEnd"/>
      <w:r>
        <w:rPr>
          <w:rFonts w:ascii="Times New Roman" w:hAnsi="Times New Roman"/>
          <w:color w:val="auto"/>
          <w:spacing w:val="-5"/>
          <w:sz w:val="24"/>
          <w:szCs w:val="24"/>
        </w:rPr>
        <w:t>?»</w:t>
      </w:r>
    </w:p>
    <w:p w14:paraId="275354CF"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 • «</w:t>
      </w:r>
      <w:proofErr w:type="spellStart"/>
      <w:r>
        <w:rPr>
          <w:rFonts w:ascii="Times New Roman" w:hAnsi="Times New Roman"/>
          <w:color w:val="auto"/>
          <w:spacing w:val="-5"/>
          <w:sz w:val="24"/>
          <w:szCs w:val="24"/>
        </w:rPr>
        <w:t>Үрейлі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көмектесе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аламыз</w:t>
      </w:r>
      <w:proofErr w:type="spellEnd"/>
      <w:r>
        <w:rPr>
          <w:rFonts w:ascii="Times New Roman" w:hAnsi="Times New Roman"/>
          <w:color w:val="auto"/>
          <w:spacing w:val="-5"/>
          <w:sz w:val="24"/>
          <w:szCs w:val="24"/>
        </w:rPr>
        <w:t>?»</w:t>
      </w:r>
    </w:p>
    <w:p w14:paraId="42E94405"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 • «</w:t>
      </w:r>
      <w:proofErr w:type="spellStart"/>
      <w:r>
        <w:rPr>
          <w:rFonts w:ascii="Times New Roman" w:hAnsi="Times New Roman"/>
          <w:color w:val="auto"/>
          <w:spacing w:val="-5"/>
          <w:sz w:val="24"/>
          <w:szCs w:val="24"/>
        </w:rPr>
        <w:t>Жүрегі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жиі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дүрсілдеген</w:t>
      </w:r>
      <w:proofErr w:type="spellEnd"/>
      <w:r>
        <w:rPr>
          <w:rFonts w:ascii="Times New Roman" w:hAnsi="Times New Roman"/>
          <w:color w:val="auto"/>
          <w:spacing w:val="-5"/>
          <w:sz w:val="24"/>
          <w:szCs w:val="24"/>
        </w:rPr>
        <w:t xml:space="preserve"> бала» </w:t>
      </w:r>
    </w:p>
    <w:p w14:paraId="09E33DD9"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Балаңыздың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бейімделу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кезеңі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аяқталғандығын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көрсететін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белгілер</w:t>
      </w:r>
      <w:proofErr w:type="spellEnd"/>
      <w:r>
        <w:rPr>
          <w:rFonts w:ascii="Times New Roman" w:hAnsi="Times New Roman"/>
          <w:color w:val="auto"/>
          <w:spacing w:val="-5"/>
          <w:sz w:val="24"/>
          <w:szCs w:val="24"/>
        </w:rPr>
        <w:t xml:space="preserve">» </w:t>
      </w:r>
    </w:p>
    <w:p w14:paraId="6DC872FD"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Баланың</w:t>
      </w:r>
      <w:proofErr w:type="spellEnd"/>
      <w:r>
        <w:rPr>
          <w:rFonts w:ascii="Times New Roman" w:hAnsi="Times New Roman"/>
          <w:color w:val="auto"/>
          <w:spacing w:val="-5"/>
          <w:sz w:val="24"/>
          <w:szCs w:val="24"/>
        </w:rPr>
        <w:t xml:space="preserve"> психо-</w:t>
      </w:r>
      <w:proofErr w:type="spellStart"/>
      <w:r>
        <w:rPr>
          <w:rFonts w:ascii="Times New Roman" w:hAnsi="Times New Roman"/>
          <w:color w:val="auto"/>
          <w:spacing w:val="-5"/>
          <w:sz w:val="24"/>
          <w:szCs w:val="24"/>
        </w:rPr>
        <w:t>эмоциялық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кернеуінің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белгілері</w:t>
      </w:r>
      <w:proofErr w:type="spellEnd"/>
      <w:r>
        <w:rPr>
          <w:rFonts w:ascii="Times New Roman" w:hAnsi="Times New Roman"/>
          <w:color w:val="auto"/>
          <w:spacing w:val="-5"/>
          <w:sz w:val="24"/>
          <w:szCs w:val="24"/>
        </w:rPr>
        <w:t>»</w:t>
      </w:r>
    </w:p>
    <w:p w14:paraId="3DF046DA"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 • «</w:t>
      </w:r>
      <w:proofErr w:type="spellStart"/>
      <w:r>
        <w:rPr>
          <w:rFonts w:ascii="Times New Roman" w:hAnsi="Times New Roman"/>
          <w:color w:val="auto"/>
          <w:spacing w:val="-5"/>
          <w:sz w:val="24"/>
          <w:szCs w:val="24"/>
        </w:rPr>
        <w:t>Баланың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темпераменті</w:t>
      </w:r>
      <w:proofErr w:type="spellEnd"/>
      <w:r>
        <w:rPr>
          <w:rFonts w:ascii="Times New Roman" w:hAnsi="Times New Roman"/>
          <w:color w:val="auto"/>
          <w:spacing w:val="-5"/>
          <w:sz w:val="24"/>
          <w:szCs w:val="24"/>
        </w:rPr>
        <w:t xml:space="preserve">» </w:t>
      </w:r>
    </w:p>
    <w:p w14:paraId="45DAE53F"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Жаз</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мезгілінде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қауіпсіздігін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қамтамасыз</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етуге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болады</w:t>
      </w:r>
      <w:proofErr w:type="spellEnd"/>
      <w:r>
        <w:rPr>
          <w:rFonts w:ascii="Times New Roman" w:hAnsi="Times New Roman"/>
          <w:color w:val="auto"/>
          <w:spacing w:val="-5"/>
          <w:sz w:val="24"/>
          <w:szCs w:val="24"/>
        </w:rPr>
        <w:t xml:space="preserve">?» </w:t>
      </w:r>
    </w:p>
    <w:p w14:paraId="799989BC"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ата-аналарға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арнап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жасаған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жадынамасы</w:t>
      </w:r>
      <w:proofErr w:type="spellEnd"/>
      <w:r>
        <w:rPr>
          <w:rFonts w:ascii="Times New Roman" w:hAnsi="Times New Roman"/>
          <w:color w:val="auto"/>
          <w:spacing w:val="-5"/>
          <w:sz w:val="24"/>
          <w:szCs w:val="24"/>
        </w:rPr>
        <w:t xml:space="preserve">» </w:t>
      </w:r>
    </w:p>
    <w:p w14:paraId="1245E810"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Агрессивті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баланы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балабақшаға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жолдары</w:t>
      </w:r>
      <w:proofErr w:type="spellEnd"/>
      <w:r>
        <w:rPr>
          <w:rFonts w:ascii="Times New Roman" w:hAnsi="Times New Roman"/>
          <w:color w:val="auto"/>
          <w:spacing w:val="-5"/>
          <w:sz w:val="24"/>
          <w:szCs w:val="24"/>
        </w:rPr>
        <w:t xml:space="preserve">» </w:t>
      </w:r>
    </w:p>
    <w:p w14:paraId="1EE45D8B" w14:textId="77777777" w:rsidR="009A1952" w:rsidRDefault="00000000">
      <w:pPr>
        <w:pStyle w:val="aff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Балаңызды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мектепке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дайындадыңыз</w:t>
      </w:r>
      <w:proofErr w:type="spellEnd"/>
      <w:r>
        <w:rPr>
          <w:rFonts w:ascii="Times New Roman" w:hAnsi="Times New Roman"/>
          <w:color w:val="auto"/>
          <w:spacing w:val="-5"/>
          <w:sz w:val="24"/>
          <w:szCs w:val="24"/>
        </w:rPr>
        <w:t xml:space="preserve"> ба?»</w:t>
      </w:r>
    </w:p>
    <w:p w14:paraId="39E56C06" w14:textId="77777777" w:rsidR="009A1952" w:rsidRDefault="00000000">
      <w:pPr>
        <w:pStyle w:val="sc-bhnkfk"/>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 xml:space="preserve">«Егер бала </w:t>
      </w:r>
      <w:proofErr w:type="spellStart"/>
      <w:r>
        <w:rPr>
          <w:rStyle w:val="sc-dubctv"/>
          <w:spacing w:val="-5"/>
        </w:rPr>
        <w:t>нашар</w:t>
      </w:r>
      <w:proofErr w:type="spellEnd"/>
      <w:r>
        <w:rPr>
          <w:rStyle w:val="sc-dubctv"/>
          <w:spacing w:val="-5"/>
        </w:rPr>
        <w:t xml:space="preserve"> </w:t>
      </w:r>
      <w:proofErr w:type="spellStart"/>
      <w:r>
        <w:rPr>
          <w:rStyle w:val="sc-dubctv"/>
          <w:spacing w:val="-5"/>
        </w:rPr>
        <w:t>тамақтанса</w:t>
      </w:r>
      <w:proofErr w:type="spellEnd"/>
      <w:r>
        <w:rPr>
          <w:rStyle w:val="sc-dubctv"/>
          <w:spacing w:val="-5"/>
        </w:rPr>
        <w:t>»</w:t>
      </w:r>
    </w:p>
    <w:p w14:paraId="316DE372" w14:textId="77777777" w:rsidR="009A1952" w:rsidRDefault="00000000">
      <w:pPr>
        <w:pStyle w:val="sc-bhnkfk"/>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Кеңес</w:t>
      </w:r>
      <w:proofErr w:type="spellEnd"/>
      <w:r>
        <w:rPr>
          <w:rStyle w:val="sc-dubctv"/>
          <w:spacing w:val="-5"/>
        </w:rPr>
        <w:t xml:space="preserve"> </w:t>
      </w:r>
      <w:proofErr w:type="spellStart"/>
      <w:r>
        <w:rPr>
          <w:rStyle w:val="sc-dubctv"/>
          <w:spacing w:val="-5"/>
        </w:rPr>
        <w:t>берудің</w:t>
      </w:r>
      <w:proofErr w:type="spellEnd"/>
      <w:r>
        <w:rPr>
          <w:rStyle w:val="sc-dubctv"/>
          <w:spacing w:val="-5"/>
        </w:rPr>
        <w:t xml:space="preserve"> </w:t>
      </w:r>
      <w:proofErr w:type="spellStart"/>
      <w:r>
        <w:rPr>
          <w:rStyle w:val="sc-dubctv"/>
          <w:spacing w:val="-5"/>
        </w:rPr>
        <w:t>мазмұнды</w:t>
      </w:r>
      <w:proofErr w:type="spellEnd"/>
      <w:r>
        <w:rPr>
          <w:rStyle w:val="sc-dubctv"/>
          <w:spacing w:val="-5"/>
        </w:rPr>
        <w:t xml:space="preserve"> </w:t>
      </w:r>
      <w:proofErr w:type="spellStart"/>
      <w:r>
        <w:rPr>
          <w:rStyle w:val="sc-dubctv"/>
          <w:spacing w:val="-5"/>
        </w:rPr>
        <w:t>мәліметтер</w:t>
      </w:r>
      <w:proofErr w:type="spellEnd"/>
      <w:r>
        <w:rPr>
          <w:rStyle w:val="sc-dubctv"/>
          <w:spacing w:val="-5"/>
        </w:rPr>
        <w:t xml:space="preserve"> </w:t>
      </w:r>
      <w:proofErr w:type="spellStart"/>
      <w:r>
        <w:rPr>
          <w:rStyle w:val="sc-dubctv"/>
          <w:spacing w:val="-5"/>
        </w:rPr>
        <w:t>орталық</w:t>
      </w:r>
      <w:proofErr w:type="spellEnd"/>
      <w:r>
        <w:rPr>
          <w:rStyle w:val="sc-dubctv"/>
          <w:spacing w:val="-5"/>
        </w:rPr>
        <w:t xml:space="preserve"> </w:t>
      </w:r>
      <w:proofErr w:type="spellStart"/>
      <w:r>
        <w:rPr>
          <w:rStyle w:val="sc-dubctv"/>
          <w:spacing w:val="-5"/>
        </w:rPr>
        <w:t>қабылдайтын</w:t>
      </w:r>
      <w:proofErr w:type="spellEnd"/>
      <w:r>
        <w:rPr>
          <w:rStyle w:val="sc-dubctv"/>
          <w:spacing w:val="-5"/>
        </w:rPr>
        <w:t xml:space="preserve"> </w:t>
      </w:r>
      <w:proofErr w:type="spellStart"/>
      <w:r>
        <w:rPr>
          <w:rStyle w:val="sc-dubctv"/>
          <w:spacing w:val="-5"/>
        </w:rPr>
        <w:t>бөлмелерде</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кіреберістегі</w:t>
      </w:r>
      <w:proofErr w:type="spellEnd"/>
      <w:r>
        <w:rPr>
          <w:rStyle w:val="sc-dubctv"/>
          <w:spacing w:val="-5"/>
        </w:rPr>
        <w:t xml:space="preserve"> </w:t>
      </w:r>
      <w:proofErr w:type="spellStart"/>
      <w:r>
        <w:rPr>
          <w:rStyle w:val="sc-dubctv"/>
          <w:spacing w:val="-5"/>
        </w:rPr>
        <w:t>көрнекі</w:t>
      </w:r>
      <w:proofErr w:type="spellEnd"/>
      <w:r>
        <w:rPr>
          <w:rStyle w:val="sc-dubctv"/>
          <w:spacing w:val="-5"/>
        </w:rPr>
        <w:t xml:space="preserve"> </w:t>
      </w:r>
      <w:proofErr w:type="spellStart"/>
      <w:r>
        <w:rPr>
          <w:rStyle w:val="sc-dubctv"/>
          <w:spacing w:val="-5"/>
        </w:rPr>
        <w:t>ақпарат</w:t>
      </w:r>
      <w:proofErr w:type="spellEnd"/>
      <w:r>
        <w:rPr>
          <w:rStyle w:val="sc-dubctv"/>
          <w:spacing w:val="-5"/>
        </w:rPr>
        <w:t xml:space="preserve"> </w:t>
      </w:r>
      <w:proofErr w:type="spellStart"/>
      <w:r>
        <w:rPr>
          <w:rStyle w:val="sc-dubctv"/>
          <w:spacing w:val="-5"/>
        </w:rPr>
        <w:t>тақталарында</w:t>
      </w:r>
      <w:proofErr w:type="spellEnd"/>
      <w:r>
        <w:rPr>
          <w:rStyle w:val="sc-dubctv"/>
          <w:spacing w:val="-5"/>
        </w:rPr>
        <w:t xml:space="preserve"> </w:t>
      </w:r>
      <w:proofErr w:type="spellStart"/>
      <w:r>
        <w:rPr>
          <w:rStyle w:val="sc-dubctv"/>
          <w:spacing w:val="-5"/>
        </w:rPr>
        <w:t>орналасты</w:t>
      </w:r>
      <w:proofErr w:type="spellEnd"/>
      <w:r>
        <w:rPr>
          <w:rStyle w:val="sc-dubctv"/>
          <w:spacing w:val="-5"/>
        </w:rPr>
        <w:t>.</w:t>
      </w:r>
    </w:p>
    <w:p w14:paraId="5FBB47E8" w14:textId="77777777" w:rsidR="009A1952" w:rsidRDefault="00000000">
      <w:pPr>
        <w:pStyle w:val="sc-bhnkfk"/>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 xml:space="preserve">Осы </w:t>
      </w:r>
      <w:proofErr w:type="spellStart"/>
      <w:r>
        <w:rPr>
          <w:rStyle w:val="sc-dubctv"/>
          <w:spacing w:val="-5"/>
        </w:rPr>
        <w:t>ағартушылық</w:t>
      </w:r>
      <w:proofErr w:type="spellEnd"/>
      <w:r>
        <w:rPr>
          <w:rStyle w:val="sc-dubctv"/>
          <w:spacing w:val="-5"/>
        </w:rPr>
        <w:t xml:space="preserve"> </w:t>
      </w:r>
      <w:proofErr w:type="spellStart"/>
      <w:r>
        <w:rPr>
          <w:rStyle w:val="sc-dubctv"/>
          <w:spacing w:val="-5"/>
        </w:rPr>
        <w:t>жұмысты</w:t>
      </w:r>
      <w:proofErr w:type="spellEnd"/>
      <w:r>
        <w:rPr>
          <w:rStyle w:val="sc-dubctv"/>
          <w:spacing w:val="-5"/>
        </w:rPr>
        <w:t xml:space="preserve"> </w:t>
      </w:r>
      <w:proofErr w:type="spellStart"/>
      <w:r>
        <w:rPr>
          <w:rStyle w:val="sc-dubctv"/>
          <w:spacing w:val="-5"/>
        </w:rPr>
        <w:t>жүргізу</w:t>
      </w:r>
      <w:proofErr w:type="spellEnd"/>
      <w:r>
        <w:rPr>
          <w:rStyle w:val="sc-dubctv"/>
          <w:spacing w:val="-5"/>
        </w:rPr>
        <w:t xml:space="preserve"> </w:t>
      </w:r>
      <w:proofErr w:type="spellStart"/>
      <w:r>
        <w:rPr>
          <w:rStyle w:val="sc-dubctv"/>
          <w:spacing w:val="-5"/>
        </w:rPr>
        <w:t>нәтижесінде</w:t>
      </w:r>
      <w:proofErr w:type="spellEnd"/>
      <w:r>
        <w:rPr>
          <w:rStyle w:val="sc-dubctv"/>
          <w:spacing w:val="-5"/>
        </w:rPr>
        <w:t xml:space="preserve"> </w:t>
      </w:r>
      <w:proofErr w:type="spellStart"/>
      <w:r>
        <w:rPr>
          <w:rStyle w:val="sc-dubctv"/>
          <w:spacing w:val="-5"/>
        </w:rPr>
        <w:t>педагогтер</w:t>
      </w:r>
      <w:proofErr w:type="spellEnd"/>
      <w:r>
        <w:rPr>
          <w:rStyle w:val="sc-dubctv"/>
          <w:spacing w:val="-5"/>
        </w:rPr>
        <w:t xml:space="preserve"> мен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сауаттылығы</w:t>
      </w:r>
      <w:proofErr w:type="spellEnd"/>
      <w:r>
        <w:rPr>
          <w:rStyle w:val="sc-dubctv"/>
          <w:spacing w:val="-5"/>
        </w:rPr>
        <w:t xml:space="preserve"> </w:t>
      </w:r>
      <w:proofErr w:type="spellStart"/>
      <w:r>
        <w:rPr>
          <w:rStyle w:val="sc-dubctv"/>
          <w:spacing w:val="-5"/>
        </w:rPr>
        <w:t>артты</w:t>
      </w:r>
      <w:proofErr w:type="spellEnd"/>
      <w:r>
        <w:rPr>
          <w:rStyle w:val="sc-dubctv"/>
          <w:spacing w:val="-5"/>
        </w:rPr>
        <w:t>.</w:t>
      </w:r>
    </w:p>
    <w:p w14:paraId="2EC271AA" w14:textId="77777777" w:rsidR="009A1952" w:rsidRDefault="00000000">
      <w:pPr>
        <w:pStyle w:val="1"/>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Психологиялық</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түзету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және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дамыту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жұмыстары</w:t>
      </w:r>
      <w:proofErr w:type="spellEnd"/>
    </w:p>
    <w:p w14:paraId="748F4D30" w14:textId="77777777" w:rsidR="009A1952" w:rsidRDefault="00000000">
      <w:pPr>
        <w:pStyle w:val="sc-bhnkfk"/>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Топтық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зерттеулердің</w:t>
      </w:r>
      <w:proofErr w:type="spellEnd"/>
      <w:r>
        <w:rPr>
          <w:rStyle w:val="sc-dubctv"/>
          <w:spacing w:val="-5"/>
        </w:rPr>
        <w:t xml:space="preserve"> </w:t>
      </w:r>
      <w:proofErr w:type="spellStart"/>
      <w:r>
        <w:rPr>
          <w:rStyle w:val="sc-dubctv"/>
          <w:spacing w:val="-5"/>
        </w:rPr>
        <w:t>нәтижелері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сондай-ақ</w:t>
      </w:r>
      <w:proofErr w:type="spellEnd"/>
      <w:r>
        <w:rPr>
          <w:rStyle w:val="sc-dubctv"/>
          <w:spacing w:val="-5"/>
        </w:rPr>
        <w:t xml:space="preserve"> </w:t>
      </w:r>
      <w:proofErr w:type="spellStart"/>
      <w:r>
        <w:rPr>
          <w:rStyle w:val="sc-dubctv"/>
          <w:spacing w:val="-5"/>
        </w:rPr>
        <w:t>ата-аналар</w:t>
      </w:r>
      <w:proofErr w:type="spellEnd"/>
      <w:r>
        <w:rPr>
          <w:rStyle w:val="sc-dubctv"/>
          <w:spacing w:val="-5"/>
        </w:rPr>
        <w:t xml:space="preserve"> мен </w:t>
      </w:r>
      <w:proofErr w:type="spellStart"/>
      <w:r>
        <w:rPr>
          <w:rStyle w:val="sc-dubctv"/>
          <w:spacing w:val="-5"/>
        </w:rPr>
        <w:t>педагогтердің</w:t>
      </w:r>
      <w:proofErr w:type="spellEnd"/>
      <w:r>
        <w:rPr>
          <w:rStyle w:val="sc-dubctv"/>
          <w:spacing w:val="-5"/>
        </w:rPr>
        <w:t xml:space="preserve"> </w:t>
      </w:r>
      <w:proofErr w:type="spellStart"/>
      <w:r>
        <w:rPr>
          <w:rStyle w:val="sc-dubctv"/>
          <w:spacing w:val="-5"/>
        </w:rPr>
        <w:t>өтініштері</w:t>
      </w:r>
      <w:proofErr w:type="spellEnd"/>
      <w:r>
        <w:rPr>
          <w:rStyle w:val="sc-dubctv"/>
          <w:spacing w:val="-5"/>
        </w:rPr>
        <w:t xml:space="preserve"> </w:t>
      </w:r>
      <w:proofErr w:type="spellStart"/>
      <w:r>
        <w:rPr>
          <w:rStyle w:val="sc-dubctv"/>
          <w:spacing w:val="-5"/>
        </w:rPr>
        <w:t>негізінде</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танымдық</w:t>
      </w:r>
      <w:proofErr w:type="spellEnd"/>
      <w:r>
        <w:rPr>
          <w:rStyle w:val="sc-dubctv"/>
          <w:spacing w:val="-5"/>
        </w:rPr>
        <w:t xml:space="preserve"> </w:t>
      </w:r>
      <w:proofErr w:type="spellStart"/>
      <w:r>
        <w:rPr>
          <w:rStyle w:val="sc-dubctv"/>
          <w:spacing w:val="-5"/>
        </w:rPr>
        <w:t>процестерін</w:t>
      </w:r>
      <w:proofErr w:type="spellEnd"/>
      <w:r>
        <w:rPr>
          <w:rStyle w:val="sc-dubctv"/>
          <w:spacing w:val="-5"/>
        </w:rPr>
        <w:t xml:space="preserve">, </w:t>
      </w:r>
      <w:proofErr w:type="spellStart"/>
      <w:r>
        <w:rPr>
          <w:rStyle w:val="sc-dubctv"/>
          <w:spacing w:val="-5"/>
        </w:rPr>
        <w:t>эмоциялық-ерік</w:t>
      </w:r>
      <w:proofErr w:type="spellEnd"/>
      <w:r>
        <w:rPr>
          <w:rStyle w:val="sc-dubctv"/>
          <w:spacing w:val="-5"/>
        </w:rPr>
        <w:t xml:space="preserve"> </w:t>
      </w:r>
      <w:proofErr w:type="spellStart"/>
      <w:r>
        <w:rPr>
          <w:rStyle w:val="sc-dubctv"/>
          <w:spacing w:val="-5"/>
        </w:rPr>
        <w:t>күшін</w:t>
      </w:r>
      <w:proofErr w:type="spellEnd"/>
      <w:r>
        <w:rPr>
          <w:rStyle w:val="sc-dubctv"/>
          <w:spacing w:val="-5"/>
        </w:rPr>
        <w:t xml:space="preserve">, </w:t>
      </w:r>
      <w:proofErr w:type="spellStart"/>
      <w:r>
        <w:rPr>
          <w:rStyle w:val="sc-dubctv"/>
          <w:spacing w:val="-5"/>
        </w:rPr>
        <w:t>оқуға</w:t>
      </w:r>
      <w:proofErr w:type="spellEnd"/>
      <w:r>
        <w:rPr>
          <w:rStyle w:val="sc-dubctv"/>
          <w:spacing w:val="-5"/>
        </w:rPr>
        <w:t xml:space="preserve"> </w:t>
      </w:r>
      <w:proofErr w:type="spellStart"/>
      <w:r>
        <w:rPr>
          <w:rStyle w:val="sc-dubctv"/>
          <w:spacing w:val="-5"/>
        </w:rPr>
        <w:t>ынтасын</w:t>
      </w:r>
      <w:proofErr w:type="spellEnd"/>
      <w:r>
        <w:rPr>
          <w:rStyle w:val="sc-dubctv"/>
          <w:spacing w:val="-5"/>
        </w:rPr>
        <w:t xml:space="preserve">, </w:t>
      </w:r>
      <w:proofErr w:type="spellStart"/>
      <w:r>
        <w:rPr>
          <w:rStyle w:val="sc-dubctv"/>
          <w:spacing w:val="-5"/>
        </w:rPr>
        <w:t>ақыл</w:t>
      </w:r>
      <w:proofErr w:type="spellEnd"/>
      <w:r>
        <w:rPr>
          <w:rStyle w:val="sc-dubctv"/>
          <w:spacing w:val="-5"/>
        </w:rPr>
        <w:t xml:space="preserve">-ой </w:t>
      </w:r>
      <w:proofErr w:type="spellStart"/>
      <w:r>
        <w:rPr>
          <w:rStyle w:val="sc-dubctv"/>
          <w:spacing w:val="-5"/>
        </w:rPr>
        <w:t>әлеуетін</w:t>
      </w:r>
      <w:proofErr w:type="spellEnd"/>
      <w:r>
        <w:rPr>
          <w:rStyle w:val="sc-dubctv"/>
          <w:spacing w:val="-5"/>
        </w:rPr>
        <w:t xml:space="preserve">, </w:t>
      </w:r>
      <w:proofErr w:type="spellStart"/>
      <w:r>
        <w:rPr>
          <w:rStyle w:val="sc-dubctv"/>
          <w:spacing w:val="-5"/>
        </w:rPr>
        <w:t>жекеаралық</w:t>
      </w:r>
      <w:proofErr w:type="spellEnd"/>
      <w:r>
        <w:rPr>
          <w:rStyle w:val="sc-dubctv"/>
          <w:spacing w:val="-5"/>
        </w:rPr>
        <w:t xml:space="preserve"> </w:t>
      </w:r>
      <w:proofErr w:type="spellStart"/>
      <w:r>
        <w:rPr>
          <w:rStyle w:val="sc-dubctv"/>
          <w:spacing w:val="-5"/>
        </w:rPr>
        <w:t>қарым-қатынасын</w:t>
      </w:r>
      <w:proofErr w:type="spellEnd"/>
      <w:r>
        <w:rPr>
          <w:rStyle w:val="sc-dubctv"/>
          <w:spacing w:val="-5"/>
        </w:rPr>
        <w:t xml:space="preserve"> </w:t>
      </w:r>
      <w:proofErr w:type="spellStart"/>
      <w:r>
        <w:rPr>
          <w:rStyle w:val="sc-dubctv"/>
          <w:spacing w:val="-5"/>
        </w:rPr>
        <w:t>дамытуға</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топтық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түзету-дамыту</w:t>
      </w:r>
      <w:proofErr w:type="spellEnd"/>
      <w:r>
        <w:rPr>
          <w:rStyle w:val="sc-dubctv"/>
          <w:spacing w:val="-5"/>
        </w:rPr>
        <w:t xml:space="preserve"> </w:t>
      </w:r>
      <w:proofErr w:type="spellStart"/>
      <w:r>
        <w:rPr>
          <w:rStyle w:val="sc-dubctv"/>
          <w:spacing w:val="-5"/>
        </w:rPr>
        <w:t>сабақтары</w:t>
      </w:r>
      <w:proofErr w:type="spellEnd"/>
      <w:r>
        <w:rPr>
          <w:rStyle w:val="sc-dubctv"/>
          <w:spacing w:val="-5"/>
        </w:rPr>
        <w:t xml:space="preserve"> </w:t>
      </w:r>
      <w:proofErr w:type="spellStart"/>
      <w:r>
        <w:rPr>
          <w:rStyle w:val="sc-dubctv"/>
          <w:spacing w:val="-5"/>
        </w:rPr>
        <w:t>өткізілді</w:t>
      </w:r>
      <w:proofErr w:type="spellEnd"/>
      <w:r>
        <w:rPr>
          <w:rStyle w:val="sc-dubctv"/>
          <w:spacing w:val="-5"/>
        </w:rPr>
        <w:t>.</w:t>
      </w:r>
    </w:p>
    <w:p w14:paraId="389120C0"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textAlignment w:val="baseline"/>
        <w:rPr>
          <w:rFonts w:ascii="Times New Roman" w:hAnsi="Times New Roman" w:cs="Times New Roman"/>
          <w:color w:val="auto"/>
          <w:spacing w:val="-5"/>
          <w:sz w:val="24"/>
          <w:szCs w:val="24"/>
          <w:lang w:val="ru-RU"/>
        </w:rPr>
      </w:pPr>
      <w:r>
        <w:rPr>
          <w:rFonts w:ascii="Times New Roman" w:hAnsi="Times New Roman" w:cs="Times New Roman"/>
          <w:color w:val="auto"/>
          <w:sz w:val="24"/>
          <w:szCs w:val="24"/>
          <w:lang w:val="ru-RU"/>
        </w:rPr>
        <w:t xml:space="preserve"> </w:t>
      </w:r>
      <w:proofErr w:type="spellStart"/>
      <w:r>
        <w:rPr>
          <w:rStyle w:val="sc-dubctv"/>
          <w:rFonts w:ascii="Times New Roman" w:hAnsi="Times New Roman" w:cs="Times New Roman"/>
          <w:color w:val="auto"/>
          <w:spacing w:val="-5"/>
          <w:sz w:val="24"/>
          <w:szCs w:val="24"/>
          <w:lang w:val="ru-RU"/>
        </w:rPr>
        <w:t>Түзету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және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дамыту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жұмыстарын</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өткізу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шаралары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89"/>
      </w:tblGrid>
      <w:tr w:rsidR="009A1952" w14:paraId="6A6C3FED" w14:textId="77777777">
        <w:tc>
          <w:tcPr>
            <w:tcW w:w="5382" w:type="dxa"/>
          </w:tcPr>
          <w:p w14:paraId="32A23866"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Ж</w:t>
            </w:r>
            <w:proofErr w:type="spellStart"/>
            <w:r>
              <w:rPr>
                <w:rFonts w:ascii="Times New Roman" w:hAnsi="Times New Roman"/>
                <w:sz w:val="24"/>
                <w:szCs w:val="24"/>
              </w:rPr>
              <w:t>ұмыс</w:t>
            </w:r>
            <w:proofErr w:type="spellEnd"/>
            <w:r>
              <w:rPr>
                <w:rFonts w:ascii="Times New Roman" w:hAnsi="Times New Roman"/>
                <w:sz w:val="24"/>
                <w:szCs w:val="24"/>
              </w:rPr>
              <w:t xml:space="preserve"> </w:t>
            </w:r>
            <w:proofErr w:type="spellStart"/>
            <w:r>
              <w:rPr>
                <w:rFonts w:ascii="Times New Roman" w:hAnsi="Times New Roman"/>
                <w:sz w:val="24"/>
                <w:szCs w:val="24"/>
              </w:rPr>
              <w:t>бағыттары</w:t>
            </w:r>
            <w:proofErr w:type="spellEnd"/>
          </w:p>
        </w:tc>
        <w:tc>
          <w:tcPr>
            <w:tcW w:w="4189" w:type="dxa"/>
          </w:tcPr>
          <w:p w14:paraId="145A61F2"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түрлері</w:t>
            </w:r>
            <w:proofErr w:type="spellEnd"/>
            <w:r>
              <w:rPr>
                <w:rFonts w:ascii="Times New Roman" w:hAnsi="Times New Roman"/>
                <w:sz w:val="24"/>
                <w:szCs w:val="24"/>
              </w:rPr>
              <w:t xml:space="preserve"> мен </w:t>
            </w:r>
            <w:proofErr w:type="spellStart"/>
            <w:r>
              <w:rPr>
                <w:rFonts w:ascii="Times New Roman" w:hAnsi="Times New Roman"/>
                <w:sz w:val="24"/>
                <w:szCs w:val="24"/>
              </w:rPr>
              <w:t>нысандары</w:t>
            </w:r>
            <w:proofErr w:type="spellEnd"/>
          </w:p>
        </w:tc>
      </w:tr>
      <w:tr w:rsidR="009A1952" w14:paraId="4D8CA0C7" w14:textId="77777777">
        <w:tc>
          <w:tcPr>
            <w:tcW w:w="5382" w:type="dxa"/>
          </w:tcPr>
          <w:p w14:paraId="55DD5E15"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Б</w:t>
            </w:r>
            <w:proofErr w:type="spellStart"/>
            <w:r>
              <w:rPr>
                <w:rFonts w:ascii="Times New Roman" w:hAnsi="Times New Roman"/>
                <w:sz w:val="24"/>
                <w:szCs w:val="24"/>
              </w:rPr>
              <w:t>алабақшаға</w:t>
            </w:r>
            <w:proofErr w:type="spellEnd"/>
            <w:r>
              <w:rPr>
                <w:rFonts w:ascii="Times New Roman" w:hAnsi="Times New Roman"/>
                <w:sz w:val="24"/>
                <w:szCs w:val="24"/>
              </w:rPr>
              <w:t xml:space="preserve"> </w:t>
            </w:r>
            <w:proofErr w:type="spellStart"/>
            <w:r>
              <w:rPr>
                <w:rFonts w:ascii="Times New Roman" w:hAnsi="Times New Roman"/>
                <w:sz w:val="24"/>
                <w:szCs w:val="24"/>
              </w:rPr>
              <w:t>бейімделу</w:t>
            </w:r>
            <w:proofErr w:type="spellEnd"/>
            <w:r>
              <w:rPr>
                <w:rFonts w:ascii="Times New Roman" w:hAnsi="Times New Roman"/>
                <w:sz w:val="24"/>
                <w:szCs w:val="24"/>
              </w:rPr>
              <w:t xml:space="preserve"> </w:t>
            </w:r>
            <w:proofErr w:type="spellStart"/>
            <w:r>
              <w:rPr>
                <w:rFonts w:ascii="Times New Roman" w:hAnsi="Times New Roman"/>
                <w:sz w:val="24"/>
                <w:szCs w:val="24"/>
              </w:rPr>
              <w:t>кезеңіндегі</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roofErr w:type="spellStart"/>
            <w:r>
              <w:rPr>
                <w:rFonts w:ascii="Times New Roman" w:hAnsi="Times New Roman"/>
                <w:sz w:val="24"/>
                <w:szCs w:val="24"/>
              </w:rPr>
              <w:t>жұмысы</w:t>
            </w:r>
            <w:proofErr w:type="spellEnd"/>
          </w:p>
        </w:tc>
        <w:tc>
          <w:tcPr>
            <w:tcW w:w="4189" w:type="dxa"/>
          </w:tcPr>
          <w:p w14:paraId="286F368E"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6D64FDCC" w14:textId="77777777">
        <w:tc>
          <w:tcPr>
            <w:tcW w:w="5382" w:type="dxa"/>
          </w:tcPr>
          <w:p w14:paraId="2700DF2A"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Д</w:t>
            </w:r>
            <w:proofErr w:type="spellStart"/>
            <w:r>
              <w:rPr>
                <w:rFonts w:ascii="Times New Roman" w:hAnsi="Times New Roman"/>
                <w:sz w:val="24"/>
                <w:szCs w:val="24"/>
              </w:rPr>
              <w:t>амыту</w:t>
            </w:r>
            <w:proofErr w:type="spellEnd"/>
            <w:r>
              <w:rPr>
                <w:rFonts w:ascii="Times New Roman" w:hAnsi="Times New Roman"/>
                <w:sz w:val="24"/>
                <w:szCs w:val="24"/>
              </w:rPr>
              <w:t xml:space="preserve"> </w:t>
            </w:r>
            <w:proofErr w:type="spellStart"/>
            <w:r>
              <w:rPr>
                <w:rFonts w:ascii="Times New Roman" w:hAnsi="Times New Roman"/>
                <w:sz w:val="24"/>
                <w:szCs w:val="24"/>
              </w:rPr>
              <w:t>ойындары</w:t>
            </w:r>
            <w:proofErr w:type="spellEnd"/>
            <w:r>
              <w:rPr>
                <w:rFonts w:ascii="Times New Roman" w:hAnsi="Times New Roman"/>
                <w:sz w:val="24"/>
                <w:szCs w:val="24"/>
              </w:rPr>
              <w:t xml:space="preserve"> мен </w:t>
            </w:r>
            <w:proofErr w:type="spellStart"/>
            <w:r>
              <w:rPr>
                <w:rFonts w:ascii="Times New Roman" w:hAnsi="Times New Roman"/>
                <w:sz w:val="24"/>
                <w:szCs w:val="24"/>
              </w:rPr>
              <w:t>жаттығуларды</w:t>
            </w:r>
            <w:proofErr w:type="spellEnd"/>
            <w:r>
              <w:rPr>
                <w:rFonts w:ascii="Times New Roman" w:hAnsi="Times New Roman"/>
                <w:sz w:val="24"/>
                <w:szCs w:val="24"/>
              </w:rPr>
              <w:t xml:space="preserve"> </w:t>
            </w:r>
            <w:proofErr w:type="spellStart"/>
            <w:r>
              <w:rPr>
                <w:rFonts w:ascii="Times New Roman" w:hAnsi="Times New Roman"/>
                <w:sz w:val="24"/>
                <w:szCs w:val="24"/>
              </w:rPr>
              <w:t>қолдану</w:t>
            </w:r>
            <w:proofErr w:type="spellEnd"/>
            <w:r>
              <w:rPr>
                <w:rFonts w:ascii="Times New Roman" w:hAnsi="Times New Roman"/>
                <w:sz w:val="24"/>
                <w:szCs w:val="24"/>
              </w:rPr>
              <w:t xml:space="preserve"> </w:t>
            </w:r>
            <w:proofErr w:type="spellStart"/>
            <w:r>
              <w:rPr>
                <w:rFonts w:ascii="Times New Roman" w:hAnsi="Times New Roman"/>
                <w:sz w:val="24"/>
                <w:szCs w:val="24"/>
              </w:rPr>
              <w:t>арқылы</w:t>
            </w:r>
            <w:proofErr w:type="spellEnd"/>
            <w:r>
              <w:rPr>
                <w:rFonts w:ascii="Times New Roman" w:hAnsi="Times New Roman"/>
                <w:sz w:val="24"/>
                <w:szCs w:val="24"/>
              </w:rPr>
              <w:t xml:space="preserve"> </w:t>
            </w:r>
            <w:proofErr w:type="spellStart"/>
            <w:r>
              <w:rPr>
                <w:rFonts w:ascii="Times New Roman" w:hAnsi="Times New Roman"/>
                <w:sz w:val="24"/>
                <w:szCs w:val="24"/>
              </w:rPr>
              <w:t>жүргізілетін</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roofErr w:type="spellStart"/>
            <w:r>
              <w:rPr>
                <w:rFonts w:ascii="Times New Roman" w:hAnsi="Times New Roman"/>
                <w:sz w:val="24"/>
                <w:szCs w:val="24"/>
              </w:rPr>
              <w:t>жұмыстары</w:t>
            </w:r>
            <w:proofErr w:type="spellEnd"/>
          </w:p>
        </w:tc>
        <w:tc>
          <w:tcPr>
            <w:tcW w:w="4189" w:type="dxa"/>
          </w:tcPr>
          <w:p w14:paraId="677E252C"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459A0A75" w14:textId="77777777">
        <w:tc>
          <w:tcPr>
            <w:tcW w:w="5382" w:type="dxa"/>
          </w:tcPr>
          <w:p w14:paraId="56695BC4" w14:textId="77777777" w:rsidR="009A1952" w:rsidRDefault="00000000">
            <w:pPr>
              <w:tabs>
                <w:tab w:val="left" w:pos="183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Т</w:t>
            </w:r>
            <w:proofErr w:type="spellStart"/>
            <w:r>
              <w:rPr>
                <w:rFonts w:ascii="Times New Roman" w:hAnsi="Times New Roman"/>
                <w:sz w:val="24"/>
                <w:szCs w:val="24"/>
              </w:rPr>
              <w:t>әуекел</w:t>
            </w:r>
            <w:proofErr w:type="spellEnd"/>
            <w:r>
              <w:rPr>
                <w:rFonts w:ascii="Times New Roman" w:hAnsi="Times New Roman"/>
                <w:sz w:val="24"/>
                <w:szCs w:val="24"/>
              </w:rPr>
              <w:t xml:space="preserve"> </w:t>
            </w:r>
            <w:proofErr w:type="spellStart"/>
            <w:r>
              <w:rPr>
                <w:rFonts w:ascii="Times New Roman" w:hAnsi="Times New Roman"/>
                <w:sz w:val="24"/>
                <w:szCs w:val="24"/>
              </w:rPr>
              <w:t>тобындағы</w:t>
            </w:r>
            <w:proofErr w:type="spellEnd"/>
            <w:r>
              <w:rPr>
                <w:rFonts w:ascii="Times New Roman" w:hAnsi="Times New Roman"/>
                <w:sz w:val="24"/>
                <w:szCs w:val="24"/>
              </w:rPr>
              <w:t xml:space="preserve"> </w:t>
            </w:r>
            <w:proofErr w:type="spellStart"/>
            <w:r>
              <w:rPr>
                <w:rFonts w:ascii="Times New Roman" w:hAnsi="Times New Roman"/>
                <w:sz w:val="24"/>
                <w:szCs w:val="24"/>
              </w:rPr>
              <w:t>балаларға</w:t>
            </w:r>
            <w:proofErr w:type="spellEnd"/>
            <w:r>
              <w:rPr>
                <w:rFonts w:ascii="Times New Roman" w:hAnsi="Times New Roman"/>
                <w:sz w:val="24"/>
                <w:szCs w:val="24"/>
              </w:rPr>
              <w:t xml:space="preserve"> </w:t>
            </w:r>
            <w:proofErr w:type="spellStart"/>
            <w:r>
              <w:rPr>
                <w:rFonts w:ascii="Times New Roman" w:hAnsi="Times New Roman"/>
                <w:sz w:val="24"/>
                <w:szCs w:val="24"/>
              </w:rPr>
              <w:t>арналған</w:t>
            </w:r>
            <w:proofErr w:type="spellEnd"/>
            <w:r>
              <w:rPr>
                <w:rFonts w:ascii="Times New Roman" w:hAnsi="Times New Roman"/>
                <w:sz w:val="24"/>
                <w:szCs w:val="24"/>
              </w:rPr>
              <w:t xml:space="preserve"> </w:t>
            </w:r>
            <w:proofErr w:type="spellStart"/>
            <w:r>
              <w:rPr>
                <w:rFonts w:ascii="Times New Roman" w:hAnsi="Times New Roman"/>
                <w:sz w:val="24"/>
                <w:szCs w:val="24"/>
              </w:rPr>
              <w:t>түзету</w:t>
            </w:r>
            <w:proofErr w:type="spellEnd"/>
            <w:r>
              <w:rPr>
                <w:rFonts w:ascii="Times New Roman" w:hAnsi="Times New Roman"/>
                <w:sz w:val="24"/>
                <w:szCs w:val="24"/>
              </w:rPr>
              <w:t xml:space="preserve"> </w:t>
            </w:r>
            <w:proofErr w:type="spellStart"/>
            <w:r>
              <w:rPr>
                <w:rFonts w:ascii="Times New Roman" w:hAnsi="Times New Roman"/>
                <w:sz w:val="24"/>
                <w:szCs w:val="24"/>
              </w:rPr>
              <w:t>жұмысы</w:t>
            </w:r>
            <w:proofErr w:type="spellEnd"/>
            <w:r>
              <w:rPr>
                <w:rFonts w:ascii="Times New Roman" w:hAnsi="Times New Roman"/>
                <w:sz w:val="24"/>
                <w:szCs w:val="24"/>
              </w:rPr>
              <w:t xml:space="preserve"> («</w:t>
            </w:r>
            <w:proofErr w:type="spellStart"/>
            <w:r>
              <w:rPr>
                <w:rFonts w:ascii="Times New Roman" w:hAnsi="Times New Roman"/>
                <w:sz w:val="24"/>
                <w:szCs w:val="24"/>
              </w:rPr>
              <w:t>эмоционалдық</w:t>
            </w:r>
            <w:proofErr w:type="spellEnd"/>
            <w:r>
              <w:rPr>
                <w:rFonts w:ascii="Times New Roman" w:hAnsi="Times New Roman"/>
                <w:sz w:val="24"/>
                <w:szCs w:val="24"/>
              </w:rPr>
              <w:t xml:space="preserve">, </w:t>
            </w:r>
            <w:proofErr w:type="spellStart"/>
            <w:r>
              <w:rPr>
                <w:rFonts w:ascii="Times New Roman" w:hAnsi="Times New Roman"/>
                <w:sz w:val="24"/>
                <w:szCs w:val="24"/>
              </w:rPr>
              <w:t>тұлғалық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танымдық</w:t>
            </w:r>
            <w:proofErr w:type="spellEnd"/>
            <w:r>
              <w:rPr>
                <w:rFonts w:ascii="Times New Roman" w:hAnsi="Times New Roman"/>
                <w:sz w:val="24"/>
                <w:szCs w:val="24"/>
              </w:rPr>
              <w:t xml:space="preserve"> </w:t>
            </w:r>
            <w:proofErr w:type="spellStart"/>
            <w:r>
              <w:rPr>
                <w:rFonts w:ascii="Times New Roman" w:hAnsi="Times New Roman"/>
                <w:sz w:val="24"/>
                <w:szCs w:val="24"/>
              </w:rPr>
              <w:t>саланы</w:t>
            </w:r>
            <w:proofErr w:type="spellEnd"/>
            <w:r>
              <w:rPr>
                <w:rFonts w:ascii="Times New Roman" w:hAnsi="Times New Roman"/>
                <w:sz w:val="24"/>
                <w:szCs w:val="24"/>
              </w:rPr>
              <w:t xml:space="preserve"> </w:t>
            </w:r>
            <w:proofErr w:type="spellStart"/>
            <w:r>
              <w:rPr>
                <w:rFonts w:ascii="Times New Roman" w:hAnsi="Times New Roman"/>
                <w:sz w:val="24"/>
                <w:szCs w:val="24"/>
              </w:rPr>
              <w:t>түзету</w:t>
            </w:r>
            <w:proofErr w:type="spellEnd"/>
            <w:r>
              <w:rPr>
                <w:rFonts w:ascii="Times New Roman" w:hAnsi="Times New Roman"/>
                <w:sz w:val="24"/>
                <w:szCs w:val="24"/>
              </w:rPr>
              <w:t>»)</w:t>
            </w:r>
          </w:p>
        </w:tc>
        <w:tc>
          <w:tcPr>
            <w:tcW w:w="4189" w:type="dxa"/>
          </w:tcPr>
          <w:p w14:paraId="22F25455"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түзете-дамытушы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71078531" w14:textId="77777777">
        <w:tc>
          <w:tcPr>
            <w:tcW w:w="5382" w:type="dxa"/>
          </w:tcPr>
          <w:p w14:paraId="41901294"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rPr>
              <w:t xml:space="preserve">3 </w:t>
            </w:r>
            <w:proofErr w:type="spellStart"/>
            <w:r>
              <w:rPr>
                <w:rFonts w:ascii="Times New Roman" w:hAnsi="Times New Roman"/>
                <w:sz w:val="24"/>
                <w:szCs w:val="24"/>
              </w:rPr>
              <w:t>жас</w:t>
            </w:r>
            <w:proofErr w:type="spellEnd"/>
            <w:r>
              <w:rPr>
                <w:rFonts w:ascii="Times New Roman" w:hAnsi="Times New Roman"/>
                <w:sz w:val="24"/>
                <w:szCs w:val="24"/>
              </w:rPr>
              <w:t xml:space="preserve"> пен 6 </w:t>
            </w:r>
            <w:proofErr w:type="spellStart"/>
            <w:r>
              <w:rPr>
                <w:rFonts w:ascii="Times New Roman" w:hAnsi="Times New Roman"/>
                <w:sz w:val="24"/>
                <w:szCs w:val="24"/>
              </w:rPr>
              <w:t>жастың</w:t>
            </w:r>
            <w:proofErr w:type="spellEnd"/>
            <w:r>
              <w:rPr>
                <w:rFonts w:ascii="Times New Roman" w:hAnsi="Times New Roman"/>
                <w:sz w:val="24"/>
                <w:szCs w:val="24"/>
              </w:rPr>
              <w:t xml:space="preserve"> </w:t>
            </w:r>
            <w:proofErr w:type="spellStart"/>
            <w:r>
              <w:rPr>
                <w:rFonts w:ascii="Times New Roman" w:hAnsi="Times New Roman"/>
                <w:sz w:val="24"/>
                <w:szCs w:val="24"/>
              </w:rPr>
              <w:t>дағдарыстық</w:t>
            </w:r>
            <w:proofErr w:type="spellEnd"/>
            <w:r>
              <w:rPr>
                <w:rFonts w:ascii="Times New Roman" w:hAnsi="Times New Roman"/>
                <w:sz w:val="24"/>
                <w:szCs w:val="24"/>
              </w:rPr>
              <w:t xml:space="preserve"> </w:t>
            </w:r>
            <w:proofErr w:type="spellStart"/>
            <w:r>
              <w:rPr>
                <w:rFonts w:ascii="Times New Roman" w:hAnsi="Times New Roman"/>
                <w:sz w:val="24"/>
                <w:szCs w:val="24"/>
              </w:rPr>
              <w:t>кезеңдеріндегі</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roofErr w:type="spellStart"/>
            <w:r>
              <w:rPr>
                <w:rFonts w:ascii="Times New Roman" w:hAnsi="Times New Roman"/>
                <w:sz w:val="24"/>
                <w:szCs w:val="24"/>
              </w:rPr>
              <w:t>жұмыстары</w:t>
            </w:r>
            <w:proofErr w:type="spellEnd"/>
          </w:p>
        </w:tc>
        <w:tc>
          <w:tcPr>
            <w:tcW w:w="4189" w:type="dxa"/>
          </w:tcPr>
          <w:p w14:paraId="4F259D11"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түзете-дамытушы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bl>
    <w:p w14:paraId="488D97D8" w14:textId="77777777" w:rsidR="009A1952" w:rsidRDefault="009A1952">
      <w:pPr>
        <w:suppressAutoHyphens/>
        <w:spacing w:after="0" w:line="240" w:lineRule="auto"/>
        <w:jc w:val="both"/>
        <w:rPr>
          <w:rFonts w:ascii="Times New Roman" w:hAnsi="Times New Roman"/>
          <w:sz w:val="24"/>
          <w:szCs w:val="24"/>
        </w:rPr>
      </w:pPr>
    </w:p>
    <w:p w14:paraId="7B071AC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Ерманқұлова</w:t>
      </w:r>
      <w:proofErr w:type="spellEnd"/>
      <w:r>
        <w:rPr>
          <w:rFonts w:ascii="Times New Roman" w:hAnsi="Times New Roman"/>
          <w:color w:val="auto"/>
          <w:spacing w:val="-5"/>
          <w:sz w:val="24"/>
          <w:szCs w:val="24"/>
        </w:rPr>
        <w:t xml:space="preserve"> </w:t>
      </w:r>
      <w:proofErr w:type="gramStart"/>
      <w:r>
        <w:rPr>
          <w:rFonts w:ascii="Times New Roman" w:hAnsi="Times New Roman"/>
          <w:color w:val="auto"/>
          <w:spacing w:val="-5"/>
          <w:sz w:val="24"/>
          <w:szCs w:val="24"/>
        </w:rPr>
        <w:t>Ж.Н-</w:t>
      </w:r>
      <w:proofErr w:type="spellStart"/>
      <w:r>
        <w:rPr>
          <w:rFonts w:ascii="Times New Roman" w:hAnsi="Times New Roman"/>
          <w:color w:val="auto"/>
          <w:spacing w:val="-5"/>
          <w:sz w:val="24"/>
          <w:szCs w:val="24"/>
        </w:rPr>
        <w:t>нің</w:t>
      </w:r>
      <w:proofErr w:type="spellEnd"/>
      <w:proofErr w:type="gram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Ойна</w:t>
      </w:r>
      <w:proofErr w:type="spellEnd"/>
      <w:r>
        <w:rPr>
          <w:rFonts w:ascii="Times New Roman" w:hAnsi="Times New Roman"/>
          <w:color w:val="auto"/>
          <w:spacing w:val="-5"/>
          <w:sz w:val="24"/>
          <w:szCs w:val="24"/>
        </w:rPr>
        <w:t xml:space="preserve"> да </w:t>
      </w:r>
      <w:proofErr w:type="spellStart"/>
      <w:r>
        <w:rPr>
          <w:rFonts w:ascii="Times New Roman" w:hAnsi="Times New Roman"/>
          <w:color w:val="auto"/>
          <w:spacing w:val="-5"/>
          <w:sz w:val="24"/>
          <w:szCs w:val="24"/>
        </w:rPr>
        <w:t>дамыт</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атты</w:t>
      </w:r>
      <w:proofErr w:type="spellEnd"/>
      <w:r>
        <w:rPr>
          <w:rFonts w:ascii="Times New Roman" w:hAnsi="Times New Roman"/>
          <w:color w:val="auto"/>
          <w:spacing w:val="-5"/>
          <w:sz w:val="24"/>
          <w:szCs w:val="24"/>
        </w:rPr>
        <w:t xml:space="preserve"> «</w:t>
      </w:r>
      <w:r>
        <w:rPr>
          <w:rFonts w:ascii="Times New Roman" w:hAnsi="Times New Roman"/>
          <w:color w:val="auto"/>
          <w:spacing w:val="-5"/>
          <w:sz w:val="24"/>
          <w:szCs w:val="24"/>
          <w:lang w:val="kk-KZ"/>
        </w:rPr>
        <w:t>Б</w:t>
      </w:r>
      <w:proofErr w:type="spellStart"/>
      <w:r>
        <w:rPr>
          <w:rFonts w:ascii="Times New Roman" w:hAnsi="Times New Roman"/>
          <w:color w:val="auto"/>
          <w:spacing w:val="-5"/>
          <w:sz w:val="24"/>
          <w:szCs w:val="24"/>
        </w:rPr>
        <w:t>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танымдық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іс-әрекетін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психологиялық-педагогикалық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бағдарламасы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бойынша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қолданылды</w:t>
      </w:r>
      <w:proofErr w:type="spellEnd"/>
      <w:r>
        <w:rPr>
          <w:rFonts w:ascii="Times New Roman" w:hAnsi="Times New Roman"/>
          <w:color w:val="auto"/>
          <w:spacing w:val="-5"/>
          <w:sz w:val="24"/>
          <w:szCs w:val="24"/>
        </w:rPr>
        <w:t>.</w:t>
      </w:r>
    </w:p>
    <w:p w14:paraId="5A9C027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Оқу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алдын</w:t>
      </w:r>
      <w:proofErr w:type="spellEnd"/>
      <w:r>
        <w:rPr>
          <w:rFonts w:ascii="Times New Roman" w:hAnsi="Times New Roman"/>
          <w:color w:val="auto"/>
          <w:spacing w:val="-5"/>
          <w:sz w:val="24"/>
          <w:szCs w:val="24"/>
        </w:rPr>
        <w:t xml:space="preserve">-ала </w:t>
      </w:r>
      <w:proofErr w:type="spellStart"/>
      <w:r>
        <w:rPr>
          <w:rFonts w:ascii="Times New Roman" w:hAnsi="Times New Roman"/>
          <w:color w:val="auto"/>
          <w:spacing w:val="-5"/>
          <w:sz w:val="24"/>
          <w:szCs w:val="24"/>
        </w:rPr>
        <w:t>мектеп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топтарының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апта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сайын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ойлау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зейін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еске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сақтаудың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түрлері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қиял</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қабылдау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эмоциялық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саланы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кешенді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бағытына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бағытталған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дамытушы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қатыстырылды</w:t>
      </w:r>
      <w:proofErr w:type="spellEnd"/>
      <w:r>
        <w:rPr>
          <w:rFonts w:ascii="Times New Roman" w:hAnsi="Times New Roman"/>
          <w:color w:val="auto"/>
          <w:spacing w:val="-5"/>
          <w:sz w:val="24"/>
          <w:szCs w:val="24"/>
        </w:rPr>
        <w:t>.</w:t>
      </w:r>
    </w:p>
    <w:p w14:paraId="2E16661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Оқытылған сабақтар балалардың шоғырлану уақытын ұзарта түсті, олар жылдам бағдарлана білді, бір іс-әрекеттен екіншісіне оңай ауысты, бірнеше затқа бірден назар аудара алды, себептілік байланыстарды орната алды және мәтіннен негізгі ойды анықтай алды.</w:t>
      </w:r>
    </w:p>
    <w:p w14:paraId="2C58682A"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Педагогтер мен ата-аналарға әдістемелік ұсынымдар берілді.</w:t>
      </w:r>
    </w:p>
    <w:p w14:paraId="56A0CFE0" w14:textId="77777777" w:rsidR="009A1952" w:rsidRDefault="009A1952">
      <w:pPr>
        <w:spacing w:after="0" w:line="240" w:lineRule="auto"/>
        <w:ind w:firstLine="709"/>
        <w:contextualSpacing/>
        <w:jc w:val="both"/>
        <w:rPr>
          <w:rFonts w:ascii="Times New Roman" w:hAnsi="Times New Roman"/>
          <w:b/>
          <w:bCs/>
          <w:sz w:val="24"/>
          <w:szCs w:val="24"/>
          <w:lang w:val="kk-KZ"/>
        </w:rPr>
      </w:pPr>
    </w:p>
    <w:p w14:paraId="72539C3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 xml:space="preserve">Ұсыныс: </w:t>
      </w:r>
      <w:r>
        <w:rPr>
          <w:rFonts w:ascii="Times New Roman" w:hAnsi="Times New Roman"/>
          <w:color w:val="auto"/>
          <w:spacing w:val="-5"/>
          <w:sz w:val="24"/>
          <w:szCs w:val="24"/>
          <w:lang w:val="kk-KZ"/>
        </w:rPr>
        <w:t>Үй жағдайында ойын түрінде орындалатын тапсырмаларды ұсынамыз:</w:t>
      </w:r>
    </w:p>
    <w:p w14:paraId="0C9BD92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lastRenderedPageBreak/>
        <w:t> </w:t>
      </w:r>
      <w:r>
        <w:rPr>
          <w:rFonts w:ascii="Times New Roman" w:hAnsi="Times New Roman"/>
          <w:b/>
          <w:bCs/>
          <w:color w:val="auto"/>
          <w:spacing w:val="-5"/>
          <w:sz w:val="24"/>
          <w:szCs w:val="24"/>
          <w:lang w:val="kk-KZ"/>
        </w:rPr>
        <w:t>Өнерпаздықты дамыту</w:t>
      </w:r>
      <w:r>
        <w:rPr>
          <w:rFonts w:ascii="Times New Roman" w:hAnsi="Times New Roman"/>
          <w:color w:val="auto"/>
          <w:spacing w:val="-5"/>
          <w:sz w:val="24"/>
          <w:szCs w:val="24"/>
          <w:lang w:val="kk-KZ"/>
        </w:rPr>
        <w:t> үшін:</w:t>
      </w:r>
    </w:p>
    <w:p w14:paraId="51E63615"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Ұсақ торкөз дәптерде үлгі сызбасы салынған ою-өрнекті қайтадан салуға немесе жалғастыра салуға тапсырма беріңіз. Мысалы, сізге салған өрнектің жалғасын немесе дәл өзін салып шықсын.</w:t>
      </w:r>
    </w:p>
    <w:p w14:paraId="07B5B51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w:t>
      </w:r>
      <w:r>
        <w:rPr>
          <w:rFonts w:ascii="Times New Roman" w:hAnsi="Times New Roman"/>
          <w:b/>
          <w:bCs/>
          <w:color w:val="auto"/>
          <w:spacing w:val="-5"/>
          <w:sz w:val="24"/>
          <w:szCs w:val="24"/>
          <w:lang w:val="kk-KZ"/>
        </w:rPr>
        <w:t>Саралау, жалпылама ойлау, артық нәрсені алып тастауды анықтау дағдыларын дамыту</w:t>
      </w:r>
      <w:r>
        <w:rPr>
          <w:rFonts w:ascii="Times New Roman" w:hAnsi="Times New Roman"/>
          <w:color w:val="auto"/>
          <w:spacing w:val="-5"/>
          <w:sz w:val="24"/>
          <w:szCs w:val="24"/>
          <w:lang w:val="kk-KZ"/>
        </w:rPr>
        <w:t> үшін:</w:t>
      </w:r>
    </w:p>
    <w:p w14:paraId="60F04D8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«Алма, алмұрт, апельсин, шабдалы» сөздерін бір сөзбен атаңыз.</w:t>
      </w:r>
    </w:p>
    <w:p w14:paraId="7DDB13A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Артық сөзді анықтаңыз: «көйлек, пальто, етік, шалбар». Екі жағдайда да жауабын түсіндіріп беруді сұраңыз.</w:t>
      </w:r>
    </w:p>
    <w:p w14:paraId="588DBED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w:t>
      </w:r>
      <w:r>
        <w:rPr>
          <w:rFonts w:ascii="Times New Roman" w:hAnsi="Times New Roman"/>
          <w:b/>
          <w:bCs/>
          <w:color w:val="auto"/>
          <w:spacing w:val="-5"/>
          <w:sz w:val="24"/>
          <w:szCs w:val="24"/>
          <w:lang w:val="kk-KZ"/>
        </w:rPr>
        <w:t>Қол саусақтарының ұсақ моторикасын дамыту</w:t>
      </w:r>
      <w:r>
        <w:rPr>
          <w:rFonts w:ascii="Times New Roman" w:hAnsi="Times New Roman"/>
          <w:color w:val="auto"/>
          <w:spacing w:val="-5"/>
          <w:sz w:val="24"/>
          <w:szCs w:val="24"/>
          <w:lang w:val="kk-KZ"/>
        </w:rPr>
        <w:t> үшін:</w:t>
      </w:r>
    </w:p>
    <w:p w14:paraId="50DE26F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Геометриялық пішіндерді, заттардың кескіні, әріп элементтерi мен бояу сызықтарын жазу, қиып алу жаттығулары.</w:t>
      </w:r>
    </w:p>
    <w:p w14:paraId="758A107F"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FFFFFF"/>
          <w:spacing w:val="-5"/>
          <w:sz w:val="24"/>
          <w:szCs w:val="24"/>
          <w:lang w:val="kk-KZ"/>
        </w:rPr>
      </w:pPr>
      <w:r>
        <w:rPr>
          <w:rFonts w:ascii="Times New Roman" w:hAnsi="Times New Roman"/>
          <w:b/>
          <w:bCs/>
          <w:color w:val="auto"/>
          <w:spacing w:val="-5"/>
          <w:sz w:val="24"/>
          <w:szCs w:val="24"/>
          <w:lang w:val="kk-KZ"/>
        </w:rPr>
        <w:t>Жеке-даралыққа, дербестікке баулып отыруға</w:t>
      </w:r>
      <w:r>
        <w:rPr>
          <w:rFonts w:ascii="Times New Roman" w:hAnsi="Times New Roman"/>
          <w:color w:val="auto"/>
          <w:spacing w:val="-5"/>
          <w:sz w:val="24"/>
          <w:szCs w:val="24"/>
          <w:lang w:val="kk-KZ"/>
        </w:rPr>
        <w:t>, мектептің не екендігі, мектепте қалай оқығаныңыз туралы жиі әңгіме өрбітіп отырыңыз. Өз тәжірбиеіңізді мысал ете отырып, балаңызға дербес жұмыс істеуге ұмтылыс тудырыңыз</w:t>
      </w:r>
      <w:r>
        <w:rPr>
          <w:rFonts w:ascii="Times New Roman" w:hAnsi="Times New Roman"/>
          <w:color w:val="FFFFFF"/>
          <w:spacing w:val="-5"/>
          <w:sz w:val="24"/>
          <w:szCs w:val="24"/>
          <w:lang w:val="kk-KZ"/>
        </w:rPr>
        <w:t>.</w:t>
      </w:r>
      <w:r>
        <w:rPr>
          <w:rFonts w:ascii="Times New Roman" w:hAnsi="Times New Roman"/>
          <w:vanish/>
          <w:color w:val="auto"/>
          <w:sz w:val="24"/>
          <w:szCs w:val="24"/>
          <w:lang w:val="kk-KZ"/>
        </w:rPr>
        <w:t>Начало формы</w:t>
      </w:r>
    </w:p>
    <w:p w14:paraId="4CA7C38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color w:val="FFFFFF"/>
          <w:lang w:val="kk-KZ"/>
        </w:rPr>
        <w:br/>
      </w:r>
      <w:r>
        <w:rPr>
          <w:spacing w:val="-5"/>
          <w:lang w:val="kk-KZ"/>
        </w:rPr>
        <w:t xml:space="preserve">                Логопедиялық сабақтарға оқу жылында 21 бала тіркелді. Барлығынан алынған терең логопедиялық зерттеудің нәтижелері негізінде әр тәрбиеленушінің тілдік бұзылыстарының барлық компоненттерін есепке ала отырып, жеке түзету жоспарлары құрастырылды.</w:t>
      </w:r>
    </w:p>
    <w:p w14:paraId="5B04374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Логопедиялық сабақтарға тіркелген балалардың ағымдағы сөйлеу дамуының деңгейі анықталды, зерттелген деректер өңделіп, объективті логопедиялық тұжырым жасалады. Балалар тіліндегі сөйлеу бұзылыстарының жалпы мәліметі мынадай:</w:t>
      </w:r>
    </w:p>
    <w:p w14:paraId="4BCA8673" w14:textId="77777777" w:rsidR="009A1952" w:rsidRDefault="000000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Сөйлеу дамуының 1-деңгейіндегі жалпы жеткіліксіздігі – 57%;</w:t>
      </w:r>
    </w:p>
    <w:p w14:paraId="3394BED2" w14:textId="77777777" w:rsidR="009A1952" w:rsidRDefault="000000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Сөйлеу дамуының 2-деңгейіндегі жалпы жеткіліксіздігі – 19%;</w:t>
      </w:r>
    </w:p>
    <w:p w14:paraId="6C695E58" w14:textId="77777777" w:rsidR="009A1952" w:rsidRDefault="000000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Сөйлеу дамуының 3-деңгейіндегі жалпы жеткіліксіздігі – 0%;</w:t>
      </w:r>
    </w:p>
    <w:p w14:paraId="215550EE" w14:textId="77777777" w:rsidR="009A1952" w:rsidRDefault="000000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Сөйлеудің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кешігуі</w:t>
      </w:r>
      <w:proofErr w:type="spellEnd"/>
      <w:r>
        <w:rPr>
          <w:rFonts w:ascii="Times New Roman" w:hAnsi="Times New Roman"/>
          <w:color w:val="auto"/>
          <w:spacing w:val="-5"/>
          <w:sz w:val="24"/>
          <w:szCs w:val="24"/>
        </w:rPr>
        <w:t xml:space="preserve"> – 5%;</w:t>
      </w:r>
    </w:p>
    <w:p w14:paraId="610E70C8" w14:textId="77777777" w:rsidR="009A1952" w:rsidRDefault="00000000">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Фонетикалық-фонематикалық</w:t>
      </w:r>
      <w:proofErr w:type="spellEnd"/>
      <w:r>
        <w:rPr>
          <w:rFonts w:ascii="Times New Roman" w:hAnsi="Times New Roman"/>
          <w:color w:val="auto"/>
          <w:spacing w:val="-5"/>
          <w:sz w:val="24"/>
          <w:szCs w:val="24"/>
        </w:rPr>
        <w:t xml:space="preserve"> сөйлеу </w:t>
      </w:r>
      <w:proofErr w:type="spellStart"/>
      <w:r>
        <w:rPr>
          <w:rFonts w:ascii="Times New Roman" w:hAnsi="Times New Roman"/>
          <w:color w:val="auto"/>
          <w:spacing w:val="-5"/>
          <w:sz w:val="24"/>
          <w:szCs w:val="24"/>
        </w:rPr>
        <w:t>бұзылысы</w:t>
      </w:r>
      <w:proofErr w:type="spellEnd"/>
      <w:r>
        <w:rPr>
          <w:rFonts w:ascii="Times New Roman" w:hAnsi="Times New Roman"/>
          <w:color w:val="auto"/>
          <w:spacing w:val="-5"/>
          <w:sz w:val="24"/>
          <w:szCs w:val="24"/>
        </w:rPr>
        <w:t xml:space="preserve"> – 5%.</w:t>
      </w:r>
    </w:p>
    <w:p w14:paraId="02099CF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lang w:val="kk-KZ"/>
        </w:rPr>
        <w:t xml:space="preserve">          </w:t>
      </w:r>
      <w:proofErr w:type="spellStart"/>
      <w:r>
        <w:rPr>
          <w:rFonts w:ascii="Times New Roman" w:hAnsi="Times New Roman"/>
          <w:color w:val="auto"/>
          <w:spacing w:val="-5"/>
          <w:sz w:val="24"/>
          <w:szCs w:val="24"/>
        </w:rPr>
        <w:t>Логопедиялық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зерттеуге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дыбыстаудың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бұзылуы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сөздік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қоры</w:t>
      </w:r>
      <w:proofErr w:type="spellEnd"/>
      <w:r>
        <w:rPr>
          <w:rFonts w:ascii="Times New Roman" w:hAnsi="Times New Roman"/>
          <w:color w:val="auto"/>
          <w:spacing w:val="-5"/>
          <w:sz w:val="24"/>
          <w:szCs w:val="24"/>
        </w:rPr>
        <w:t xml:space="preserve"> мен </w:t>
      </w:r>
      <w:proofErr w:type="spellStart"/>
      <w:r>
        <w:rPr>
          <w:rFonts w:ascii="Times New Roman" w:hAnsi="Times New Roman"/>
          <w:color w:val="auto"/>
          <w:spacing w:val="-5"/>
          <w:sz w:val="24"/>
          <w:szCs w:val="24"/>
        </w:rPr>
        <w:t>грамматикалық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құрылымының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жетілу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деңгейлеріне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сондай-ақ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психологиялық-педагогикалық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ерекшелігіне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кестесі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құрылды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аптасына</w:t>
      </w:r>
      <w:proofErr w:type="spellEnd"/>
      <w:r>
        <w:rPr>
          <w:rFonts w:ascii="Times New Roman" w:hAnsi="Times New Roman"/>
          <w:color w:val="auto"/>
          <w:spacing w:val="-5"/>
          <w:sz w:val="24"/>
          <w:szCs w:val="24"/>
        </w:rPr>
        <w:t xml:space="preserve"> кем </w:t>
      </w:r>
      <w:proofErr w:type="spellStart"/>
      <w:r>
        <w:rPr>
          <w:rFonts w:ascii="Times New Roman" w:hAnsi="Times New Roman"/>
          <w:color w:val="auto"/>
          <w:spacing w:val="-5"/>
          <w:sz w:val="24"/>
          <w:szCs w:val="24"/>
        </w:rPr>
        <w:t>дегенде</w:t>
      </w:r>
      <w:proofErr w:type="spellEnd"/>
      <w:r>
        <w:rPr>
          <w:rFonts w:ascii="Times New Roman" w:hAnsi="Times New Roman"/>
          <w:color w:val="auto"/>
          <w:spacing w:val="-5"/>
          <w:sz w:val="24"/>
          <w:szCs w:val="24"/>
        </w:rPr>
        <w:t xml:space="preserve"> 2-3 </w:t>
      </w:r>
      <w:proofErr w:type="spellStart"/>
      <w:r>
        <w:rPr>
          <w:rFonts w:ascii="Times New Roman" w:hAnsi="Times New Roman"/>
          <w:color w:val="auto"/>
          <w:spacing w:val="-5"/>
          <w:sz w:val="24"/>
          <w:szCs w:val="24"/>
        </w:rPr>
        <w:t>рет</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өткізілді</w:t>
      </w:r>
      <w:proofErr w:type="spellEnd"/>
      <w:r>
        <w:rPr>
          <w:rFonts w:ascii="Times New Roman" w:hAnsi="Times New Roman"/>
          <w:color w:val="auto"/>
          <w:spacing w:val="-5"/>
          <w:sz w:val="24"/>
          <w:szCs w:val="24"/>
        </w:rPr>
        <w:t>.</w:t>
      </w:r>
    </w:p>
    <w:p w14:paraId="45D6C628"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lang w:val="kk-KZ"/>
        </w:rPr>
        <w:t xml:space="preserve">          </w:t>
      </w:r>
      <w:r>
        <w:rPr>
          <w:rFonts w:ascii="Times New Roman" w:hAnsi="Times New Roman"/>
          <w:color w:val="auto"/>
          <w:spacing w:val="-5"/>
          <w:sz w:val="24"/>
          <w:szCs w:val="24"/>
        </w:rPr>
        <w:t xml:space="preserve">2024-2025 </w:t>
      </w:r>
      <w:proofErr w:type="spellStart"/>
      <w:r>
        <w:rPr>
          <w:rFonts w:ascii="Times New Roman" w:hAnsi="Times New Roman"/>
          <w:color w:val="auto"/>
          <w:spacing w:val="-5"/>
          <w:sz w:val="24"/>
          <w:szCs w:val="24"/>
        </w:rPr>
        <w:t>оқу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жасалған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сабақтары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тілінің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дыбыстарды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қою</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автоматтандыру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фонематикалық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есту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қабілетін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сөздік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грамматикалық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құрылымның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қалыптасуы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толығымен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жүргізілді</w:t>
      </w:r>
      <w:proofErr w:type="spellEnd"/>
      <w:r>
        <w:rPr>
          <w:rFonts w:ascii="Times New Roman" w:hAnsi="Times New Roman"/>
          <w:vanish/>
          <w:color w:val="auto"/>
          <w:sz w:val="24"/>
          <w:szCs w:val="24"/>
        </w:rPr>
        <w:t>Начало формы</w:t>
      </w:r>
    </w:p>
    <w:p w14:paraId="5B7CC8F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z w:val="24"/>
          <w:szCs w:val="24"/>
        </w:rPr>
        <w:br/>
      </w:r>
      <w:r>
        <w:rPr>
          <w:rFonts w:ascii="Times New Roman" w:hAnsi="Times New Roman"/>
          <w:b/>
          <w:bCs/>
          <w:sz w:val="24"/>
          <w:szCs w:val="24"/>
        </w:rPr>
        <w:t xml:space="preserve">        </w:t>
      </w:r>
      <w:proofErr w:type="spellStart"/>
      <w:r>
        <w:rPr>
          <w:rFonts w:ascii="Times New Roman" w:hAnsi="Times New Roman"/>
          <w:b/>
          <w:bCs/>
          <w:spacing w:val="-5"/>
          <w:sz w:val="24"/>
          <w:szCs w:val="24"/>
        </w:rPr>
        <w:t>Жұмыстың</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мақсаты</w:t>
      </w:r>
      <w:proofErr w:type="spellEnd"/>
      <w:r>
        <w:rPr>
          <w:rFonts w:ascii="Times New Roman" w:hAnsi="Times New Roman"/>
          <w:b/>
          <w:bCs/>
          <w:spacing w:val="-5"/>
          <w:sz w:val="24"/>
          <w:szCs w:val="24"/>
        </w:rPr>
        <w:t>:</w:t>
      </w:r>
    </w:p>
    <w:p w14:paraId="5D37AEA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Жастарымызға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сөздік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w:t>
      </w:r>
      <w:proofErr w:type="spellEnd"/>
      <w:r>
        <w:rPr>
          <w:rFonts w:ascii="Times New Roman" w:hAnsi="Times New Roman"/>
          <w:color w:val="auto"/>
          <w:spacing w:val="-5"/>
          <w:sz w:val="24"/>
          <w:szCs w:val="24"/>
        </w:rPr>
        <w:t xml:space="preserve"> мен </w:t>
      </w:r>
      <w:proofErr w:type="spellStart"/>
      <w:r>
        <w:rPr>
          <w:rFonts w:ascii="Times New Roman" w:hAnsi="Times New Roman"/>
          <w:color w:val="auto"/>
          <w:spacing w:val="-5"/>
          <w:sz w:val="24"/>
          <w:szCs w:val="24"/>
        </w:rPr>
        <w:t>байланысты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деңгейімен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сипатталатын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дұрыс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айқын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тілді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тәрбиелеу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емес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процестерді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көздейтін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бағытта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атқару</w:t>
      </w:r>
      <w:proofErr w:type="spellEnd"/>
      <w:r>
        <w:rPr>
          <w:rFonts w:ascii="Times New Roman" w:hAnsi="Times New Roman"/>
          <w:color w:val="auto"/>
          <w:spacing w:val="-5"/>
          <w:sz w:val="24"/>
          <w:szCs w:val="24"/>
        </w:rPr>
        <w:t>.</w:t>
      </w:r>
    </w:p>
    <w:p w14:paraId="3C3462EF"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Түзету-дамыту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негізгі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бағыттар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бойынша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жүргізіледі</w:t>
      </w:r>
      <w:proofErr w:type="spellEnd"/>
      <w:r>
        <w:rPr>
          <w:rFonts w:ascii="Times New Roman" w:hAnsi="Times New Roman"/>
          <w:color w:val="auto"/>
          <w:spacing w:val="-5"/>
          <w:sz w:val="24"/>
          <w:szCs w:val="24"/>
        </w:rPr>
        <w:t>:</w:t>
      </w:r>
    </w:p>
    <w:p w14:paraId="40C446FC"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Сенсорлық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қозғалтқыш</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функцияларды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44E41B6C"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Артикуляциялық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қозғалыстардың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қалыптастыру</w:t>
      </w:r>
      <w:proofErr w:type="spellEnd"/>
      <w:r>
        <w:rPr>
          <w:rFonts w:ascii="Times New Roman" w:hAnsi="Times New Roman"/>
          <w:color w:val="auto"/>
          <w:spacing w:val="-5"/>
          <w:sz w:val="24"/>
          <w:szCs w:val="24"/>
        </w:rPr>
        <w:t>;</w:t>
      </w:r>
    </w:p>
    <w:p w14:paraId="7DFCCAF5"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Бет </w:t>
      </w:r>
      <w:proofErr w:type="spellStart"/>
      <w:r>
        <w:rPr>
          <w:rFonts w:ascii="Times New Roman" w:hAnsi="Times New Roman"/>
          <w:color w:val="auto"/>
          <w:spacing w:val="-5"/>
          <w:sz w:val="24"/>
          <w:szCs w:val="24"/>
        </w:rPr>
        <w:t>бұлшықеттерінің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мимикасы</w:t>
      </w:r>
      <w:proofErr w:type="spellEnd"/>
      <w:r>
        <w:rPr>
          <w:rFonts w:ascii="Times New Roman" w:hAnsi="Times New Roman"/>
          <w:color w:val="auto"/>
          <w:spacing w:val="-5"/>
          <w:sz w:val="24"/>
          <w:szCs w:val="24"/>
        </w:rPr>
        <w:t xml:space="preserve"> мен </w:t>
      </w:r>
      <w:proofErr w:type="spellStart"/>
      <w:r>
        <w:rPr>
          <w:rFonts w:ascii="Times New Roman" w:hAnsi="Times New Roman"/>
          <w:color w:val="auto"/>
          <w:spacing w:val="-5"/>
          <w:sz w:val="24"/>
          <w:szCs w:val="24"/>
        </w:rPr>
        <w:t>қозғалғыштығын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66031934"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Интеллектуалдық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қабілеттерді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1FEAD801"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Эмоциялық-ерік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жігерлілік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сферасын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ойын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әрекетін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0F6D585C" w14:textId="77777777" w:rsidR="009A1952" w:rsidRDefault="00000000">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Келбетінде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комплекстік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кемшіліктер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болмаған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үйлесімді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тұлға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қасиеттері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қалыптастыру</w:t>
      </w:r>
      <w:proofErr w:type="spellEnd"/>
      <w:r>
        <w:rPr>
          <w:rFonts w:ascii="Times New Roman" w:hAnsi="Times New Roman"/>
          <w:color w:val="auto"/>
          <w:spacing w:val="-5"/>
          <w:sz w:val="24"/>
          <w:szCs w:val="24"/>
        </w:rPr>
        <w:t>.</w:t>
      </w:r>
    </w:p>
    <w:p w14:paraId="70E38B8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2024-2025 оқу жылына арналған жылдық жоспарда белгіленген міндеттерді басшылыққа ала отырып, логопедиялық жұмысқа мынадай міндеттер қойылды:</w:t>
      </w:r>
    </w:p>
    <w:p w14:paraId="646C862B"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Тәрбиеленушілердің сөйлеу қызметінің (ауызекі сөйлеу) даму деңгейін диагностикалау және талдау;</w:t>
      </w:r>
    </w:p>
    <w:p w14:paraId="32640E71"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Тілдік және тұлғалық тұрғыдан арнайы білім беру қажеттіліктері бар тәрбиеленушілерге логопедиялық сабақтар процесінде түзету-тәрбиелік ықпал ету;</w:t>
      </w:r>
    </w:p>
    <w:p w14:paraId="438AD154"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lastRenderedPageBreak/>
        <w:t>Әрбір логопедиялық іс-шараның (сабақ, кеңес және басқалар) жоғары тиімділігін қамтамасыз ету;</w:t>
      </w:r>
    </w:p>
    <w:p w14:paraId="3F8D59E9"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Сөйлеу бұзылыстарын ең көп мөлшерде жеңуге ықпал ететін логопедиялық жұмыстың нысандары мен әдістерін жетілдіру;</w:t>
      </w:r>
    </w:p>
    <w:p w14:paraId="2CBF03AE"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Сөйлеуге түзету жасайтын іс-әрекеттің бүкіл танымдық қызметті түзету жұмысына сәйкестігі;</w:t>
      </w:r>
    </w:p>
    <w:p w14:paraId="36FD015A" w14:textId="77777777" w:rsidR="009A1952" w:rsidRDefault="00000000">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Жалпы білім беру мүмкіндігі шектеулі тәрбиеленушілердің тілін кешенді дамыту, оның ішінде дұрыс дыбыстауды қалыптастыру.</w:t>
      </w:r>
    </w:p>
    <w:p w14:paraId="2329BD0D" w14:textId="77777777" w:rsidR="009A1952" w:rsidRDefault="00000000">
      <w:pPr>
        <w:pStyle w:val="aff3"/>
        <w:numPr>
          <w:ilvl w:val="0"/>
          <w:numId w:val="11"/>
        </w:numPr>
        <w:pBdr>
          <w:bottom w:val="single" w:sz="6" w:space="1" w:color="auto"/>
        </w:pBdr>
        <w:spacing w:after="0" w:line="240" w:lineRule="auto"/>
        <w:jc w:val="both"/>
        <w:rPr>
          <w:rFonts w:ascii="Times New Roman" w:hAnsi="Times New Roman"/>
          <w:vanish/>
          <w:color w:val="auto"/>
          <w:sz w:val="24"/>
          <w:szCs w:val="24"/>
        </w:rPr>
      </w:pPr>
      <w:r>
        <w:rPr>
          <w:rFonts w:ascii="Times New Roman" w:hAnsi="Times New Roman"/>
          <w:vanish/>
          <w:color w:val="auto"/>
          <w:sz w:val="24"/>
          <w:szCs w:val="24"/>
        </w:rPr>
        <w:t>Начало формы</w:t>
      </w:r>
    </w:p>
    <w:p w14:paraId="13467005" w14:textId="77777777" w:rsidR="009A1952" w:rsidRDefault="0000000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Сөздік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байыту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1044308F" w14:textId="77777777" w:rsidR="009A1952" w:rsidRDefault="0000000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тілінің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грамматикалық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құрылымын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23078F08" w14:textId="77777777" w:rsidR="009A1952" w:rsidRDefault="0000000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Байланыстырып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білу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қабілетін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қалыптастыру</w:t>
      </w:r>
      <w:proofErr w:type="spellEnd"/>
      <w:r>
        <w:rPr>
          <w:rFonts w:ascii="Times New Roman" w:hAnsi="Times New Roman"/>
          <w:color w:val="auto"/>
          <w:spacing w:val="-5"/>
          <w:sz w:val="24"/>
          <w:szCs w:val="24"/>
        </w:rPr>
        <w:t>.</w:t>
      </w:r>
    </w:p>
    <w:p w14:paraId="7406D868"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Жоспарланған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мерзімдерде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желтоқсан-қаңтар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айларында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түзету-оқыту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үдерісінде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сөйлеу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тілінің</w:t>
      </w:r>
      <w:proofErr w:type="spellEnd"/>
      <w:r>
        <w:rPr>
          <w:rFonts w:ascii="Times New Roman" w:hAnsi="Times New Roman"/>
          <w:color w:val="auto"/>
          <w:spacing w:val="-5"/>
          <w:sz w:val="24"/>
          <w:szCs w:val="24"/>
        </w:rPr>
        <w:t xml:space="preserve"> даму </w:t>
      </w:r>
      <w:proofErr w:type="spellStart"/>
      <w:r>
        <w:rPr>
          <w:rFonts w:ascii="Times New Roman" w:hAnsi="Times New Roman"/>
          <w:color w:val="auto"/>
          <w:spacing w:val="-5"/>
          <w:sz w:val="24"/>
          <w:szCs w:val="24"/>
        </w:rPr>
        <w:t>динамикасы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анықтауға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бағытталған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логопедиялық</w:t>
      </w:r>
      <w:proofErr w:type="spellEnd"/>
      <w:r>
        <w:rPr>
          <w:rFonts w:ascii="Times New Roman" w:hAnsi="Times New Roman"/>
          <w:color w:val="auto"/>
          <w:spacing w:val="-5"/>
          <w:sz w:val="24"/>
          <w:szCs w:val="24"/>
        </w:rPr>
        <w:t xml:space="preserve"> мониторинг </w:t>
      </w:r>
      <w:proofErr w:type="spellStart"/>
      <w:r>
        <w:rPr>
          <w:rFonts w:ascii="Times New Roman" w:hAnsi="Times New Roman"/>
          <w:color w:val="auto"/>
          <w:spacing w:val="-5"/>
          <w:sz w:val="24"/>
          <w:szCs w:val="24"/>
        </w:rPr>
        <w:t>жүргізілді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Барлық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оқу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жыл</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соңына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дейін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түзету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жұмыстарын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жалғастыруға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қалдырылды</w:t>
      </w:r>
      <w:proofErr w:type="spellEnd"/>
      <w:r>
        <w:rPr>
          <w:rFonts w:ascii="Times New Roman" w:hAnsi="Times New Roman"/>
          <w:color w:val="auto"/>
          <w:spacing w:val="-5"/>
          <w:sz w:val="24"/>
          <w:szCs w:val="24"/>
        </w:rPr>
        <w:t>.</w:t>
      </w:r>
    </w:p>
    <w:p w14:paraId="45A8F7F4" w14:textId="77777777" w:rsidR="009A1952" w:rsidRDefault="00000000">
      <w:pPr>
        <w:pBdr>
          <w:bottom w:val="single" w:sz="6" w:space="1" w:color="auto"/>
        </w:pBdr>
        <w:spacing w:after="0" w:line="240" w:lineRule="auto"/>
        <w:jc w:val="both"/>
        <w:rPr>
          <w:rFonts w:ascii="Times New Roman" w:hAnsi="Times New Roman"/>
          <w:vanish/>
          <w:color w:val="auto"/>
          <w:sz w:val="24"/>
          <w:szCs w:val="24"/>
        </w:rPr>
      </w:pPr>
      <w:r>
        <w:rPr>
          <w:rFonts w:ascii="Times New Roman" w:hAnsi="Times New Roman"/>
          <w:vanish/>
          <w:color w:val="auto"/>
          <w:sz w:val="24"/>
          <w:szCs w:val="24"/>
        </w:rPr>
        <w:t>Начало формы</w:t>
      </w:r>
    </w:p>
    <w:p w14:paraId="7E3D3450" w14:textId="68C35EA4" w:rsidR="009A1952" w:rsidRPr="00FB002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spacing w:val="-5"/>
          <w:lang w:val="kk-KZ"/>
        </w:rPr>
        <w:t xml:space="preserve">    </w:t>
      </w:r>
      <w:r w:rsidRPr="00FB0022">
        <w:rPr>
          <w:spacing w:val="-5"/>
          <w:lang w:val="kk-KZ"/>
        </w:rPr>
        <w:t>Оқу жылын қорытындылайтын диагностиканың қорытындысы (мамыр айы) түзету-логопедиялық жұмыстың тиімділігін бақылау мақсатында 11 баланың сөйлеуінде оң динамика байқалғанын көрсетті.</w:t>
      </w:r>
    </w:p>
    <w:p w14:paraId="0D0CD7C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Логопедиялық жұмыстың барлық бағыттары бір уақытта жүзеге асырылады, яғни бір сабақта сөйлеу тілінің дыбыстық жағын түзету ғана емес, сонымен қатар сөздік қорды молайту және сөйлеу тілінің грамматикалық құрылымын дамыту бойынша жұмыстар жүргізіледі.</w:t>
      </w:r>
    </w:p>
    <w:p w14:paraId="40BDAFC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Сабақтарға енгізілген түзету және ойын жаттығуларында балалардың ойлау қабілеті мен сөйлеу белсенділігін ұйымдастыруға арналған шығармашылық әлеует пайдаланылады, бұл оқушылардың жағымды эмоциялар туғызып, оқыту тиімділігін арттырады.</w:t>
      </w:r>
    </w:p>
    <w:p w14:paraId="480E172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Әр логопедиялық сабақта денсаулық сақтау технологиялары қолданылады: қолдың білезік буындарын жаттықтыратын жаттығулар, артикуляция жаттығулары, нейро-гимнастика, сөйлеу демалуын дамыту жаттығулары, логоритмик.</w:t>
      </w:r>
    </w:p>
    <w:p w14:paraId="5F9AF82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Дауыстату бұзылыстарын түзету бойынша жүргізілген түзету жұмыстарының нәтижесінде балалардың сөйлеу қабілеттері жақсарды. Фонематикалық қабылдау мен есту қабілетінің, дыбыс айтуын түзету, сөйлеу тілінің лексико-грамматикалық құрылымының және сөздік қорының дамуында оң өзгерістер байқалады.</w:t>
      </w:r>
    </w:p>
    <w:p w14:paraId="572FBB5A"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Жақсы нәтижелерге балалардың қызығушылық танытқаны, ата-аналардың қызығушылығы, түзету сабақтарын жүйелі түрде өтуі арқасында қол жеткізілді.</w:t>
      </w:r>
    </w:p>
    <w:p w14:paraId="5D333FD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Бүкіл оқу жылында сөйлеу патологиясы бар балалардың ата-аналарымен жеке кеңес беру жұмыстары жүргізілді. Сөйлеу бұзылыстарын түзету бойынша ұсыныстар берілді, педагог-логопед пен ата-аналардың өзара іс-қимылының тәсілдері көрсетілді.</w:t>
      </w:r>
    </w:p>
    <w:p w14:paraId="1224F446"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Әр апта сайын ата-аналарға арналған әдістемелік ұсыныстар, жадынамалар мен парақшалар әзірленді: «Сөйлеп үйренеміз», «Балалардың байланыстырып сөйлеуін және сөйлеу қарым-қатынасын дамыту», «Ұсақ моториканы дамыту құралдары», «Демалу жаттығуының қажеттілігі неде?», «Демалып жүріп дамыңыз! Жазғы уақытта сөйлеу тілін дамыту бойынша логопедтің ұсыныстары».</w:t>
      </w:r>
    </w:p>
    <w:p w14:paraId="2EBBDAC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Тақырыптық кеңесулер өткізілді: «Тазша Паң, Кірпі мен Қоян сияқты ертегінің баланың байланыстырып сөйлеуін дамытудағы рөлі», «Саусақтардың ұсақ моторикасы сөйлеу тілінің дамуына қалай әсер етеді?», «Логопед пен отбасы арасындағы өзара байланыс», сондай-ақ ата-аналардың өтініші бойынша жеке кеңес беру өткізілді.</w:t>
      </w:r>
    </w:p>
    <w:p w14:paraId="77C3CFDD"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lang w:val="kk-KZ"/>
        </w:rPr>
        <w:tab/>
      </w:r>
      <w:proofErr w:type="spellStart"/>
      <w:r>
        <w:rPr>
          <w:rStyle w:val="sc-dubctv"/>
          <w:spacing w:val="-5"/>
        </w:rPr>
        <w:t>Болашақ</w:t>
      </w:r>
      <w:proofErr w:type="spellEnd"/>
      <w:r>
        <w:rPr>
          <w:rStyle w:val="sc-dubctv"/>
          <w:spacing w:val="-5"/>
        </w:rPr>
        <w:t xml:space="preserve"> </w:t>
      </w:r>
      <w:proofErr w:type="spellStart"/>
      <w:r>
        <w:rPr>
          <w:rStyle w:val="sc-dubctv"/>
          <w:spacing w:val="-5"/>
        </w:rPr>
        <w:t>перспективалар</w:t>
      </w:r>
      <w:proofErr w:type="spellEnd"/>
      <w:r>
        <w:rPr>
          <w:rStyle w:val="sc-dubctv"/>
          <w:spacing w:val="-5"/>
        </w:rPr>
        <w:t>:</w:t>
      </w:r>
    </w:p>
    <w:p w14:paraId="2E0A4281" w14:textId="77777777" w:rsidR="009A1952" w:rsidRDefault="00000000">
      <w:pPr>
        <w:pStyle w:val="sc-fwqkxp"/>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Жаңа</w:t>
      </w:r>
      <w:proofErr w:type="spellEnd"/>
      <w:r>
        <w:rPr>
          <w:rStyle w:val="sc-dubctv"/>
          <w:spacing w:val="-5"/>
        </w:rPr>
        <w:t xml:space="preserve"> </w:t>
      </w:r>
      <w:proofErr w:type="spellStart"/>
      <w:r>
        <w:rPr>
          <w:rStyle w:val="sc-dubctv"/>
          <w:spacing w:val="-5"/>
        </w:rPr>
        <w:t>келген</w:t>
      </w:r>
      <w:proofErr w:type="spellEnd"/>
      <w:r>
        <w:rPr>
          <w:rStyle w:val="sc-dubctv"/>
          <w:spacing w:val="-5"/>
        </w:rPr>
        <w:t xml:space="preserve"> </w:t>
      </w:r>
      <w:proofErr w:type="spellStart"/>
      <w:r>
        <w:rPr>
          <w:rStyle w:val="sc-dubctv"/>
          <w:spacing w:val="-5"/>
        </w:rPr>
        <w:t>балалардағы</w:t>
      </w:r>
      <w:proofErr w:type="spellEnd"/>
      <w:r>
        <w:rPr>
          <w:rStyle w:val="sc-dubctv"/>
          <w:spacing w:val="-5"/>
        </w:rPr>
        <w:t xml:space="preserve"> </w:t>
      </w:r>
      <w:proofErr w:type="spellStart"/>
      <w:r>
        <w:rPr>
          <w:rStyle w:val="sc-dubctv"/>
          <w:spacing w:val="-5"/>
        </w:rPr>
        <w:t>бұзылуларды</w:t>
      </w:r>
      <w:proofErr w:type="spellEnd"/>
      <w:r>
        <w:rPr>
          <w:rStyle w:val="sc-dubctv"/>
          <w:spacing w:val="-5"/>
        </w:rPr>
        <w:t xml:space="preserve"> </w:t>
      </w:r>
      <w:proofErr w:type="spellStart"/>
      <w:r>
        <w:rPr>
          <w:rStyle w:val="sc-dubctv"/>
          <w:spacing w:val="-5"/>
        </w:rPr>
        <w:t>айқындау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тәрбиеленушілермен</w:t>
      </w:r>
      <w:proofErr w:type="spellEnd"/>
      <w:r>
        <w:rPr>
          <w:rStyle w:val="sc-dubctv"/>
          <w:spacing w:val="-5"/>
        </w:rPr>
        <w:t xml:space="preserve"> </w:t>
      </w:r>
      <w:proofErr w:type="spellStart"/>
      <w:r>
        <w:rPr>
          <w:rStyle w:val="sc-dubctv"/>
          <w:spacing w:val="-5"/>
        </w:rPr>
        <w:t>жүргізіліп</w:t>
      </w:r>
      <w:proofErr w:type="spellEnd"/>
      <w:r>
        <w:rPr>
          <w:rStyle w:val="sc-dubctv"/>
          <w:spacing w:val="-5"/>
        </w:rPr>
        <w:t xml:space="preserve"> </w:t>
      </w:r>
      <w:proofErr w:type="spellStart"/>
      <w:r>
        <w:rPr>
          <w:rStyle w:val="sc-dubctv"/>
          <w:spacing w:val="-5"/>
        </w:rPr>
        <w:t>жатқан</w:t>
      </w:r>
      <w:proofErr w:type="spellEnd"/>
      <w:r>
        <w:rPr>
          <w:rStyle w:val="sc-dubctv"/>
          <w:spacing w:val="-5"/>
        </w:rPr>
        <w:t xml:space="preserve"> </w:t>
      </w:r>
      <w:proofErr w:type="spellStart"/>
      <w:r>
        <w:rPr>
          <w:rStyle w:val="sc-dubctv"/>
          <w:spacing w:val="-5"/>
        </w:rPr>
        <w:t>түзету-дамыту</w:t>
      </w:r>
      <w:proofErr w:type="spellEnd"/>
      <w:r>
        <w:rPr>
          <w:rStyle w:val="sc-dubctv"/>
          <w:spacing w:val="-5"/>
        </w:rPr>
        <w:t xml:space="preserve"> </w:t>
      </w:r>
      <w:proofErr w:type="spellStart"/>
      <w:r>
        <w:rPr>
          <w:rStyle w:val="sc-dubctv"/>
          <w:spacing w:val="-5"/>
        </w:rPr>
        <w:t>жұмысын</w:t>
      </w:r>
      <w:proofErr w:type="spellEnd"/>
      <w:r>
        <w:rPr>
          <w:rStyle w:val="sc-dubctv"/>
          <w:spacing w:val="-5"/>
        </w:rPr>
        <w:t xml:space="preserve"> </w:t>
      </w:r>
      <w:proofErr w:type="spellStart"/>
      <w:r>
        <w:rPr>
          <w:rStyle w:val="sc-dubctv"/>
          <w:spacing w:val="-5"/>
        </w:rPr>
        <w:t>жалғастыру</w:t>
      </w:r>
      <w:proofErr w:type="spellEnd"/>
      <w:r>
        <w:rPr>
          <w:rStyle w:val="sc-dubctv"/>
          <w:spacing w:val="-5"/>
        </w:rPr>
        <w:t>;</w:t>
      </w:r>
    </w:p>
    <w:p w14:paraId="5AA61405" w14:textId="77777777" w:rsidR="009A1952" w:rsidRDefault="00000000">
      <w:pPr>
        <w:pStyle w:val="sc-fwqkxp"/>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Ата-аналармен</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ұйымдастыруды</w:t>
      </w:r>
      <w:proofErr w:type="spellEnd"/>
      <w:r>
        <w:rPr>
          <w:rStyle w:val="sc-dubctv"/>
          <w:spacing w:val="-5"/>
        </w:rPr>
        <w:t xml:space="preserve"> </w:t>
      </w:r>
      <w:proofErr w:type="spellStart"/>
      <w:r>
        <w:rPr>
          <w:rStyle w:val="sc-dubctv"/>
          <w:spacing w:val="-5"/>
        </w:rPr>
        <w:t>қайта</w:t>
      </w:r>
      <w:proofErr w:type="spellEnd"/>
      <w:r>
        <w:rPr>
          <w:rStyle w:val="sc-dubctv"/>
          <w:spacing w:val="-5"/>
        </w:rPr>
        <w:t xml:space="preserve"> </w:t>
      </w:r>
      <w:proofErr w:type="spellStart"/>
      <w:r>
        <w:rPr>
          <w:rStyle w:val="sc-dubctv"/>
          <w:spacing w:val="-5"/>
        </w:rPr>
        <w:t>қарау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сөйлеу</w:t>
      </w:r>
      <w:proofErr w:type="spellEnd"/>
      <w:r>
        <w:rPr>
          <w:rStyle w:val="sc-dubctv"/>
          <w:spacing w:val="-5"/>
        </w:rPr>
        <w:t xml:space="preserve"> </w:t>
      </w:r>
      <w:proofErr w:type="spellStart"/>
      <w:r>
        <w:rPr>
          <w:rStyle w:val="sc-dubctv"/>
          <w:spacing w:val="-5"/>
        </w:rPr>
        <w:t>тілінде</w:t>
      </w:r>
      <w:proofErr w:type="spellEnd"/>
      <w:r>
        <w:rPr>
          <w:rStyle w:val="sc-dubctv"/>
          <w:spacing w:val="-5"/>
        </w:rPr>
        <w:t xml:space="preserve"> </w:t>
      </w:r>
      <w:proofErr w:type="spellStart"/>
      <w:r>
        <w:rPr>
          <w:rStyle w:val="sc-dubctv"/>
          <w:spacing w:val="-5"/>
        </w:rPr>
        <w:t>кездесетін</w:t>
      </w:r>
      <w:proofErr w:type="spellEnd"/>
      <w:r>
        <w:rPr>
          <w:rStyle w:val="sc-dubctv"/>
          <w:spacing w:val="-5"/>
        </w:rPr>
        <w:t xml:space="preserve"> </w:t>
      </w:r>
      <w:proofErr w:type="spellStart"/>
      <w:r>
        <w:rPr>
          <w:rStyle w:val="sc-dubctv"/>
          <w:spacing w:val="-5"/>
        </w:rPr>
        <w:t>жетіспеушілікті</w:t>
      </w:r>
      <w:proofErr w:type="spellEnd"/>
      <w:r>
        <w:rPr>
          <w:rStyle w:val="sc-dubctv"/>
          <w:spacing w:val="-5"/>
        </w:rPr>
        <w:t xml:space="preserve"> </w:t>
      </w:r>
      <w:proofErr w:type="spellStart"/>
      <w:r>
        <w:rPr>
          <w:rStyle w:val="sc-dubctv"/>
          <w:spacing w:val="-5"/>
        </w:rPr>
        <w:t>жою</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өзара</w:t>
      </w:r>
      <w:proofErr w:type="spellEnd"/>
      <w:r>
        <w:rPr>
          <w:rStyle w:val="sc-dubctv"/>
          <w:spacing w:val="-5"/>
        </w:rPr>
        <w:t xml:space="preserve"> </w:t>
      </w:r>
      <w:proofErr w:type="spellStart"/>
      <w:r>
        <w:rPr>
          <w:rStyle w:val="sc-dubctv"/>
          <w:spacing w:val="-5"/>
        </w:rPr>
        <w:t>тиімді</w:t>
      </w:r>
      <w:proofErr w:type="spellEnd"/>
      <w:r>
        <w:rPr>
          <w:rStyle w:val="sc-dubctv"/>
          <w:spacing w:val="-5"/>
        </w:rPr>
        <w:t xml:space="preserve"> </w:t>
      </w:r>
      <w:proofErr w:type="spellStart"/>
      <w:r>
        <w:rPr>
          <w:rStyle w:val="sc-dubctv"/>
          <w:spacing w:val="-5"/>
        </w:rPr>
        <w:t>қарым-қатынасқа</w:t>
      </w:r>
      <w:proofErr w:type="spellEnd"/>
      <w:r>
        <w:rPr>
          <w:rStyle w:val="sc-dubctv"/>
          <w:spacing w:val="-5"/>
        </w:rPr>
        <w:t xml:space="preserve"> </w:t>
      </w:r>
      <w:proofErr w:type="spellStart"/>
      <w:r>
        <w:rPr>
          <w:rStyle w:val="sc-dubctv"/>
          <w:spacing w:val="-5"/>
        </w:rPr>
        <w:t>қол</w:t>
      </w:r>
      <w:proofErr w:type="spellEnd"/>
      <w:r>
        <w:rPr>
          <w:rStyle w:val="sc-dubctv"/>
          <w:spacing w:val="-5"/>
        </w:rPr>
        <w:t xml:space="preserve"> </w:t>
      </w:r>
      <w:proofErr w:type="spellStart"/>
      <w:r>
        <w:rPr>
          <w:rStyle w:val="sc-dubctv"/>
          <w:spacing w:val="-5"/>
        </w:rPr>
        <w:t>жеткізу</w:t>
      </w:r>
      <w:proofErr w:type="spellEnd"/>
      <w:r>
        <w:rPr>
          <w:rStyle w:val="sc-dubctv"/>
          <w:spacing w:val="-5"/>
        </w:rPr>
        <w:t xml:space="preserve"> </w:t>
      </w:r>
      <w:proofErr w:type="spellStart"/>
      <w:r>
        <w:rPr>
          <w:rStyle w:val="sc-dubctv"/>
          <w:spacing w:val="-5"/>
        </w:rPr>
        <w:t>жолдарын</w:t>
      </w:r>
      <w:proofErr w:type="spellEnd"/>
      <w:r>
        <w:rPr>
          <w:rStyle w:val="sc-dubctv"/>
          <w:spacing w:val="-5"/>
        </w:rPr>
        <w:t xml:space="preserve"> </w:t>
      </w:r>
      <w:proofErr w:type="spellStart"/>
      <w:r>
        <w:rPr>
          <w:rStyle w:val="sc-dubctv"/>
          <w:spacing w:val="-5"/>
        </w:rPr>
        <w:t>іздестіру</w:t>
      </w:r>
      <w:proofErr w:type="spellEnd"/>
      <w:r>
        <w:rPr>
          <w:rStyle w:val="sc-dubctv"/>
          <w:spacing w:val="-5"/>
        </w:rPr>
        <w:t>;</w:t>
      </w:r>
    </w:p>
    <w:p w14:paraId="305AF6C2" w14:textId="77777777" w:rsidR="009A1952" w:rsidRDefault="00000000">
      <w:pPr>
        <w:pStyle w:val="sc-fwqkxp"/>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Кабинетті</w:t>
      </w:r>
      <w:proofErr w:type="spellEnd"/>
      <w:r>
        <w:rPr>
          <w:rStyle w:val="sc-dubctv"/>
          <w:spacing w:val="-5"/>
        </w:rPr>
        <w:t xml:space="preserve"> </w:t>
      </w:r>
      <w:proofErr w:type="spellStart"/>
      <w:r>
        <w:rPr>
          <w:rStyle w:val="sc-dubctv"/>
          <w:spacing w:val="-5"/>
        </w:rPr>
        <w:t>жаңа</w:t>
      </w:r>
      <w:proofErr w:type="spellEnd"/>
      <w:r>
        <w:rPr>
          <w:rStyle w:val="sc-dubctv"/>
          <w:spacing w:val="-5"/>
        </w:rPr>
        <w:t xml:space="preserve"> </w:t>
      </w:r>
      <w:proofErr w:type="spellStart"/>
      <w:r>
        <w:rPr>
          <w:rStyle w:val="sc-dubctv"/>
          <w:spacing w:val="-5"/>
        </w:rPr>
        <w:t>әдістемелік</w:t>
      </w:r>
      <w:proofErr w:type="spellEnd"/>
      <w:r>
        <w:rPr>
          <w:rStyle w:val="sc-dubctv"/>
          <w:spacing w:val="-5"/>
        </w:rPr>
        <w:t xml:space="preserve"> </w:t>
      </w:r>
      <w:proofErr w:type="spellStart"/>
      <w:r>
        <w:rPr>
          <w:rStyle w:val="sc-dubctv"/>
          <w:spacing w:val="-5"/>
        </w:rPr>
        <w:t>материалдар</w:t>
      </w:r>
      <w:proofErr w:type="spellEnd"/>
      <w:r>
        <w:rPr>
          <w:rStyle w:val="sc-dubctv"/>
          <w:spacing w:val="-5"/>
        </w:rPr>
        <w:t xml:space="preserve">, </w:t>
      </w:r>
      <w:proofErr w:type="spellStart"/>
      <w:r>
        <w:rPr>
          <w:rStyle w:val="sc-dubctv"/>
          <w:spacing w:val="-5"/>
        </w:rPr>
        <w:t>дамытушы</w:t>
      </w:r>
      <w:proofErr w:type="spellEnd"/>
      <w:r>
        <w:rPr>
          <w:rStyle w:val="sc-dubctv"/>
          <w:spacing w:val="-5"/>
        </w:rPr>
        <w:t xml:space="preserve"> </w:t>
      </w:r>
      <w:proofErr w:type="spellStart"/>
      <w:r>
        <w:rPr>
          <w:rStyle w:val="sc-dubctv"/>
          <w:spacing w:val="-5"/>
        </w:rPr>
        <w:t>ойындар</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құралдар</w:t>
      </w:r>
      <w:proofErr w:type="spellEnd"/>
      <w:r>
        <w:rPr>
          <w:rStyle w:val="sc-dubctv"/>
          <w:spacing w:val="-5"/>
        </w:rPr>
        <w:t xml:space="preserve"> </w:t>
      </w:r>
      <w:proofErr w:type="spellStart"/>
      <w:r>
        <w:rPr>
          <w:rStyle w:val="sc-dubctv"/>
          <w:spacing w:val="-5"/>
        </w:rPr>
        <w:t>жинақтарымен</w:t>
      </w:r>
      <w:proofErr w:type="spellEnd"/>
      <w:r>
        <w:rPr>
          <w:rStyle w:val="sc-dubctv"/>
          <w:spacing w:val="-5"/>
        </w:rPr>
        <w:t xml:space="preserve"> </w:t>
      </w:r>
      <w:proofErr w:type="spellStart"/>
      <w:r>
        <w:rPr>
          <w:rStyle w:val="sc-dubctv"/>
          <w:spacing w:val="-5"/>
        </w:rPr>
        <w:t>толықтыру</w:t>
      </w:r>
      <w:proofErr w:type="spellEnd"/>
      <w:r>
        <w:rPr>
          <w:rStyle w:val="sc-dubctv"/>
          <w:spacing w:val="-5"/>
        </w:rPr>
        <w:t>.</w:t>
      </w:r>
    </w:p>
    <w:p w14:paraId="2CB93C6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b/>
          <w:bCs/>
          <w:spacing w:val="-5"/>
        </w:rPr>
        <w:t>Қорытынды</w:t>
      </w:r>
      <w:proofErr w:type="spellEnd"/>
      <w:r>
        <w:rPr>
          <w:rStyle w:val="sc-dubctv"/>
          <w:spacing w:val="-5"/>
        </w:rPr>
        <w:t>:</w:t>
      </w:r>
      <w:r>
        <w:rPr>
          <w:rStyle w:val="sc-dubctv"/>
          <w:spacing w:val="-5"/>
          <w:lang w:val="kk-KZ"/>
        </w:rPr>
        <w:t xml:space="preserve">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жылында</w:t>
      </w:r>
      <w:proofErr w:type="spellEnd"/>
      <w:r>
        <w:rPr>
          <w:rStyle w:val="sc-dubctv"/>
          <w:spacing w:val="-5"/>
        </w:rPr>
        <w:t xml:space="preserve"> </w:t>
      </w:r>
      <w:r>
        <w:rPr>
          <w:rStyle w:val="sc-dubctv"/>
          <w:spacing w:val="-5"/>
          <w:lang w:val="kk-KZ"/>
        </w:rPr>
        <w:t>ПДТ</w:t>
      </w:r>
      <w:r>
        <w:rPr>
          <w:rStyle w:val="sc-dubctv"/>
          <w:spacing w:val="-5"/>
        </w:rPr>
        <w:t xml:space="preserve"> </w:t>
      </w:r>
      <w:proofErr w:type="spellStart"/>
      <w:r>
        <w:rPr>
          <w:rStyle w:val="sc-dubctv"/>
          <w:spacing w:val="-5"/>
        </w:rPr>
        <w:t>тобы</w:t>
      </w:r>
      <w:proofErr w:type="spellEnd"/>
      <w:r>
        <w:rPr>
          <w:rStyle w:val="sc-dubctv"/>
          <w:spacing w:val="-5"/>
        </w:rPr>
        <w:t xml:space="preserve"> мен </w:t>
      </w:r>
      <w:proofErr w:type="spellStart"/>
      <w:r>
        <w:rPr>
          <w:rStyle w:val="sc-dubctv"/>
          <w:spacing w:val="-5"/>
        </w:rPr>
        <w:t>жалпы</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беру </w:t>
      </w:r>
      <w:proofErr w:type="spellStart"/>
      <w:r>
        <w:rPr>
          <w:rStyle w:val="sc-dubctv"/>
          <w:spacing w:val="-5"/>
        </w:rPr>
        <w:t>топтарындағы</w:t>
      </w:r>
      <w:proofErr w:type="spellEnd"/>
      <w:r>
        <w:rPr>
          <w:rStyle w:val="sc-dubctv"/>
          <w:spacing w:val="-5"/>
        </w:rPr>
        <w:t xml:space="preserve"> </w:t>
      </w:r>
      <w:proofErr w:type="spellStart"/>
      <w:r>
        <w:rPr>
          <w:rStyle w:val="sc-dubctv"/>
          <w:spacing w:val="-5"/>
        </w:rPr>
        <w:t>балалармен</w:t>
      </w:r>
      <w:proofErr w:type="spellEnd"/>
      <w:r>
        <w:rPr>
          <w:rStyle w:val="sc-dubctv"/>
          <w:spacing w:val="-5"/>
        </w:rPr>
        <w:t xml:space="preserve"> </w:t>
      </w:r>
      <w:proofErr w:type="spellStart"/>
      <w:r>
        <w:rPr>
          <w:rStyle w:val="sc-dubctv"/>
          <w:spacing w:val="-5"/>
        </w:rPr>
        <w:t>жүргізілген</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барысында</w:t>
      </w:r>
      <w:proofErr w:type="spellEnd"/>
      <w:r>
        <w:rPr>
          <w:rStyle w:val="sc-dubctv"/>
          <w:spacing w:val="-5"/>
        </w:rPr>
        <w:t xml:space="preserve"> </w:t>
      </w:r>
      <w:proofErr w:type="spellStart"/>
      <w:r>
        <w:rPr>
          <w:rStyle w:val="sc-dubctv"/>
          <w:spacing w:val="-5"/>
        </w:rPr>
        <w:t>алға</w:t>
      </w:r>
      <w:proofErr w:type="spellEnd"/>
      <w:r>
        <w:rPr>
          <w:rStyle w:val="sc-dubctv"/>
          <w:spacing w:val="-5"/>
        </w:rPr>
        <w:t xml:space="preserve"> </w:t>
      </w:r>
      <w:proofErr w:type="spellStart"/>
      <w:r>
        <w:rPr>
          <w:rStyle w:val="sc-dubctv"/>
          <w:spacing w:val="-5"/>
        </w:rPr>
        <w:t>қойылған</w:t>
      </w:r>
      <w:proofErr w:type="spellEnd"/>
      <w:r>
        <w:rPr>
          <w:rStyle w:val="sc-dubctv"/>
          <w:spacing w:val="-5"/>
        </w:rPr>
        <w:t xml:space="preserve"> </w:t>
      </w:r>
      <w:proofErr w:type="spellStart"/>
      <w:r>
        <w:rPr>
          <w:rStyle w:val="sc-dubctv"/>
          <w:spacing w:val="-5"/>
        </w:rPr>
        <w:t>мақсаттарға</w:t>
      </w:r>
      <w:proofErr w:type="spellEnd"/>
      <w:r>
        <w:rPr>
          <w:rStyle w:val="sc-dubctv"/>
          <w:spacing w:val="-5"/>
        </w:rPr>
        <w:t xml:space="preserve"> </w:t>
      </w:r>
      <w:proofErr w:type="spellStart"/>
      <w:r>
        <w:rPr>
          <w:rStyle w:val="sc-dubctv"/>
          <w:spacing w:val="-5"/>
        </w:rPr>
        <w:t>жету</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елеулі</w:t>
      </w:r>
      <w:proofErr w:type="spellEnd"/>
      <w:r>
        <w:rPr>
          <w:rStyle w:val="sc-dubctv"/>
          <w:spacing w:val="-5"/>
        </w:rPr>
        <w:t xml:space="preserve"> </w:t>
      </w:r>
      <w:proofErr w:type="spellStart"/>
      <w:r>
        <w:rPr>
          <w:rStyle w:val="sc-dubctv"/>
          <w:spacing w:val="-5"/>
        </w:rPr>
        <w:t>еңбек</w:t>
      </w:r>
      <w:proofErr w:type="spellEnd"/>
      <w:r>
        <w:rPr>
          <w:rStyle w:val="sc-dubctv"/>
          <w:spacing w:val="-5"/>
        </w:rPr>
        <w:t xml:space="preserve"> </w:t>
      </w:r>
      <w:proofErr w:type="spellStart"/>
      <w:r>
        <w:rPr>
          <w:rStyle w:val="sc-dubctv"/>
          <w:spacing w:val="-5"/>
        </w:rPr>
        <w:t>атқарылды</w:t>
      </w:r>
      <w:proofErr w:type="spellEnd"/>
      <w:r>
        <w:rPr>
          <w:rStyle w:val="sc-dubctv"/>
          <w:spacing w:val="-5"/>
        </w:rPr>
        <w:t xml:space="preserve">. Жеке </w:t>
      </w:r>
      <w:proofErr w:type="spellStart"/>
      <w:r>
        <w:rPr>
          <w:rStyle w:val="sc-dubctv"/>
          <w:spacing w:val="-5"/>
        </w:rPr>
        <w:t>жұмыс</w:t>
      </w:r>
      <w:proofErr w:type="spellEnd"/>
      <w:r>
        <w:rPr>
          <w:rStyle w:val="sc-dubctv"/>
          <w:spacing w:val="-5"/>
        </w:rPr>
        <w:t xml:space="preserve"> </w:t>
      </w:r>
      <w:proofErr w:type="spellStart"/>
      <w:r>
        <w:rPr>
          <w:rStyle w:val="sc-dubctv"/>
          <w:spacing w:val="-5"/>
        </w:rPr>
        <w:t>жүргізу</w:t>
      </w:r>
      <w:proofErr w:type="spellEnd"/>
      <w:r>
        <w:rPr>
          <w:rStyle w:val="sc-dubctv"/>
          <w:spacing w:val="-5"/>
        </w:rPr>
        <w:t xml:space="preserve"> </w:t>
      </w:r>
      <w:proofErr w:type="spellStart"/>
      <w:r>
        <w:rPr>
          <w:rStyle w:val="sc-dubctv"/>
          <w:spacing w:val="-5"/>
        </w:rPr>
        <w:t>мақсаттарға</w:t>
      </w:r>
      <w:proofErr w:type="spellEnd"/>
      <w:r>
        <w:rPr>
          <w:rStyle w:val="sc-dubctv"/>
          <w:spacing w:val="-5"/>
        </w:rPr>
        <w:t xml:space="preserve"> </w:t>
      </w:r>
      <w:proofErr w:type="spellStart"/>
      <w:r>
        <w:rPr>
          <w:rStyle w:val="sc-dubctv"/>
          <w:spacing w:val="-5"/>
        </w:rPr>
        <w:t>қол</w:t>
      </w:r>
      <w:proofErr w:type="spellEnd"/>
      <w:r>
        <w:rPr>
          <w:rStyle w:val="sc-dubctv"/>
          <w:spacing w:val="-5"/>
        </w:rPr>
        <w:t xml:space="preserve"> </w:t>
      </w:r>
      <w:proofErr w:type="spellStart"/>
      <w:r>
        <w:rPr>
          <w:rStyle w:val="sc-dubctv"/>
          <w:spacing w:val="-5"/>
        </w:rPr>
        <w:t>жеткізуге</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иеленген</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w:t>
      </w:r>
      <w:proofErr w:type="spellStart"/>
      <w:r>
        <w:rPr>
          <w:rStyle w:val="sc-dubctv"/>
          <w:spacing w:val="-5"/>
        </w:rPr>
        <w:t>деңгейінің</w:t>
      </w:r>
      <w:proofErr w:type="spellEnd"/>
      <w:r>
        <w:rPr>
          <w:rStyle w:val="sc-dubctv"/>
          <w:spacing w:val="-5"/>
        </w:rPr>
        <w:t xml:space="preserve"> </w:t>
      </w:r>
      <w:proofErr w:type="spellStart"/>
      <w:r>
        <w:rPr>
          <w:rStyle w:val="sc-dubctv"/>
          <w:spacing w:val="-5"/>
        </w:rPr>
        <w:t>соңғы</w:t>
      </w:r>
      <w:proofErr w:type="spellEnd"/>
      <w:r>
        <w:rPr>
          <w:rStyle w:val="sc-dubctv"/>
          <w:spacing w:val="-5"/>
        </w:rPr>
        <w:t xml:space="preserve"> </w:t>
      </w:r>
      <w:proofErr w:type="spellStart"/>
      <w:r>
        <w:rPr>
          <w:rStyle w:val="sc-dubctv"/>
          <w:spacing w:val="-5"/>
        </w:rPr>
        <w:t>көрсеткіші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lastRenderedPageBreak/>
        <w:t>бағаланады</w:t>
      </w:r>
      <w:proofErr w:type="spellEnd"/>
      <w:r>
        <w:rPr>
          <w:rStyle w:val="sc-dubctv"/>
          <w:spacing w:val="-5"/>
        </w:rPr>
        <w:t xml:space="preserve">. </w:t>
      </w:r>
      <w:proofErr w:type="spellStart"/>
      <w:r>
        <w:rPr>
          <w:rStyle w:val="sc-dubctv"/>
          <w:spacing w:val="-5"/>
        </w:rPr>
        <w:t>Түзету-дамыту</w:t>
      </w:r>
      <w:proofErr w:type="spellEnd"/>
      <w:r>
        <w:rPr>
          <w:rStyle w:val="sc-dubctv"/>
          <w:spacing w:val="-5"/>
        </w:rPr>
        <w:t xml:space="preserve"> </w:t>
      </w:r>
      <w:proofErr w:type="spellStart"/>
      <w:r>
        <w:rPr>
          <w:rStyle w:val="sc-dubctv"/>
          <w:spacing w:val="-5"/>
        </w:rPr>
        <w:t>жұмыстарының</w:t>
      </w:r>
      <w:proofErr w:type="spellEnd"/>
      <w:r>
        <w:rPr>
          <w:rStyle w:val="sc-dubctv"/>
          <w:spacing w:val="-5"/>
        </w:rPr>
        <w:t xml:space="preserve"> </w:t>
      </w:r>
      <w:proofErr w:type="spellStart"/>
      <w:r>
        <w:rPr>
          <w:rStyle w:val="sc-dubctv"/>
          <w:spacing w:val="-5"/>
        </w:rPr>
        <w:t>ұйымдастыру-әдістемелік</w:t>
      </w:r>
      <w:proofErr w:type="spellEnd"/>
      <w:r>
        <w:rPr>
          <w:rStyle w:val="sc-dubctv"/>
          <w:spacing w:val="-5"/>
        </w:rPr>
        <w:t xml:space="preserve"> </w:t>
      </w:r>
      <w:proofErr w:type="spellStart"/>
      <w:r>
        <w:rPr>
          <w:rStyle w:val="sc-dubctv"/>
          <w:spacing w:val="-5"/>
        </w:rPr>
        <w:t>жоспары</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логопедиялық</w:t>
      </w:r>
      <w:proofErr w:type="spellEnd"/>
      <w:r>
        <w:rPr>
          <w:rStyle w:val="sc-dubctv"/>
          <w:spacing w:val="-5"/>
        </w:rPr>
        <w:t xml:space="preserve"> </w:t>
      </w:r>
      <w:proofErr w:type="spellStart"/>
      <w:r>
        <w:rPr>
          <w:rStyle w:val="sc-dubctv"/>
          <w:spacing w:val="-5"/>
        </w:rPr>
        <w:t>жұмыстың</w:t>
      </w:r>
      <w:proofErr w:type="spellEnd"/>
      <w:r>
        <w:rPr>
          <w:rStyle w:val="sc-dubctv"/>
          <w:spacing w:val="-5"/>
        </w:rPr>
        <w:t xml:space="preserve"> </w:t>
      </w:r>
      <w:proofErr w:type="spellStart"/>
      <w:r>
        <w:rPr>
          <w:rStyle w:val="sc-dubctv"/>
          <w:spacing w:val="-5"/>
        </w:rPr>
        <w:t>тиімділігін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мақсатында</w:t>
      </w:r>
      <w:proofErr w:type="spellEnd"/>
      <w:r>
        <w:rPr>
          <w:rStyle w:val="sc-dubctv"/>
          <w:spacing w:val="-5"/>
        </w:rPr>
        <w:t xml:space="preserve"> </w:t>
      </w:r>
      <w:proofErr w:type="spellStart"/>
      <w:r>
        <w:rPr>
          <w:rStyle w:val="sc-dubctv"/>
          <w:spacing w:val="-5"/>
        </w:rPr>
        <w:t>қойған</w:t>
      </w:r>
      <w:proofErr w:type="spellEnd"/>
      <w:r>
        <w:rPr>
          <w:rStyle w:val="sc-dubctv"/>
          <w:spacing w:val="-5"/>
        </w:rPr>
        <w:t xml:space="preserve"> </w:t>
      </w:r>
      <w:proofErr w:type="spellStart"/>
      <w:r>
        <w:rPr>
          <w:rStyle w:val="sc-dubctv"/>
          <w:spacing w:val="-5"/>
        </w:rPr>
        <w:t>барлық</w:t>
      </w:r>
      <w:proofErr w:type="spellEnd"/>
      <w:r>
        <w:rPr>
          <w:rStyle w:val="sc-dubctv"/>
          <w:spacing w:val="-5"/>
        </w:rPr>
        <w:t xml:space="preserve"> </w:t>
      </w:r>
      <w:proofErr w:type="spellStart"/>
      <w:r>
        <w:rPr>
          <w:rStyle w:val="sc-dubctv"/>
          <w:spacing w:val="-5"/>
        </w:rPr>
        <w:t>міндеттер</w:t>
      </w:r>
      <w:proofErr w:type="spellEnd"/>
      <w:r>
        <w:rPr>
          <w:rStyle w:val="sc-dubctv"/>
          <w:spacing w:val="-5"/>
        </w:rPr>
        <w:t xml:space="preserve"> </w:t>
      </w:r>
      <w:proofErr w:type="spellStart"/>
      <w:r>
        <w:rPr>
          <w:rStyle w:val="sc-dubctv"/>
          <w:spacing w:val="-5"/>
        </w:rPr>
        <w:t>орындалып</w:t>
      </w:r>
      <w:proofErr w:type="spellEnd"/>
      <w:r>
        <w:rPr>
          <w:rStyle w:val="sc-dubctv"/>
          <w:spacing w:val="-5"/>
        </w:rPr>
        <w:t xml:space="preserve"> </w:t>
      </w:r>
      <w:proofErr w:type="spellStart"/>
      <w:r>
        <w:rPr>
          <w:rStyle w:val="sc-dubctv"/>
          <w:spacing w:val="-5"/>
        </w:rPr>
        <w:t>шықты</w:t>
      </w:r>
      <w:proofErr w:type="spellEnd"/>
      <w:r>
        <w:rPr>
          <w:rStyle w:val="sc-dubctv"/>
          <w:spacing w:val="-5"/>
        </w:rPr>
        <w:t>.</w:t>
      </w:r>
    </w:p>
    <w:p w14:paraId="594E2F2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b/>
          <w:bCs/>
          <w:spacing w:val="-5"/>
        </w:rPr>
        <w:t>Ұсыныстар</w:t>
      </w:r>
      <w:proofErr w:type="spellEnd"/>
      <w:r>
        <w:rPr>
          <w:rStyle w:val="sc-dubctv"/>
          <w:b/>
          <w:bCs/>
          <w:spacing w:val="-5"/>
        </w:rPr>
        <w:t>:</w:t>
      </w:r>
      <w:r>
        <w:rPr>
          <w:rStyle w:val="sc-dubctv"/>
          <w:b/>
          <w:bCs/>
          <w:spacing w:val="-5"/>
          <w:lang w:val="kk-KZ"/>
        </w:rPr>
        <w:t xml:space="preserve"> </w:t>
      </w:r>
      <w:proofErr w:type="spellStart"/>
      <w:r>
        <w:rPr>
          <w:rStyle w:val="sc-dubctv"/>
          <w:spacing w:val="-5"/>
        </w:rPr>
        <w:t>Топтағы</w:t>
      </w:r>
      <w:proofErr w:type="spellEnd"/>
      <w:r>
        <w:rPr>
          <w:rStyle w:val="sc-dubctv"/>
          <w:spacing w:val="-5"/>
        </w:rPr>
        <w:t xml:space="preserve"> </w:t>
      </w:r>
      <w:proofErr w:type="spellStart"/>
      <w:r>
        <w:rPr>
          <w:rStyle w:val="sc-dubctv"/>
          <w:spacing w:val="-5"/>
        </w:rPr>
        <w:t>жағымды</w:t>
      </w:r>
      <w:proofErr w:type="spellEnd"/>
      <w:r>
        <w:rPr>
          <w:rStyle w:val="sc-dubctv"/>
          <w:spacing w:val="-5"/>
        </w:rPr>
        <w:t xml:space="preserve"> </w:t>
      </w:r>
      <w:proofErr w:type="spellStart"/>
      <w:r>
        <w:rPr>
          <w:rStyle w:val="sc-dubctv"/>
          <w:spacing w:val="-5"/>
        </w:rPr>
        <w:t>эмоциялық-психологиялық</w:t>
      </w:r>
      <w:proofErr w:type="spellEnd"/>
      <w:r>
        <w:rPr>
          <w:rStyle w:val="sc-dubctv"/>
          <w:spacing w:val="-5"/>
        </w:rPr>
        <w:t xml:space="preserve"> </w:t>
      </w:r>
      <w:proofErr w:type="spellStart"/>
      <w:r>
        <w:rPr>
          <w:rStyle w:val="sc-dubctv"/>
          <w:spacing w:val="-5"/>
        </w:rPr>
        <w:t>ахуалды</w:t>
      </w:r>
      <w:proofErr w:type="spellEnd"/>
      <w:r>
        <w:rPr>
          <w:rStyle w:val="sc-dubctv"/>
          <w:spacing w:val="-5"/>
        </w:rPr>
        <w:t xml:space="preserve"> </w:t>
      </w:r>
      <w:proofErr w:type="spellStart"/>
      <w:r>
        <w:rPr>
          <w:rStyle w:val="sc-dubctv"/>
          <w:spacing w:val="-5"/>
        </w:rPr>
        <w:t>сақтау</w:t>
      </w:r>
      <w:proofErr w:type="spellEnd"/>
      <w:r>
        <w:rPr>
          <w:rStyle w:val="sc-dubctv"/>
          <w:spacing w:val="-5"/>
        </w:rPr>
        <w:t>;</w:t>
      </w:r>
      <w:r>
        <w:rPr>
          <w:rStyle w:val="sc-dubctv"/>
          <w:spacing w:val="-5"/>
          <w:lang w:val="kk-KZ"/>
        </w:rPr>
        <w:t xml:space="preserve"> </w:t>
      </w:r>
      <w:proofErr w:type="spellStart"/>
      <w:r>
        <w:rPr>
          <w:rStyle w:val="sc-dubctv"/>
          <w:spacing w:val="-5"/>
        </w:rPr>
        <w:t>Мұғалімдер</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ата-аналар</w:t>
      </w:r>
      <w:proofErr w:type="spellEnd"/>
      <w:r>
        <w:rPr>
          <w:rStyle w:val="sc-dubctv"/>
          <w:spacing w:val="-5"/>
        </w:rPr>
        <w:t xml:space="preserve"> </w:t>
      </w:r>
      <w:proofErr w:type="spellStart"/>
      <w:r>
        <w:rPr>
          <w:rStyle w:val="sc-dubctv"/>
          <w:spacing w:val="-5"/>
        </w:rPr>
        <w:t>арасындағы</w:t>
      </w:r>
      <w:proofErr w:type="spellEnd"/>
      <w:r>
        <w:rPr>
          <w:rStyle w:val="sc-dubctv"/>
          <w:spacing w:val="-5"/>
        </w:rPr>
        <w:t xml:space="preserve"> </w:t>
      </w:r>
      <w:proofErr w:type="spellStart"/>
      <w:r>
        <w:rPr>
          <w:rStyle w:val="sc-dubctv"/>
          <w:spacing w:val="-5"/>
        </w:rPr>
        <w:t>серіктестік</w:t>
      </w:r>
      <w:proofErr w:type="spellEnd"/>
      <w:r>
        <w:rPr>
          <w:rStyle w:val="sc-dubctv"/>
          <w:spacing w:val="-5"/>
        </w:rPr>
        <w:t xml:space="preserve"> </w:t>
      </w:r>
      <w:proofErr w:type="spellStart"/>
      <w:r>
        <w:rPr>
          <w:rStyle w:val="sc-dubctv"/>
          <w:spacing w:val="-5"/>
        </w:rPr>
        <w:t>қатынастарды</w:t>
      </w:r>
      <w:proofErr w:type="spellEnd"/>
      <w:r>
        <w:rPr>
          <w:rStyle w:val="sc-dubctv"/>
          <w:spacing w:val="-5"/>
        </w:rPr>
        <w:t xml:space="preserve"> </w:t>
      </w:r>
      <w:proofErr w:type="spellStart"/>
      <w:r>
        <w:rPr>
          <w:rStyle w:val="sc-dubctv"/>
          <w:spacing w:val="-5"/>
        </w:rPr>
        <w:t>қолдау</w:t>
      </w:r>
      <w:proofErr w:type="spellEnd"/>
      <w:r>
        <w:rPr>
          <w:rStyle w:val="sc-dubctv"/>
          <w:spacing w:val="-5"/>
        </w:rPr>
        <w:t>;</w:t>
      </w:r>
      <w:r>
        <w:rPr>
          <w:rStyle w:val="sc-dubctv"/>
          <w:spacing w:val="-5"/>
          <w:lang w:val="kk-KZ"/>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тәсілді</w:t>
      </w:r>
      <w:proofErr w:type="spellEnd"/>
      <w:r>
        <w:rPr>
          <w:rStyle w:val="sc-dubctv"/>
          <w:spacing w:val="-5"/>
        </w:rPr>
        <w:t xml:space="preserve"> </w:t>
      </w:r>
      <w:proofErr w:type="spellStart"/>
      <w:r>
        <w:rPr>
          <w:rStyle w:val="sc-dubctv"/>
          <w:spacing w:val="-5"/>
        </w:rPr>
        <w:t>дамыту</w:t>
      </w:r>
      <w:proofErr w:type="spellEnd"/>
      <w:r>
        <w:rPr>
          <w:rStyle w:val="sc-dubctv"/>
          <w:spacing w:val="-5"/>
        </w:rPr>
        <w:t xml:space="preserve">, </w:t>
      </w:r>
      <w:proofErr w:type="spellStart"/>
      <w:r>
        <w:rPr>
          <w:rStyle w:val="sc-dubctv"/>
          <w:spacing w:val="-5"/>
        </w:rPr>
        <w:t>заманауи</w:t>
      </w:r>
      <w:proofErr w:type="spellEnd"/>
      <w:r>
        <w:rPr>
          <w:rStyle w:val="sc-dubctv"/>
          <w:spacing w:val="-5"/>
        </w:rPr>
        <w:t xml:space="preserve"> </w:t>
      </w:r>
      <w:proofErr w:type="spellStart"/>
      <w:r>
        <w:rPr>
          <w:rStyle w:val="sc-dubctv"/>
          <w:spacing w:val="-5"/>
        </w:rPr>
        <w:t>оқыту</w:t>
      </w:r>
      <w:proofErr w:type="spellEnd"/>
      <w:r>
        <w:rPr>
          <w:rStyle w:val="sc-dubctv"/>
          <w:spacing w:val="-5"/>
        </w:rPr>
        <w:t xml:space="preserve"> </w:t>
      </w:r>
      <w:proofErr w:type="spellStart"/>
      <w:r>
        <w:rPr>
          <w:rStyle w:val="sc-dubctv"/>
          <w:spacing w:val="-5"/>
        </w:rPr>
        <w:t>әдістерін</w:t>
      </w:r>
      <w:proofErr w:type="spellEnd"/>
      <w:r>
        <w:rPr>
          <w:rStyle w:val="sc-dubctv"/>
          <w:spacing w:val="-5"/>
        </w:rPr>
        <w:t xml:space="preserve"> </w:t>
      </w:r>
      <w:proofErr w:type="spellStart"/>
      <w:r>
        <w:rPr>
          <w:rStyle w:val="sc-dubctv"/>
          <w:spacing w:val="-5"/>
        </w:rPr>
        <w:t>пайдалану</w:t>
      </w:r>
      <w:proofErr w:type="spellEnd"/>
      <w:r>
        <w:rPr>
          <w:rStyle w:val="sc-dubctv"/>
          <w:spacing w:val="-5"/>
        </w:rPr>
        <w:t>;</w:t>
      </w:r>
      <w:r>
        <w:rPr>
          <w:rStyle w:val="sc-dubctv"/>
          <w:spacing w:val="-5"/>
          <w:lang w:val="kk-KZ"/>
        </w:rPr>
        <w:t xml:space="preserve"> </w:t>
      </w:r>
      <w:proofErr w:type="spellStart"/>
      <w:r>
        <w:rPr>
          <w:rStyle w:val="sc-dubctv"/>
          <w:spacing w:val="-5"/>
        </w:rPr>
        <w:t>Белгілі</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мен </w:t>
      </w:r>
      <w:proofErr w:type="spellStart"/>
      <w:r>
        <w:rPr>
          <w:rStyle w:val="sc-dubctv"/>
          <w:spacing w:val="-5"/>
        </w:rPr>
        <w:t>дағдыларды</w:t>
      </w:r>
      <w:proofErr w:type="spellEnd"/>
      <w:r>
        <w:rPr>
          <w:rStyle w:val="sc-dubctv"/>
          <w:spacing w:val="-5"/>
        </w:rPr>
        <w:t xml:space="preserve"> </w:t>
      </w:r>
      <w:proofErr w:type="spellStart"/>
      <w:r>
        <w:rPr>
          <w:rStyle w:val="sc-dubctv"/>
          <w:spacing w:val="-5"/>
        </w:rPr>
        <w:t>бекіту</w:t>
      </w:r>
      <w:proofErr w:type="spellEnd"/>
      <w:r>
        <w:rPr>
          <w:rStyle w:val="sc-dubctv"/>
          <w:spacing w:val="-5"/>
        </w:rPr>
        <w:t>.</w:t>
      </w:r>
    </w:p>
    <w:p w14:paraId="2773C3CF" w14:textId="77777777" w:rsidR="009A1952" w:rsidRDefault="009A1952">
      <w:pPr>
        <w:widowControl w:val="0"/>
        <w:suppressAutoHyphens/>
        <w:spacing w:after="0" w:line="240" w:lineRule="auto"/>
        <w:jc w:val="both"/>
        <w:rPr>
          <w:rFonts w:ascii="Times New Roman" w:hAnsi="Times New Roman"/>
          <w:iCs/>
          <w:sz w:val="24"/>
          <w:szCs w:val="24"/>
          <w:lang w:val="kk-KZ"/>
        </w:rPr>
      </w:pPr>
    </w:p>
    <w:p w14:paraId="1F2BB17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bCs/>
          <w:spacing w:val="-5"/>
          <w:lang w:val="kk-KZ"/>
        </w:rPr>
      </w:pPr>
      <w:r>
        <w:rPr>
          <w:rStyle w:val="sc-dubctv"/>
          <w:b/>
          <w:bCs/>
          <w:spacing w:val="-5"/>
          <w:lang w:val="kk-KZ"/>
        </w:rPr>
        <w:t>Педагогтардың біліктілігін арттыру және кәсіптік шеберлігін жетілдіру.</w:t>
      </w:r>
    </w:p>
    <w:p w14:paraId="6A44173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b/>
          <w:bCs/>
          <w:spacing w:val="-5"/>
          <w:lang w:val="kk-KZ"/>
        </w:rPr>
        <w:t>Мақсаты:</w:t>
      </w:r>
      <w:r>
        <w:rPr>
          <w:rStyle w:val="sc-dubctv"/>
          <w:spacing w:val="-5"/>
          <w:lang w:val="kk-KZ"/>
        </w:rPr>
        <w:t xml:space="preserve"> Оқу үдерісін жетілдіру, құқықтық сауаттылықты арттыру, педагогикалық ұжымның теориялық және іскерлік деңгейін жоғарылатып, қойылған міндеттерді саналы түрде орындау мүмкіндігін қамтамасыз ету.</w:t>
      </w:r>
    </w:p>
    <w:p w14:paraId="4B2EA15A" w14:textId="43F87EB3"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Біліктілікті арттыру курсынан өткендер тізімі:(аты-жөндері мен пәндері көрсетілген)</w:t>
      </w:r>
      <w:r w:rsidR="008A1C9B">
        <w:rPr>
          <w:spacing w:val="-5"/>
          <w:lang w:val="kk-KZ"/>
        </w:rPr>
        <w:t>.</w:t>
      </w:r>
      <w:r>
        <w:rPr>
          <w:rStyle w:val="sc-dubctv"/>
          <w:spacing w:val="-5"/>
          <w:lang w:val="kk-KZ"/>
        </w:rPr>
        <w:t>Курстар мазмұнында оқу-тәрбие үдерісі мен басқарудың жаңа әдіс-тәсілдері қарастырылды. Педагогтардың біліктілігін арттыру курстарында озық педагогикалық тәжірибені, заманауи технологияларды қолдану жолдары оқытылады. Оқу барысында педагогтер білім беру жүйесіндегі өзгерістерге бейімделіп, өзінің теориялық дайындығы мен практикалық дағдыларын жетілдіреді.</w:t>
      </w:r>
    </w:p>
    <w:tbl>
      <w:tblPr>
        <w:tblW w:w="9776" w:type="dxa"/>
        <w:tblLayout w:type="fixed"/>
        <w:tblCellMar>
          <w:left w:w="10" w:type="dxa"/>
          <w:right w:w="10" w:type="dxa"/>
        </w:tblCellMar>
        <w:tblLook w:val="04A0" w:firstRow="1" w:lastRow="0" w:firstColumn="1" w:lastColumn="0" w:noHBand="0" w:noVBand="1"/>
      </w:tblPr>
      <w:tblGrid>
        <w:gridCol w:w="426"/>
        <w:gridCol w:w="4956"/>
        <w:gridCol w:w="4394"/>
      </w:tblGrid>
      <w:tr w:rsidR="009A1952" w14:paraId="1B77EF20"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0E2F8" w14:textId="77777777" w:rsidR="009A1952" w:rsidRDefault="00000000">
            <w:pPr>
              <w:spacing w:after="0" w:line="240" w:lineRule="auto"/>
              <w:ind w:firstLine="10"/>
              <w:jc w:val="both"/>
              <w:rPr>
                <w:rFonts w:ascii="Times New Roman" w:hAnsi="Times New Roman"/>
                <w:sz w:val="24"/>
                <w:szCs w:val="24"/>
              </w:rPr>
            </w:pPr>
            <w:r>
              <w:rPr>
                <w:rFonts w:ascii="Times New Roman" w:hAnsi="Times New Roman"/>
                <w:b/>
                <w:sz w:val="24"/>
                <w:szCs w:val="24"/>
              </w:rPr>
              <w:t>№</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025CC" w14:textId="77777777" w:rsidR="009A1952" w:rsidRDefault="0000000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Педагогтың аты-жөні</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6FDEB" w14:textId="77777777" w:rsidR="009A1952" w:rsidRDefault="0000000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Лауазымы </w:t>
            </w:r>
          </w:p>
        </w:tc>
      </w:tr>
      <w:tr w:rsidR="009A1952" w14:paraId="6FB6CC2B"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D4E6D"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6A77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Гришина Юлия Алексеевна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2F0A4"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Тәрбиеші</w:t>
            </w:r>
          </w:p>
        </w:tc>
      </w:tr>
      <w:tr w:rsidR="009A1952" w14:paraId="52409066"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392EB"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2</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8209B"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Наурузбаева</w:t>
            </w:r>
            <w:proofErr w:type="spellEnd"/>
            <w:r>
              <w:rPr>
                <w:rFonts w:ascii="Times New Roman" w:hAnsi="Times New Roman"/>
                <w:sz w:val="24"/>
                <w:szCs w:val="24"/>
              </w:rPr>
              <w:t xml:space="preserve"> </w:t>
            </w:r>
            <w:proofErr w:type="spellStart"/>
            <w:r>
              <w:rPr>
                <w:rFonts w:ascii="Times New Roman" w:hAnsi="Times New Roman"/>
                <w:sz w:val="24"/>
                <w:szCs w:val="24"/>
              </w:rPr>
              <w:t>Нургуль</w:t>
            </w:r>
            <w:proofErr w:type="spellEnd"/>
            <w:r>
              <w:rPr>
                <w:rFonts w:ascii="Times New Roman" w:hAnsi="Times New Roman"/>
                <w:sz w:val="24"/>
                <w:szCs w:val="24"/>
              </w:rPr>
              <w:t xml:space="preserve"> </w:t>
            </w:r>
            <w:proofErr w:type="spellStart"/>
            <w:r>
              <w:rPr>
                <w:rFonts w:ascii="Times New Roman" w:hAnsi="Times New Roman"/>
                <w:sz w:val="24"/>
                <w:szCs w:val="24"/>
              </w:rPr>
              <w:t>Салижановна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7AEFA"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Тәрбиеші</w:t>
            </w:r>
          </w:p>
        </w:tc>
      </w:tr>
      <w:tr w:rsidR="009A1952" w14:paraId="1FC9EBD8" w14:textId="77777777">
        <w:trPr>
          <w:trHeight w:val="330"/>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08255"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4B239"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Жармуханбетова</w:t>
            </w:r>
            <w:proofErr w:type="spellEnd"/>
            <w:r>
              <w:rPr>
                <w:rFonts w:ascii="Times New Roman" w:hAnsi="Times New Roman"/>
                <w:sz w:val="24"/>
                <w:szCs w:val="24"/>
              </w:rPr>
              <w:t xml:space="preserve"> Асия </w:t>
            </w:r>
            <w:proofErr w:type="spellStart"/>
            <w:r>
              <w:rPr>
                <w:rFonts w:ascii="Times New Roman" w:hAnsi="Times New Roman"/>
                <w:sz w:val="24"/>
                <w:szCs w:val="24"/>
              </w:rPr>
              <w:t>Майдановна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60926"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Тәрбиеші</w:t>
            </w:r>
          </w:p>
        </w:tc>
      </w:tr>
      <w:tr w:rsidR="009A1952" w14:paraId="0C3B6B5B"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98CAC"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655BD"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Исмагулова</w:t>
            </w:r>
            <w:proofErr w:type="spellEnd"/>
            <w:r>
              <w:rPr>
                <w:rFonts w:ascii="Times New Roman" w:hAnsi="Times New Roman"/>
                <w:sz w:val="24"/>
                <w:szCs w:val="24"/>
              </w:rPr>
              <w:t xml:space="preserve"> Айжан </w:t>
            </w:r>
            <w:proofErr w:type="spellStart"/>
            <w:r>
              <w:rPr>
                <w:rFonts w:ascii="Times New Roman" w:hAnsi="Times New Roman"/>
                <w:sz w:val="24"/>
                <w:szCs w:val="24"/>
              </w:rPr>
              <w:t>Сериковна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3F06E"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Тәрбиеші</w:t>
            </w:r>
            <w:proofErr w:type="spellEnd"/>
          </w:p>
        </w:tc>
      </w:tr>
      <w:tr w:rsidR="009A1952" w14:paraId="63501B16"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228CC"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5</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3FBE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 xml:space="preserve">Курманова Асель </w:t>
            </w:r>
            <w:proofErr w:type="spellStart"/>
            <w:r>
              <w:rPr>
                <w:rFonts w:ascii="Times New Roman" w:hAnsi="Times New Roman"/>
                <w:sz w:val="24"/>
                <w:szCs w:val="24"/>
              </w:rPr>
              <w:t>Нуртаевна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4A523"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Тәрбиеші</w:t>
            </w:r>
            <w:proofErr w:type="spellEnd"/>
          </w:p>
        </w:tc>
      </w:tr>
      <w:tr w:rsidR="009A1952" w14:paraId="43956A2D"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C001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6</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B8DA8"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Букуева</w:t>
            </w:r>
            <w:proofErr w:type="spellEnd"/>
            <w:r>
              <w:rPr>
                <w:rFonts w:ascii="Times New Roman" w:hAnsi="Times New Roman"/>
                <w:sz w:val="24"/>
                <w:szCs w:val="24"/>
              </w:rPr>
              <w:t xml:space="preserve"> Гульнар </w:t>
            </w:r>
            <w:proofErr w:type="spellStart"/>
            <w:r>
              <w:rPr>
                <w:rFonts w:ascii="Times New Roman" w:hAnsi="Times New Roman"/>
                <w:sz w:val="24"/>
                <w:szCs w:val="24"/>
              </w:rPr>
              <w:t>Калимурзовна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614B6"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Тәрбиеші</w:t>
            </w:r>
            <w:proofErr w:type="spellEnd"/>
          </w:p>
        </w:tc>
      </w:tr>
      <w:tr w:rsidR="009A1952" w14:paraId="7FC85057"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714F1"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7</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B3E29"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Базарбаева</w:t>
            </w:r>
            <w:proofErr w:type="spellEnd"/>
            <w:r>
              <w:rPr>
                <w:rFonts w:ascii="Times New Roman" w:hAnsi="Times New Roman"/>
                <w:sz w:val="24"/>
                <w:szCs w:val="24"/>
              </w:rPr>
              <w:t xml:space="preserve"> Алия </w:t>
            </w:r>
            <w:proofErr w:type="spellStart"/>
            <w:r>
              <w:rPr>
                <w:rFonts w:ascii="Times New Roman" w:hAnsi="Times New Roman"/>
                <w:sz w:val="24"/>
                <w:szCs w:val="24"/>
              </w:rPr>
              <w:t>Тлеулесовна</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C9837"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Тәрбиеші</w:t>
            </w:r>
            <w:proofErr w:type="spellEnd"/>
          </w:p>
        </w:tc>
      </w:tr>
      <w:tr w:rsidR="009A1952" w14:paraId="3AE7449E" w14:textId="77777777">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F1C0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2811"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Бекишева Жанна Жарасбековна</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1EBFF"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Тәрбиеші</w:t>
            </w:r>
            <w:proofErr w:type="spellEnd"/>
          </w:p>
        </w:tc>
      </w:tr>
    </w:tbl>
    <w:p w14:paraId="554036F7" w14:textId="77777777" w:rsidR="009A1952" w:rsidRDefault="009A1952">
      <w:pPr>
        <w:suppressAutoHyphens/>
        <w:spacing w:after="0" w:line="240" w:lineRule="auto"/>
        <w:jc w:val="both"/>
        <w:rPr>
          <w:rFonts w:ascii="Times New Roman" w:eastAsia="Andale Sans UI" w:hAnsi="Times New Roman"/>
          <w:kern w:val="1"/>
          <w:sz w:val="24"/>
          <w:szCs w:val="24"/>
          <w:lang w:val="kk-KZ" w:eastAsia="fa-IR" w:bidi="fa-IR"/>
        </w:rPr>
      </w:pPr>
    </w:p>
    <w:p w14:paraId="1B898C35" w14:textId="77777777" w:rsidR="009A1952" w:rsidRDefault="00000000">
      <w:pPr>
        <w:spacing w:after="0" w:line="240" w:lineRule="auto"/>
        <w:jc w:val="both"/>
        <w:rPr>
          <w:rFonts w:ascii="Times New Roman" w:hAnsi="Times New Roman"/>
          <w:b/>
          <w:sz w:val="24"/>
          <w:szCs w:val="24"/>
          <w:lang w:val="kk-KZ"/>
        </w:rPr>
      </w:pPr>
      <w:r>
        <w:rPr>
          <w:rFonts w:ascii="Times New Roman" w:hAnsi="Times New Roman"/>
          <w:spacing w:val="-5"/>
          <w:sz w:val="24"/>
          <w:szCs w:val="24"/>
          <w:lang w:val="kk-KZ"/>
        </w:rPr>
        <w:t>Педагог-модераторлар біліктілік санатының деңгейін арттыру тізімін 2024-2025 оқу жылына арналған</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798"/>
        <w:gridCol w:w="2976"/>
        <w:gridCol w:w="1635"/>
        <w:gridCol w:w="2226"/>
      </w:tblGrid>
      <w:tr w:rsidR="009A1952" w14:paraId="577F5BCB" w14:textId="77777777">
        <w:tc>
          <w:tcPr>
            <w:tcW w:w="458" w:type="dxa"/>
          </w:tcPr>
          <w:p w14:paraId="06D48501" w14:textId="77777777" w:rsidR="009A1952" w:rsidRDefault="00000000">
            <w:pPr>
              <w:tabs>
                <w:tab w:val="left" w:pos="5580"/>
              </w:tabs>
              <w:spacing w:after="0" w:line="240" w:lineRule="auto"/>
              <w:jc w:val="both"/>
              <w:rPr>
                <w:rFonts w:ascii="Times New Roman" w:hAnsi="Times New Roman"/>
                <w:b/>
                <w:sz w:val="24"/>
                <w:szCs w:val="24"/>
              </w:rPr>
            </w:pPr>
            <w:r>
              <w:rPr>
                <w:rFonts w:ascii="Times New Roman" w:hAnsi="Times New Roman"/>
                <w:b/>
                <w:sz w:val="24"/>
                <w:szCs w:val="24"/>
              </w:rPr>
              <w:t>№</w:t>
            </w:r>
          </w:p>
        </w:tc>
        <w:tc>
          <w:tcPr>
            <w:tcW w:w="2798" w:type="dxa"/>
          </w:tcPr>
          <w:p w14:paraId="21FF303C" w14:textId="77777777" w:rsidR="009A1952" w:rsidRDefault="00000000">
            <w:pPr>
              <w:tabs>
                <w:tab w:val="left" w:pos="5580"/>
              </w:tabs>
              <w:spacing w:after="0" w:line="240" w:lineRule="auto"/>
              <w:jc w:val="both"/>
              <w:rPr>
                <w:rFonts w:ascii="Times New Roman" w:hAnsi="Times New Roman"/>
                <w:b/>
                <w:sz w:val="24"/>
                <w:szCs w:val="24"/>
              </w:rPr>
            </w:pPr>
            <w:r>
              <w:rPr>
                <w:rFonts w:ascii="Times New Roman" w:hAnsi="Times New Roman"/>
                <w:b/>
                <w:sz w:val="24"/>
                <w:szCs w:val="24"/>
              </w:rPr>
              <w:t xml:space="preserve">Т.А.Ә. </w:t>
            </w:r>
            <w:proofErr w:type="spellStart"/>
            <w:r>
              <w:rPr>
                <w:rFonts w:ascii="Times New Roman" w:hAnsi="Times New Roman"/>
                <w:b/>
                <w:sz w:val="24"/>
                <w:szCs w:val="24"/>
              </w:rPr>
              <w:t>педагогтың</w:t>
            </w:r>
            <w:proofErr w:type="spellEnd"/>
          </w:p>
        </w:tc>
        <w:tc>
          <w:tcPr>
            <w:tcW w:w="2976" w:type="dxa"/>
          </w:tcPr>
          <w:p w14:paraId="55EA4277" w14:textId="77777777" w:rsidR="009A1952" w:rsidRDefault="00000000">
            <w:pPr>
              <w:tabs>
                <w:tab w:val="left" w:pos="5580"/>
              </w:tabs>
              <w:spacing w:after="0" w:line="240" w:lineRule="auto"/>
              <w:jc w:val="both"/>
              <w:rPr>
                <w:rFonts w:ascii="Times New Roman" w:hAnsi="Times New Roman"/>
                <w:b/>
                <w:sz w:val="24"/>
                <w:szCs w:val="24"/>
              </w:rPr>
            </w:pPr>
            <w:proofErr w:type="spellStart"/>
            <w:r>
              <w:rPr>
                <w:rFonts w:ascii="Times New Roman" w:hAnsi="Times New Roman"/>
                <w:b/>
                <w:sz w:val="24"/>
                <w:szCs w:val="24"/>
              </w:rPr>
              <w:t>лауазымы</w:t>
            </w:r>
            <w:proofErr w:type="spellEnd"/>
          </w:p>
        </w:tc>
        <w:tc>
          <w:tcPr>
            <w:tcW w:w="1635" w:type="dxa"/>
          </w:tcPr>
          <w:p w14:paraId="1704B2D0" w14:textId="77777777" w:rsidR="009A1952" w:rsidRDefault="00000000">
            <w:pPr>
              <w:tabs>
                <w:tab w:val="left" w:pos="5580"/>
              </w:tabs>
              <w:spacing w:after="0" w:line="240" w:lineRule="auto"/>
              <w:jc w:val="both"/>
              <w:rPr>
                <w:rFonts w:ascii="Times New Roman" w:hAnsi="Times New Roman"/>
                <w:b/>
                <w:sz w:val="24"/>
                <w:szCs w:val="24"/>
              </w:rPr>
            </w:pPr>
            <w:r>
              <w:rPr>
                <w:rFonts w:ascii="Times New Roman" w:hAnsi="Times New Roman"/>
                <w:b/>
                <w:sz w:val="24"/>
                <w:szCs w:val="24"/>
              </w:rPr>
              <w:t xml:space="preserve">Бар </w:t>
            </w:r>
            <w:proofErr w:type="spellStart"/>
            <w:r>
              <w:rPr>
                <w:rFonts w:ascii="Times New Roman" w:hAnsi="Times New Roman"/>
                <w:b/>
                <w:sz w:val="24"/>
                <w:szCs w:val="24"/>
              </w:rPr>
              <w:t>санаты</w:t>
            </w:r>
            <w:proofErr w:type="spellEnd"/>
          </w:p>
        </w:tc>
        <w:tc>
          <w:tcPr>
            <w:tcW w:w="2226" w:type="dxa"/>
          </w:tcPr>
          <w:p w14:paraId="2A4C9866" w14:textId="77777777" w:rsidR="009A1952" w:rsidRDefault="00000000">
            <w:pPr>
              <w:tabs>
                <w:tab w:val="left" w:pos="5580"/>
              </w:tabs>
              <w:spacing w:after="0" w:line="240" w:lineRule="auto"/>
              <w:jc w:val="both"/>
              <w:rPr>
                <w:rFonts w:ascii="Times New Roman" w:hAnsi="Times New Roman"/>
                <w:b/>
                <w:sz w:val="24"/>
                <w:szCs w:val="24"/>
              </w:rPr>
            </w:pPr>
            <w:proofErr w:type="spellStart"/>
            <w:r>
              <w:rPr>
                <w:rFonts w:ascii="Times New Roman" w:hAnsi="Times New Roman"/>
                <w:b/>
                <w:sz w:val="24"/>
                <w:szCs w:val="24"/>
              </w:rPr>
              <w:t>Жоспарлаған</w:t>
            </w:r>
            <w:proofErr w:type="spellEnd"/>
            <w:r>
              <w:rPr>
                <w:rFonts w:ascii="Times New Roman" w:hAnsi="Times New Roman"/>
                <w:b/>
                <w:sz w:val="24"/>
                <w:szCs w:val="24"/>
              </w:rPr>
              <w:t xml:space="preserve"> </w:t>
            </w:r>
            <w:proofErr w:type="spellStart"/>
            <w:r>
              <w:rPr>
                <w:rFonts w:ascii="Times New Roman" w:hAnsi="Times New Roman"/>
                <w:b/>
                <w:sz w:val="24"/>
                <w:szCs w:val="24"/>
              </w:rPr>
              <w:t>санаты</w:t>
            </w:r>
            <w:proofErr w:type="spellEnd"/>
          </w:p>
        </w:tc>
      </w:tr>
      <w:tr w:rsidR="009A1952" w14:paraId="2B0EFA77" w14:textId="77777777">
        <w:tc>
          <w:tcPr>
            <w:tcW w:w="458" w:type="dxa"/>
          </w:tcPr>
          <w:p w14:paraId="4BF15350" w14:textId="77777777" w:rsidR="009A1952" w:rsidRDefault="00000000">
            <w:pPr>
              <w:tabs>
                <w:tab w:val="left" w:pos="5580"/>
              </w:tabs>
              <w:spacing w:after="0" w:line="240" w:lineRule="auto"/>
              <w:jc w:val="both"/>
              <w:rPr>
                <w:rFonts w:ascii="Times New Roman" w:hAnsi="Times New Roman"/>
                <w:sz w:val="24"/>
                <w:szCs w:val="24"/>
              </w:rPr>
            </w:pPr>
            <w:r>
              <w:rPr>
                <w:rFonts w:ascii="Times New Roman" w:hAnsi="Times New Roman"/>
                <w:sz w:val="24"/>
                <w:szCs w:val="24"/>
              </w:rPr>
              <w:t>1</w:t>
            </w:r>
          </w:p>
        </w:tc>
        <w:tc>
          <w:tcPr>
            <w:tcW w:w="2798" w:type="dxa"/>
          </w:tcPr>
          <w:p w14:paraId="0415F25E" w14:textId="77777777"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Котиева Амина Сабитовна</w:t>
            </w:r>
          </w:p>
        </w:tc>
        <w:tc>
          <w:tcPr>
            <w:tcW w:w="2976" w:type="dxa"/>
          </w:tcPr>
          <w:p w14:paraId="58FFAC81"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Тәрбиеші</w:t>
            </w:r>
          </w:p>
        </w:tc>
        <w:tc>
          <w:tcPr>
            <w:tcW w:w="1635" w:type="dxa"/>
          </w:tcPr>
          <w:p w14:paraId="6389BF15" w14:textId="77777777"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Санатсыз </w:t>
            </w:r>
          </w:p>
        </w:tc>
        <w:tc>
          <w:tcPr>
            <w:tcW w:w="2226" w:type="dxa"/>
          </w:tcPr>
          <w:p w14:paraId="367469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педагог - модератор</w:t>
            </w:r>
          </w:p>
        </w:tc>
      </w:tr>
      <w:tr w:rsidR="009A1952" w14:paraId="3A3B78D7" w14:textId="77777777">
        <w:tc>
          <w:tcPr>
            <w:tcW w:w="458" w:type="dxa"/>
          </w:tcPr>
          <w:p w14:paraId="78AB6844" w14:textId="77777777" w:rsidR="009A1952" w:rsidRDefault="00000000">
            <w:pPr>
              <w:tabs>
                <w:tab w:val="left" w:pos="5580"/>
              </w:tabs>
              <w:spacing w:after="0" w:line="240" w:lineRule="auto"/>
              <w:jc w:val="both"/>
              <w:rPr>
                <w:rFonts w:ascii="Times New Roman" w:hAnsi="Times New Roman"/>
                <w:sz w:val="24"/>
                <w:szCs w:val="24"/>
              </w:rPr>
            </w:pPr>
            <w:r>
              <w:rPr>
                <w:rFonts w:ascii="Times New Roman" w:hAnsi="Times New Roman"/>
                <w:sz w:val="24"/>
                <w:szCs w:val="24"/>
              </w:rPr>
              <w:t>2</w:t>
            </w:r>
          </w:p>
        </w:tc>
        <w:tc>
          <w:tcPr>
            <w:tcW w:w="2798" w:type="dxa"/>
          </w:tcPr>
          <w:p w14:paraId="62CBEC04" w14:textId="77777777"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Есимов Ануарбек Оралбекович</w:t>
            </w:r>
          </w:p>
        </w:tc>
        <w:tc>
          <w:tcPr>
            <w:tcW w:w="2976" w:type="dxa"/>
          </w:tcPr>
          <w:p w14:paraId="442A444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Дене тәрбие нұсқаушысы</w:t>
            </w:r>
          </w:p>
        </w:tc>
        <w:tc>
          <w:tcPr>
            <w:tcW w:w="1635" w:type="dxa"/>
          </w:tcPr>
          <w:p w14:paraId="2489FDB5" w14:textId="77777777"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Санатсыз</w:t>
            </w:r>
          </w:p>
        </w:tc>
        <w:tc>
          <w:tcPr>
            <w:tcW w:w="2226" w:type="dxa"/>
          </w:tcPr>
          <w:p w14:paraId="5CD6DF2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педагог - модератор</w:t>
            </w:r>
          </w:p>
        </w:tc>
      </w:tr>
      <w:tr w:rsidR="009A1952" w14:paraId="6EAC9969" w14:textId="77777777">
        <w:tc>
          <w:tcPr>
            <w:tcW w:w="458" w:type="dxa"/>
          </w:tcPr>
          <w:p w14:paraId="1697A740" w14:textId="77777777"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2798" w:type="dxa"/>
          </w:tcPr>
          <w:p w14:paraId="52F7FF3E" w14:textId="1B6BEEB5" w:rsidR="009A1952" w:rsidRDefault="00000000">
            <w:pPr>
              <w:tabs>
                <w:tab w:val="left" w:pos="5580"/>
              </w:tabs>
              <w:spacing w:after="0" w:line="240" w:lineRule="auto"/>
              <w:jc w:val="both"/>
              <w:rPr>
                <w:rFonts w:ascii="Times New Roman" w:hAnsi="Times New Roman"/>
                <w:sz w:val="24"/>
                <w:szCs w:val="24"/>
                <w:lang w:val="kk-KZ"/>
              </w:rPr>
            </w:pPr>
            <w:r>
              <w:rPr>
                <w:rFonts w:ascii="Times New Roman" w:hAnsi="Times New Roman"/>
                <w:sz w:val="24"/>
                <w:szCs w:val="24"/>
                <w:lang w:val="kk-KZ"/>
              </w:rPr>
              <w:t>Аралова Гульдана Ануарбековна</w:t>
            </w:r>
          </w:p>
        </w:tc>
        <w:tc>
          <w:tcPr>
            <w:tcW w:w="2976" w:type="dxa"/>
          </w:tcPr>
          <w:p w14:paraId="0F07C1D2"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Қазақ тілі мұғалімі</w:t>
            </w:r>
          </w:p>
        </w:tc>
        <w:tc>
          <w:tcPr>
            <w:tcW w:w="1635" w:type="dxa"/>
          </w:tcPr>
          <w:p w14:paraId="37A3560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Санатсыз</w:t>
            </w:r>
          </w:p>
        </w:tc>
        <w:tc>
          <w:tcPr>
            <w:tcW w:w="2226" w:type="dxa"/>
          </w:tcPr>
          <w:p w14:paraId="102821FD"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педагог - модератор</w:t>
            </w:r>
          </w:p>
        </w:tc>
      </w:tr>
    </w:tbl>
    <w:p w14:paraId="6E863B5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ab/>
      </w:r>
      <w:proofErr w:type="spellStart"/>
      <w:r>
        <w:rPr>
          <w:rStyle w:val="sc-dubctv"/>
          <w:spacing w:val="-5"/>
        </w:rPr>
        <w:t>Жоспарлауда</w:t>
      </w:r>
      <w:proofErr w:type="spellEnd"/>
      <w:r>
        <w:rPr>
          <w:rStyle w:val="sc-dubctv"/>
          <w:spacing w:val="-5"/>
        </w:rPr>
        <w:t xml:space="preserve">: 3 </w:t>
      </w:r>
      <w:proofErr w:type="spellStart"/>
      <w:r>
        <w:rPr>
          <w:rStyle w:val="sc-dubctv"/>
          <w:spacing w:val="-5"/>
        </w:rPr>
        <w:t>педагогқа</w:t>
      </w:r>
      <w:proofErr w:type="spellEnd"/>
      <w:r>
        <w:rPr>
          <w:rStyle w:val="sc-dubctv"/>
          <w:spacing w:val="-5"/>
        </w:rPr>
        <w:t xml:space="preserve"> педагог-</w:t>
      </w:r>
      <w:proofErr w:type="spellStart"/>
      <w:r>
        <w:rPr>
          <w:rStyle w:val="sc-dubctv"/>
          <w:spacing w:val="-5"/>
        </w:rPr>
        <w:t>мo</w:t>
      </w:r>
      <w:proofErr w:type="spellEnd"/>
      <w:r>
        <w:rPr>
          <w:rStyle w:val="sc-dubctv"/>
          <w:spacing w:val="-5"/>
          <w:lang w:val="kk-KZ"/>
        </w:rPr>
        <w:t xml:space="preserve">дератор </w:t>
      </w:r>
      <w:proofErr w:type="spellStart"/>
      <w:r>
        <w:rPr>
          <w:rStyle w:val="sc-dubctv"/>
          <w:spacing w:val="-5"/>
        </w:rPr>
        <w:t>лауазымына</w:t>
      </w:r>
      <w:proofErr w:type="spellEnd"/>
      <w:r>
        <w:rPr>
          <w:rStyle w:val="sc-dubctv"/>
          <w:spacing w:val="-5"/>
        </w:rPr>
        <w:t xml:space="preserve"> </w:t>
      </w:r>
      <w:proofErr w:type="spellStart"/>
      <w:r>
        <w:rPr>
          <w:rStyle w:val="sc-dubctv"/>
          <w:spacing w:val="-5"/>
        </w:rPr>
        <w:t>үміткер</w:t>
      </w:r>
      <w:proofErr w:type="spellEnd"/>
      <w:r>
        <w:rPr>
          <w:rStyle w:val="sc-dubctv"/>
          <w:spacing w:val="-5"/>
        </w:rPr>
        <w:t xml:space="preserve"> </w:t>
      </w:r>
      <w:proofErr w:type="spellStart"/>
      <w:r>
        <w:rPr>
          <w:rStyle w:val="sc-dubctv"/>
          <w:spacing w:val="-5"/>
        </w:rPr>
        <w:t>белгілеген</w:t>
      </w:r>
      <w:proofErr w:type="spellEnd"/>
      <w:r>
        <w:rPr>
          <w:rStyle w:val="sc-dubctv"/>
          <w:spacing w:val="-5"/>
        </w:rPr>
        <w:t xml:space="preserve">, </w:t>
      </w:r>
      <w:proofErr w:type="spellStart"/>
      <w:r>
        <w:rPr>
          <w:rStyle w:val="sc-dubctv"/>
          <w:spacing w:val="-5"/>
        </w:rPr>
        <w:t>бірақ</w:t>
      </w:r>
      <w:proofErr w:type="spellEnd"/>
      <w:r>
        <w:rPr>
          <w:rStyle w:val="sc-dubctv"/>
          <w:spacing w:val="-5"/>
        </w:rPr>
        <w:t xml:space="preserve"> </w:t>
      </w:r>
      <w:proofErr w:type="spellStart"/>
      <w:r>
        <w:rPr>
          <w:rStyle w:val="sc-dubctv"/>
          <w:spacing w:val="-5"/>
        </w:rPr>
        <w:t>талапқа</w:t>
      </w:r>
      <w:proofErr w:type="spellEnd"/>
      <w:r>
        <w:rPr>
          <w:rStyle w:val="sc-dubctv"/>
          <w:spacing w:val="-5"/>
        </w:rPr>
        <w:t xml:space="preserve"> сай </w:t>
      </w:r>
      <w:proofErr w:type="spellStart"/>
      <w:r>
        <w:rPr>
          <w:rStyle w:val="sc-dubctv"/>
          <w:spacing w:val="-5"/>
        </w:rPr>
        <w:t>екі</w:t>
      </w:r>
      <w:proofErr w:type="spellEnd"/>
      <w:r>
        <w:rPr>
          <w:rStyle w:val="sc-dubctv"/>
          <w:spacing w:val="-5"/>
        </w:rPr>
        <w:t xml:space="preserve"> педагог </w:t>
      </w:r>
      <w:proofErr w:type="spellStart"/>
      <w:r>
        <w:rPr>
          <w:rStyle w:val="sc-dubctv"/>
          <w:spacing w:val="-5"/>
        </w:rPr>
        <w:t>қана</w:t>
      </w:r>
      <w:proofErr w:type="spellEnd"/>
      <w:r>
        <w:rPr>
          <w:rStyle w:val="sc-dubctv"/>
          <w:spacing w:val="-5"/>
          <w:lang w:val="kk-KZ"/>
        </w:rPr>
        <w:t xml:space="preserve"> өтт</w:t>
      </w:r>
      <w:r>
        <w:rPr>
          <w:rStyle w:val="sc-dubctv"/>
          <w:spacing w:val="-5"/>
        </w:rPr>
        <w:t>і.</w:t>
      </w:r>
    </w:p>
    <w:p w14:paraId="2E9E7B1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Шығармашылық</w:t>
      </w:r>
      <w:proofErr w:type="spellEnd"/>
      <w:r>
        <w:rPr>
          <w:rStyle w:val="sc-dubctv"/>
          <w:spacing w:val="-5"/>
        </w:rPr>
        <w:t xml:space="preserve"> </w:t>
      </w:r>
      <w:proofErr w:type="spellStart"/>
      <w:r>
        <w:rPr>
          <w:rStyle w:val="sc-dubctv"/>
          <w:spacing w:val="-5"/>
        </w:rPr>
        <w:t>топтың</w:t>
      </w:r>
      <w:proofErr w:type="spellEnd"/>
      <w:r>
        <w:rPr>
          <w:rStyle w:val="sc-dubctv"/>
          <w:spacing w:val="-5"/>
        </w:rPr>
        <w:t xml:space="preserve"> </w:t>
      </w:r>
      <w:proofErr w:type="spellStart"/>
      <w:r>
        <w:rPr>
          <w:rStyle w:val="sc-dubctv"/>
          <w:spacing w:val="-5"/>
        </w:rPr>
        <w:t>жұмысы</w:t>
      </w:r>
      <w:proofErr w:type="spellEnd"/>
      <w:r>
        <w:rPr>
          <w:rStyle w:val="sc-dubctv"/>
          <w:spacing w:val="-5"/>
        </w:rPr>
        <w:t xml:space="preserve"> «Арай» </w:t>
      </w:r>
      <w:bookmarkStart w:id="2" w:name="_Hlk205534646"/>
      <w:r>
        <w:rPr>
          <w:rStyle w:val="sc-dubctv"/>
          <w:spacing w:val="-5"/>
        </w:rPr>
        <w:t>б</w:t>
      </w:r>
      <w:r>
        <w:rPr>
          <w:rStyle w:val="sc-dubctv"/>
          <w:spacing w:val="-5"/>
          <w:lang w:val="kk-KZ"/>
        </w:rPr>
        <w:t>өбекжай</w:t>
      </w:r>
      <w:proofErr w:type="spellStart"/>
      <w:r>
        <w:rPr>
          <w:rStyle w:val="sc-dubctv"/>
          <w:spacing w:val="-5"/>
        </w:rPr>
        <w:t>ында</w:t>
      </w:r>
      <w:bookmarkEnd w:id="2"/>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үдерісті</w:t>
      </w:r>
      <w:proofErr w:type="spellEnd"/>
      <w:r>
        <w:rPr>
          <w:rStyle w:val="sc-dubctv"/>
          <w:spacing w:val="-5"/>
        </w:rPr>
        <w:t xml:space="preserve"> </w:t>
      </w:r>
      <w:proofErr w:type="spellStart"/>
      <w:r>
        <w:rPr>
          <w:rStyle w:val="sc-dubctv"/>
          <w:spacing w:val="-5"/>
        </w:rPr>
        <w:t>жетілдіру</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w:t>
      </w:r>
      <w:proofErr w:type="spellStart"/>
      <w:r>
        <w:rPr>
          <w:rStyle w:val="sc-dubctv"/>
          <w:spacing w:val="-5"/>
        </w:rPr>
        <w:t>сапасы</w:t>
      </w:r>
      <w:proofErr w:type="spellEnd"/>
      <w:r>
        <w:rPr>
          <w:rStyle w:val="sc-dubctv"/>
          <w:spacing w:val="-5"/>
        </w:rPr>
        <w:t xml:space="preserve"> </w:t>
      </w:r>
      <w:proofErr w:type="spellStart"/>
      <w:r>
        <w:rPr>
          <w:rStyle w:val="sc-dubctv"/>
          <w:spacing w:val="-5"/>
        </w:rPr>
        <w:t>деңгейін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бағытында</w:t>
      </w:r>
      <w:proofErr w:type="spellEnd"/>
      <w:r>
        <w:rPr>
          <w:rStyle w:val="sc-dubctv"/>
          <w:spacing w:val="-5"/>
        </w:rPr>
        <w:t xml:space="preserve"> </w:t>
      </w:r>
      <w:proofErr w:type="spellStart"/>
      <w:r>
        <w:rPr>
          <w:rStyle w:val="sc-dubctv"/>
          <w:spacing w:val="-5"/>
        </w:rPr>
        <w:t>ғылыми-зерттеу</w:t>
      </w:r>
      <w:proofErr w:type="spellEnd"/>
      <w:r>
        <w:rPr>
          <w:rStyle w:val="sc-dubctv"/>
          <w:spacing w:val="-5"/>
        </w:rPr>
        <w:t xml:space="preserve"> </w:t>
      </w:r>
      <w:proofErr w:type="spellStart"/>
      <w:r>
        <w:rPr>
          <w:rStyle w:val="sc-dubctv"/>
          <w:spacing w:val="-5"/>
        </w:rPr>
        <w:t>жұмыстарын</w:t>
      </w:r>
      <w:proofErr w:type="spellEnd"/>
      <w:r>
        <w:rPr>
          <w:rStyle w:val="sc-dubctv"/>
          <w:spacing w:val="-5"/>
        </w:rPr>
        <w:t xml:space="preserve"> </w:t>
      </w:r>
      <w:proofErr w:type="spellStart"/>
      <w:r>
        <w:rPr>
          <w:rStyle w:val="sc-dubctv"/>
          <w:spacing w:val="-5"/>
        </w:rPr>
        <w:t>жүргізді</w:t>
      </w:r>
      <w:proofErr w:type="spellEnd"/>
      <w:r>
        <w:rPr>
          <w:rStyle w:val="sc-dubctv"/>
          <w:spacing w:val="-5"/>
        </w:rPr>
        <w:t xml:space="preserve">. </w:t>
      </w:r>
      <w:proofErr w:type="spellStart"/>
      <w:r>
        <w:rPr>
          <w:rStyle w:val="sc-dubctv"/>
          <w:spacing w:val="-5"/>
        </w:rPr>
        <w:t>Педагогтардың</w:t>
      </w:r>
      <w:proofErr w:type="spellEnd"/>
      <w:r>
        <w:rPr>
          <w:rStyle w:val="sc-dubctv"/>
          <w:spacing w:val="-5"/>
        </w:rPr>
        <w:t xml:space="preserve"> </w:t>
      </w:r>
      <w:proofErr w:type="spellStart"/>
      <w:r>
        <w:rPr>
          <w:rStyle w:val="sc-dubctv"/>
          <w:spacing w:val="-5"/>
        </w:rPr>
        <w:t>кәсіби</w:t>
      </w:r>
      <w:proofErr w:type="spellEnd"/>
      <w:r>
        <w:rPr>
          <w:rStyle w:val="sc-dubctv"/>
          <w:spacing w:val="-5"/>
        </w:rPr>
        <w:t xml:space="preserve"> </w:t>
      </w:r>
      <w:proofErr w:type="spellStart"/>
      <w:r>
        <w:rPr>
          <w:rStyle w:val="sc-dubctv"/>
          <w:spacing w:val="-5"/>
        </w:rPr>
        <w:t>біліктілігін</w:t>
      </w:r>
      <w:proofErr w:type="spellEnd"/>
      <w:r>
        <w:rPr>
          <w:rStyle w:val="sc-dubctv"/>
          <w:spacing w:val="-5"/>
        </w:rPr>
        <w:t xml:space="preserve"> </w:t>
      </w:r>
      <w:proofErr w:type="spellStart"/>
      <w:r>
        <w:rPr>
          <w:rStyle w:val="sc-dubctv"/>
          <w:spacing w:val="-5"/>
        </w:rPr>
        <w:t>кеңейтілген</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w:t>
      </w:r>
      <w:proofErr w:type="spellStart"/>
      <w:r>
        <w:rPr>
          <w:rStyle w:val="sc-dubctv"/>
          <w:spacing w:val="-5"/>
        </w:rPr>
        <w:t>кеңістігіне</w:t>
      </w:r>
      <w:proofErr w:type="spellEnd"/>
      <w:r>
        <w:rPr>
          <w:rStyle w:val="sc-dubctv"/>
          <w:spacing w:val="-5"/>
        </w:rPr>
        <w:t xml:space="preserve"> </w:t>
      </w:r>
      <w:proofErr w:type="spellStart"/>
      <w:r>
        <w:rPr>
          <w:rStyle w:val="sc-dubctv"/>
          <w:spacing w:val="-5"/>
        </w:rPr>
        <w:t>көшіру</w:t>
      </w:r>
      <w:proofErr w:type="spellEnd"/>
      <w:r>
        <w:rPr>
          <w:rStyle w:val="sc-dubctv"/>
          <w:spacing w:val="-5"/>
        </w:rPr>
        <w:t xml:space="preserve">, </w:t>
      </w:r>
      <w:proofErr w:type="spellStart"/>
      <w:r>
        <w:rPr>
          <w:rStyle w:val="sc-dubctv"/>
          <w:spacing w:val="-5"/>
        </w:rPr>
        <w:t>әріптестерді</w:t>
      </w:r>
      <w:proofErr w:type="spellEnd"/>
      <w:r>
        <w:rPr>
          <w:rStyle w:val="sc-dubctv"/>
          <w:spacing w:val="-5"/>
        </w:rPr>
        <w:t xml:space="preserve"> </w:t>
      </w:r>
      <w:proofErr w:type="spellStart"/>
      <w:r>
        <w:rPr>
          <w:rStyle w:val="sc-dubctv"/>
          <w:spacing w:val="-5"/>
        </w:rPr>
        <w:t>іздеу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кәсіби</w:t>
      </w:r>
      <w:proofErr w:type="spellEnd"/>
      <w:r>
        <w:rPr>
          <w:rStyle w:val="sc-dubctv"/>
          <w:spacing w:val="-5"/>
        </w:rPr>
        <w:t xml:space="preserve"> </w:t>
      </w:r>
      <w:proofErr w:type="spellStart"/>
      <w:r>
        <w:rPr>
          <w:rStyle w:val="sc-dubctv"/>
          <w:spacing w:val="-5"/>
        </w:rPr>
        <w:t>мәселелер</w:t>
      </w:r>
      <w:proofErr w:type="spellEnd"/>
      <w:r>
        <w:rPr>
          <w:rStyle w:val="sc-dubctv"/>
          <w:spacing w:val="-5"/>
        </w:rPr>
        <w:t xml:space="preserve"> </w:t>
      </w:r>
      <w:proofErr w:type="spellStart"/>
      <w:r>
        <w:rPr>
          <w:rStyle w:val="sc-dubctv"/>
          <w:spacing w:val="-5"/>
        </w:rPr>
        <w:t>шешімін</w:t>
      </w:r>
      <w:proofErr w:type="spellEnd"/>
      <w:r>
        <w:rPr>
          <w:rStyle w:val="sc-dubctv"/>
          <w:spacing w:val="-5"/>
        </w:rPr>
        <w:t xml:space="preserve"> </w:t>
      </w:r>
      <w:proofErr w:type="spellStart"/>
      <w:r>
        <w:rPr>
          <w:rStyle w:val="sc-dubctv"/>
          <w:spacing w:val="-5"/>
        </w:rPr>
        <w:t>бірлесіп</w:t>
      </w:r>
      <w:proofErr w:type="spellEnd"/>
      <w:r>
        <w:rPr>
          <w:rStyle w:val="sc-dubctv"/>
          <w:spacing w:val="-5"/>
        </w:rPr>
        <w:t xml:space="preserve"> табу, </w:t>
      </w:r>
      <w:proofErr w:type="spellStart"/>
      <w:r>
        <w:rPr>
          <w:rStyle w:val="sc-dubctv"/>
          <w:spacing w:val="-5"/>
        </w:rPr>
        <w:t>бірін-бірі</w:t>
      </w:r>
      <w:proofErr w:type="spellEnd"/>
      <w:r>
        <w:rPr>
          <w:rStyle w:val="sc-dubctv"/>
          <w:spacing w:val="-5"/>
        </w:rPr>
        <w:t xml:space="preserve"> </w:t>
      </w:r>
      <w:proofErr w:type="spellStart"/>
      <w:r>
        <w:rPr>
          <w:rStyle w:val="sc-dubctv"/>
          <w:spacing w:val="-5"/>
        </w:rPr>
        <w:t>инновациялық</w:t>
      </w:r>
      <w:proofErr w:type="spellEnd"/>
      <w:r>
        <w:rPr>
          <w:rStyle w:val="sc-dubctv"/>
          <w:spacing w:val="-5"/>
        </w:rPr>
        <w:t xml:space="preserve"> </w:t>
      </w:r>
      <w:proofErr w:type="spellStart"/>
      <w:r>
        <w:rPr>
          <w:rStyle w:val="sc-dubctv"/>
          <w:spacing w:val="-5"/>
        </w:rPr>
        <w:t>процестерді</w:t>
      </w:r>
      <w:proofErr w:type="spellEnd"/>
      <w:r>
        <w:rPr>
          <w:rStyle w:val="sc-dubctv"/>
          <w:spacing w:val="-5"/>
        </w:rPr>
        <w:t xml:space="preserve"> </w:t>
      </w:r>
      <w:proofErr w:type="spellStart"/>
      <w:r>
        <w:rPr>
          <w:rStyle w:val="sc-dubctv"/>
          <w:spacing w:val="-5"/>
        </w:rPr>
        <w:t>меңгерудегі</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көрсету</w:t>
      </w:r>
      <w:proofErr w:type="spellEnd"/>
      <w:r>
        <w:rPr>
          <w:rStyle w:val="sc-dubctv"/>
          <w:spacing w:val="-5"/>
        </w:rPr>
        <w:t xml:space="preserve">, </w:t>
      </w:r>
      <w:proofErr w:type="spellStart"/>
      <w:r>
        <w:rPr>
          <w:rStyle w:val="sc-dubctv"/>
          <w:spacing w:val="-5"/>
        </w:rPr>
        <w:t>жаңа</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әдістерді</w:t>
      </w:r>
      <w:proofErr w:type="spellEnd"/>
      <w:r>
        <w:rPr>
          <w:rStyle w:val="sc-dubctv"/>
          <w:spacing w:val="-5"/>
        </w:rPr>
        <w:t xml:space="preserve"> </w:t>
      </w:r>
      <w:proofErr w:type="spellStart"/>
      <w:r>
        <w:rPr>
          <w:rStyle w:val="sc-dubctv"/>
          <w:spacing w:val="-5"/>
        </w:rPr>
        <w:t>әзірлеу</w:t>
      </w:r>
      <w:proofErr w:type="spellEnd"/>
      <w:r>
        <w:rPr>
          <w:rStyle w:val="sc-dubctv"/>
          <w:spacing w:val="-5"/>
        </w:rPr>
        <w:t xml:space="preserve">, </w:t>
      </w:r>
      <w:proofErr w:type="spellStart"/>
      <w:r>
        <w:rPr>
          <w:rStyle w:val="sc-dubctv"/>
          <w:spacing w:val="-5"/>
        </w:rPr>
        <w:t>құрастыру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тарату</w:t>
      </w:r>
      <w:proofErr w:type="spellEnd"/>
      <w:r>
        <w:rPr>
          <w:rStyle w:val="sc-dubctv"/>
          <w:spacing w:val="-5"/>
        </w:rPr>
        <w:t xml:space="preserve">, </w:t>
      </w:r>
      <w:proofErr w:type="spellStart"/>
      <w:r>
        <w:rPr>
          <w:rStyle w:val="sc-dubctv"/>
          <w:spacing w:val="-5"/>
        </w:rPr>
        <w:t>дидактикалық</w:t>
      </w:r>
      <w:proofErr w:type="spellEnd"/>
      <w:r>
        <w:rPr>
          <w:rStyle w:val="sc-dubctv"/>
          <w:spacing w:val="-5"/>
        </w:rPr>
        <w:t xml:space="preserve"> </w:t>
      </w:r>
      <w:proofErr w:type="spellStart"/>
      <w:r>
        <w:rPr>
          <w:rStyle w:val="sc-dubctv"/>
          <w:spacing w:val="-5"/>
        </w:rPr>
        <w:t>материалдар</w:t>
      </w:r>
      <w:proofErr w:type="spellEnd"/>
      <w:r>
        <w:rPr>
          <w:rStyle w:val="sc-dubctv"/>
          <w:spacing w:val="-5"/>
        </w:rPr>
        <w:t xml:space="preserve"> </w:t>
      </w:r>
      <w:proofErr w:type="spellStart"/>
      <w:r>
        <w:rPr>
          <w:rStyle w:val="sc-dubctv"/>
          <w:spacing w:val="-5"/>
        </w:rPr>
        <w:t>дайындау</w:t>
      </w:r>
      <w:proofErr w:type="spellEnd"/>
      <w:r>
        <w:rPr>
          <w:rStyle w:val="sc-dubctv"/>
          <w:spacing w:val="-5"/>
        </w:rPr>
        <w:t xml:space="preserve"> </w:t>
      </w:r>
      <w:proofErr w:type="spellStart"/>
      <w:r>
        <w:rPr>
          <w:rStyle w:val="sc-dubctv"/>
          <w:spacing w:val="-5"/>
        </w:rPr>
        <w:t>мақсатында</w:t>
      </w:r>
      <w:proofErr w:type="spellEnd"/>
      <w:r>
        <w:rPr>
          <w:rStyle w:val="sc-dubctv"/>
          <w:spacing w:val="-5"/>
        </w:rPr>
        <w:t xml:space="preserve"> </w:t>
      </w:r>
      <w:proofErr w:type="spellStart"/>
      <w:r>
        <w:rPr>
          <w:rStyle w:val="sc-dubctv"/>
          <w:spacing w:val="-5"/>
        </w:rPr>
        <w:t>ұйымдастырылды</w:t>
      </w:r>
      <w:proofErr w:type="spellEnd"/>
      <w:r>
        <w:rPr>
          <w:rStyle w:val="sc-dubctv"/>
          <w:spacing w:val="-5"/>
        </w:rPr>
        <w:t>.</w:t>
      </w:r>
    </w:p>
    <w:p w14:paraId="10E564D9" w14:textId="43A7C31F"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ab/>
        <w:t xml:space="preserve">Осы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w:t>
      </w:r>
      <w:proofErr w:type="spellEnd"/>
      <w:r>
        <w:rPr>
          <w:rStyle w:val="sc-dubctv"/>
          <w:spacing w:val="-5"/>
        </w:rPr>
        <w:t xml:space="preserve"> </w:t>
      </w:r>
      <w:proofErr w:type="spellStart"/>
      <w:r>
        <w:rPr>
          <w:rStyle w:val="sc-dubctv"/>
          <w:spacing w:val="-5"/>
        </w:rPr>
        <w:t>ішінде</w:t>
      </w:r>
      <w:proofErr w:type="spellEnd"/>
      <w:r w:rsidR="007952F1">
        <w:rPr>
          <w:rStyle w:val="sc-dubctv"/>
          <w:spacing w:val="-5"/>
          <w:lang w:val="kk-KZ"/>
        </w:rPr>
        <w:t xml:space="preserve"> педагогикалық ұжымы</w:t>
      </w:r>
      <w:r>
        <w:rPr>
          <w:rStyle w:val="sc-dubctv"/>
          <w:spacing w:val="-5"/>
        </w:rPr>
        <w:t xml:space="preserve"> «Арай» б</w:t>
      </w:r>
      <w:r>
        <w:rPr>
          <w:rStyle w:val="sc-dubctv"/>
          <w:spacing w:val="-5"/>
          <w:lang w:val="kk-KZ"/>
        </w:rPr>
        <w:t>өбекжай</w:t>
      </w:r>
      <w:proofErr w:type="spellStart"/>
      <w:r>
        <w:rPr>
          <w:rStyle w:val="sc-dubctv"/>
          <w:spacing w:val="-5"/>
        </w:rPr>
        <w:t>ының</w:t>
      </w:r>
      <w:proofErr w:type="spellEnd"/>
      <w:r>
        <w:rPr>
          <w:rStyle w:val="sc-dubctv"/>
          <w:spacing w:val="-5"/>
        </w:rPr>
        <w:t xml:space="preserve"> </w:t>
      </w:r>
      <w:proofErr w:type="spellStart"/>
      <w:r>
        <w:rPr>
          <w:rStyle w:val="sc-dubctv"/>
          <w:spacing w:val="-5"/>
        </w:rPr>
        <w:t>семинарларына</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қалалық</w:t>
      </w:r>
      <w:proofErr w:type="spellEnd"/>
      <w:r>
        <w:rPr>
          <w:rStyle w:val="sc-dubctv"/>
          <w:spacing w:val="-5"/>
        </w:rPr>
        <w:t xml:space="preserve"> </w:t>
      </w:r>
      <w:proofErr w:type="spellStart"/>
      <w:r>
        <w:rPr>
          <w:rStyle w:val="sc-dubctv"/>
          <w:spacing w:val="-5"/>
        </w:rPr>
        <w:t>іс-шараларға</w:t>
      </w:r>
      <w:proofErr w:type="spellEnd"/>
      <w:r>
        <w:rPr>
          <w:rStyle w:val="sc-dubctv"/>
          <w:spacing w:val="-5"/>
        </w:rPr>
        <w:t xml:space="preserve"> </w:t>
      </w:r>
      <w:proofErr w:type="spellStart"/>
      <w:r>
        <w:rPr>
          <w:rStyle w:val="sc-dubctv"/>
          <w:spacing w:val="-5"/>
        </w:rPr>
        <w:t>белсене</w:t>
      </w:r>
      <w:proofErr w:type="spellEnd"/>
      <w:r>
        <w:rPr>
          <w:rStyle w:val="sc-dubctv"/>
          <w:spacing w:val="-5"/>
        </w:rPr>
        <w:t xml:space="preserve"> </w:t>
      </w:r>
      <w:proofErr w:type="spellStart"/>
      <w:r>
        <w:rPr>
          <w:rStyle w:val="sc-dubctv"/>
          <w:spacing w:val="-5"/>
        </w:rPr>
        <w:t>қатысты</w:t>
      </w:r>
      <w:proofErr w:type="spellEnd"/>
      <w:r>
        <w:rPr>
          <w:rStyle w:val="sc-dubctv"/>
          <w:spacing w:val="-5"/>
        </w:rPr>
        <w:t>.</w:t>
      </w:r>
    </w:p>
    <w:p w14:paraId="4B5A887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ab/>
        <w:t>«Арай» б</w:t>
      </w:r>
      <w:r>
        <w:rPr>
          <w:rStyle w:val="sc-dubctv"/>
          <w:spacing w:val="-5"/>
          <w:lang w:val="kk-KZ"/>
        </w:rPr>
        <w:t>өбекжай</w:t>
      </w:r>
      <w:r>
        <w:rPr>
          <w:rStyle w:val="sc-dubctv"/>
          <w:spacing w:val="-5"/>
        </w:rPr>
        <w:t>ы</w:t>
      </w:r>
      <w:r>
        <w:rPr>
          <w:rStyle w:val="sc-dubctv"/>
          <w:spacing w:val="-5"/>
          <w:lang w:val="kk-KZ"/>
        </w:rPr>
        <w:t xml:space="preserve"> </w:t>
      </w:r>
      <w:r>
        <w:rPr>
          <w:rStyle w:val="sc-dubctv"/>
          <w:spacing w:val="-5"/>
        </w:rPr>
        <w:t xml:space="preserve">мен </w:t>
      </w:r>
      <w:proofErr w:type="spellStart"/>
      <w:r>
        <w:rPr>
          <w:rStyle w:val="sc-dubctv"/>
          <w:spacing w:val="-5"/>
        </w:rPr>
        <w:t>бастауыш</w:t>
      </w:r>
      <w:proofErr w:type="spellEnd"/>
      <w:r>
        <w:rPr>
          <w:rStyle w:val="sc-dubctv"/>
          <w:spacing w:val="-5"/>
        </w:rPr>
        <w:t xml:space="preserve"> </w:t>
      </w:r>
      <w:proofErr w:type="spellStart"/>
      <w:r>
        <w:rPr>
          <w:rStyle w:val="sc-dubctv"/>
          <w:spacing w:val="-5"/>
        </w:rPr>
        <w:t>мектептер</w:t>
      </w:r>
      <w:proofErr w:type="spellEnd"/>
      <w:r>
        <w:rPr>
          <w:rStyle w:val="sc-dubctv"/>
          <w:spacing w:val="-5"/>
        </w:rPr>
        <w:t xml:space="preserve"> </w:t>
      </w:r>
      <w:proofErr w:type="spellStart"/>
      <w:r>
        <w:rPr>
          <w:rStyle w:val="sc-dubctv"/>
          <w:spacing w:val="-5"/>
        </w:rPr>
        <w:t>арасындағы</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жоспары</w:t>
      </w:r>
      <w:proofErr w:type="spellEnd"/>
      <w:r>
        <w:rPr>
          <w:rStyle w:val="sc-dubctv"/>
          <w:spacing w:val="-5"/>
        </w:rPr>
        <w:t xml:space="preserve"> </w:t>
      </w:r>
      <w:proofErr w:type="spellStart"/>
      <w:r>
        <w:rPr>
          <w:rStyle w:val="sc-dubctv"/>
          <w:spacing w:val="-5"/>
        </w:rPr>
        <w:t>аясында</w:t>
      </w:r>
      <w:proofErr w:type="spellEnd"/>
      <w:r>
        <w:rPr>
          <w:rStyle w:val="sc-dubctv"/>
          <w:spacing w:val="-5"/>
        </w:rPr>
        <w:t xml:space="preserve"> </w:t>
      </w:r>
      <w:proofErr w:type="spellStart"/>
      <w:r>
        <w:rPr>
          <w:rStyle w:val="sc-dubctv"/>
          <w:spacing w:val="-5"/>
        </w:rPr>
        <w:t>келесі</w:t>
      </w:r>
      <w:proofErr w:type="spellEnd"/>
      <w:r>
        <w:rPr>
          <w:rStyle w:val="sc-dubctv"/>
          <w:spacing w:val="-5"/>
        </w:rPr>
        <w:t xml:space="preserve"> </w:t>
      </w:r>
      <w:proofErr w:type="spellStart"/>
      <w:r>
        <w:rPr>
          <w:rStyle w:val="sc-dubctv"/>
          <w:spacing w:val="-5"/>
        </w:rPr>
        <w:t>міндеттер</w:t>
      </w:r>
      <w:proofErr w:type="spellEnd"/>
      <w:r>
        <w:rPr>
          <w:rStyle w:val="sc-dubctv"/>
          <w:spacing w:val="-5"/>
        </w:rPr>
        <w:t xml:space="preserve"> </w:t>
      </w:r>
      <w:proofErr w:type="spellStart"/>
      <w:r>
        <w:rPr>
          <w:rStyle w:val="sc-dubctv"/>
          <w:spacing w:val="-5"/>
        </w:rPr>
        <w:t>қойылды</w:t>
      </w:r>
      <w:proofErr w:type="spellEnd"/>
      <w:r>
        <w:rPr>
          <w:rStyle w:val="sc-dubctv"/>
          <w:spacing w:val="-5"/>
        </w:rPr>
        <w:t>:</w:t>
      </w:r>
    </w:p>
    <w:p w14:paraId="6B32EAF7" w14:textId="77777777" w:rsidR="009A1952" w:rsidRDefault="00000000">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Бастауыш</w:t>
      </w:r>
      <w:proofErr w:type="spellEnd"/>
      <w:r>
        <w:rPr>
          <w:rStyle w:val="sc-dubctv"/>
          <w:spacing w:val="-5"/>
        </w:rPr>
        <w:t xml:space="preserve"> </w:t>
      </w:r>
      <w:proofErr w:type="spellStart"/>
      <w:r>
        <w:rPr>
          <w:rStyle w:val="sc-dubctv"/>
          <w:spacing w:val="-5"/>
        </w:rPr>
        <w:t>сынып</w:t>
      </w:r>
      <w:proofErr w:type="spellEnd"/>
      <w:r>
        <w:rPr>
          <w:rStyle w:val="sc-dubctv"/>
          <w:spacing w:val="-5"/>
        </w:rPr>
        <w:t xml:space="preserve"> </w:t>
      </w:r>
      <w:proofErr w:type="spellStart"/>
      <w:r>
        <w:rPr>
          <w:rStyle w:val="sc-dubctv"/>
          <w:spacing w:val="-5"/>
        </w:rPr>
        <w:t>мұғалімдерінің</w:t>
      </w:r>
      <w:proofErr w:type="spellEnd"/>
      <w:r>
        <w:rPr>
          <w:rStyle w:val="sc-dubctv"/>
          <w:spacing w:val="-5"/>
        </w:rPr>
        <w:t xml:space="preserve"> </w:t>
      </w:r>
      <w:proofErr w:type="spellStart"/>
      <w:r>
        <w:rPr>
          <w:rStyle w:val="sc-dubctv"/>
          <w:spacing w:val="-5"/>
        </w:rPr>
        <w:t>күштерін</w:t>
      </w:r>
      <w:proofErr w:type="spellEnd"/>
      <w:r>
        <w:rPr>
          <w:rStyle w:val="sc-dubctv"/>
          <w:spacing w:val="-5"/>
        </w:rPr>
        <w:t xml:space="preserve"> «Арай» б</w:t>
      </w:r>
      <w:r>
        <w:rPr>
          <w:rStyle w:val="sc-dubctv"/>
          <w:spacing w:val="-5"/>
          <w:lang w:val="kk-KZ"/>
        </w:rPr>
        <w:t>өбекжай</w:t>
      </w:r>
      <w:proofErr w:type="spellStart"/>
      <w:r>
        <w:rPr>
          <w:rStyle w:val="sc-dubctv"/>
          <w:spacing w:val="-5"/>
        </w:rPr>
        <w:t>ының</w:t>
      </w:r>
      <w:proofErr w:type="spellEnd"/>
      <w:r>
        <w:rPr>
          <w:rStyle w:val="sc-dubctv"/>
          <w:spacing w:val="-5"/>
        </w:rPr>
        <w:t xml:space="preserve"> </w:t>
      </w:r>
      <w:proofErr w:type="spellStart"/>
      <w:r>
        <w:rPr>
          <w:rStyle w:val="sc-dubctv"/>
          <w:spacing w:val="-5"/>
        </w:rPr>
        <w:t>тәрбиешілерімен</w:t>
      </w:r>
      <w:proofErr w:type="spellEnd"/>
      <w:r>
        <w:rPr>
          <w:rStyle w:val="sc-dubctv"/>
          <w:spacing w:val="-5"/>
        </w:rPr>
        <w:t xml:space="preserve"> </w:t>
      </w:r>
      <w:proofErr w:type="spellStart"/>
      <w:r>
        <w:rPr>
          <w:rStyle w:val="sc-dubctv"/>
          <w:spacing w:val="-5"/>
        </w:rPr>
        <w:t>біріктіріп</w:t>
      </w:r>
      <w:proofErr w:type="spellEnd"/>
      <w:r>
        <w:rPr>
          <w:rStyle w:val="sc-dubctv"/>
          <w:spacing w:val="-5"/>
        </w:rPr>
        <w:t xml:space="preserve">, </w:t>
      </w:r>
      <w:proofErr w:type="spellStart"/>
      <w:r>
        <w:rPr>
          <w:rStyle w:val="sc-dubctv"/>
          <w:spacing w:val="-5"/>
        </w:rPr>
        <w:t>бірінші</w:t>
      </w:r>
      <w:proofErr w:type="spellEnd"/>
      <w:r>
        <w:rPr>
          <w:rStyle w:val="sc-dubctv"/>
          <w:spacing w:val="-5"/>
        </w:rPr>
        <w:t xml:space="preserve"> </w:t>
      </w:r>
      <w:proofErr w:type="spellStart"/>
      <w:r>
        <w:rPr>
          <w:rStyle w:val="sc-dubctv"/>
          <w:spacing w:val="-5"/>
        </w:rPr>
        <w:t>сынып</w:t>
      </w:r>
      <w:proofErr w:type="spellEnd"/>
      <w:r>
        <w:rPr>
          <w:rStyle w:val="sc-dubctv"/>
          <w:spacing w:val="-5"/>
        </w:rPr>
        <w:t xml:space="preserve"> </w:t>
      </w:r>
      <w:proofErr w:type="spellStart"/>
      <w:r>
        <w:rPr>
          <w:rStyle w:val="sc-dubctv"/>
          <w:spacing w:val="-5"/>
        </w:rPr>
        <w:t>оқушыларына</w:t>
      </w:r>
      <w:proofErr w:type="spellEnd"/>
      <w:r>
        <w:rPr>
          <w:rStyle w:val="sc-dubctv"/>
          <w:spacing w:val="-5"/>
        </w:rPr>
        <w:t xml:space="preserve"> </w:t>
      </w:r>
      <w:proofErr w:type="spellStart"/>
      <w:r>
        <w:rPr>
          <w:rStyle w:val="sc-dubctv"/>
          <w:spacing w:val="-5"/>
        </w:rPr>
        <w:t>лайықты</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w:t>
      </w:r>
      <w:proofErr w:type="spellStart"/>
      <w:r>
        <w:rPr>
          <w:rStyle w:val="sc-dubctv"/>
          <w:spacing w:val="-5"/>
        </w:rPr>
        <w:t>беруге</w:t>
      </w:r>
      <w:proofErr w:type="spellEnd"/>
      <w:r>
        <w:rPr>
          <w:rStyle w:val="sc-dubctv"/>
          <w:spacing w:val="-5"/>
        </w:rPr>
        <w:t xml:space="preserve"> </w:t>
      </w:r>
      <w:proofErr w:type="spellStart"/>
      <w:r>
        <w:rPr>
          <w:rStyle w:val="sc-dubctv"/>
          <w:spacing w:val="-5"/>
        </w:rPr>
        <w:t>қолайлы</w:t>
      </w:r>
      <w:proofErr w:type="spellEnd"/>
      <w:r>
        <w:rPr>
          <w:rStyle w:val="sc-dubctv"/>
          <w:spacing w:val="-5"/>
        </w:rPr>
        <w:t xml:space="preserve"> </w:t>
      </w:r>
      <w:proofErr w:type="spellStart"/>
      <w:r>
        <w:rPr>
          <w:rStyle w:val="sc-dubctv"/>
          <w:spacing w:val="-5"/>
        </w:rPr>
        <w:t>жағдай</w:t>
      </w:r>
      <w:proofErr w:type="spellEnd"/>
      <w:r>
        <w:rPr>
          <w:rStyle w:val="sc-dubctv"/>
          <w:spacing w:val="-5"/>
        </w:rPr>
        <w:t xml:space="preserve"> </w:t>
      </w:r>
      <w:proofErr w:type="spellStart"/>
      <w:r>
        <w:rPr>
          <w:rStyle w:val="sc-dubctv"/>
          <w:spacing w:val="-5"/>
        </w:rPr>
        <w:t>жасау</w:t>
      </w:r>
      <w:proofErr w:type="spellEnd"/>
      <w:r>
        <w:rPr>
          <w:rStyle w:val="sc-dubctv"/>
          <w:spacing w:val="-5"/>
        </w:rPr>
        <w:t>.</w:t>
      </w:r>
    </w:p>
    <w:p w14:paraId="1B6CF17B" w14:textId="77777777" w:rsidR="009A1952" w:rsidRDefault="00000000">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lang w:val="kk-KZ"/>
        </w:rPr>
        <w:t>Мектепалды</w:t>
      </w:r>
      <w:r>
        <w:rPr>
          <w:rStyle w:val="sc-dubctv"/>
          <w:spacing w:val="-5"/>
        </w:rPr>
        <w:t xml:space="preserve"> </w:t>
      </w:r>
      <w:proofErr w:type="spellStart"/>
      <w:r>
        <w:rPr>
          <w:rStyle w:val="sc-dubctv"/>
          <w:spacing w:val="-5"/>
        </w:rPr>
        <w:t>тобындағы</w:t>
      </w:r>
      <w:proofErr w:type="spellEnd"/>
      <w:r>
        <w:rPr>
          <w:rStyle w:val="sc-dubctv"/>
          <w:spacing w:val="-5"/>
        </w:rPr>
        <w:t xml:space="preserve"> </w:t>
      </w:r>
      <w:proofErr w:type="spellStart"/>
      <w:r>
        <w:rPr>
          <w:rStyle w:val="sc-dubctv"/>
          <w:spacing w:val="-5"/>
        </w:rPr>
        <w:t>тәрбиеленушілердің</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қажетті</w:t>
      </w:r>
      <w:proofErr w:type="spellEnd"/>
      <w:r>
        <w:rPr>
          <w:rStyle w:val="sc-dubctv"/>
          <w:spacing w:val="-5"/>
        </w:rPr>
        <w:t xml:space="preserve"> </w:t>
      </w:r>
      <w:proofErr w:type="spellStart"/>
      <w:r>
        <w:rPr>
          <w:rStyle w:val="sc-dubctv"/>
          <w:spacing w:val="-5"/>
        </w:rPr>
        <w:t>интеллектуалдық</w:t>
      </w:r>
      <w:proofErr w:type="spellEnd"/>
      <w:r>
        <w:rPr>
          <w:rStyle w:val="sc-dubctv"/>
          <w:spacing w:val="-5"/>
        </w:rPr>
        <w:t xml:space="preserve"> </w:t>
      </w:r>
      <w:proofErr w:type="spellStart"/>
      <w:r>
        <w:rPr>
          <w:rStyle w:val="sc-dubctv"/>
          <w:spacing w:val="-5"/>
        </w:rPr>
        <w:t>дағдыларын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ісін</w:t>
      </w:r>
      <w:proofErr w:type="spellEnd"/>
      <w:r>
        <w:rPr>
          <w:rStyle w:val="sc-dubctv"/>
          <w:spacing w:val="-5"/>
        </w:rPr>
        <w:t xml:space="preserve"> </w:t>
      </w:r>
      <w:proofErr w:type="spellStart"/>
      <w:r>
        <w:rPr>
          <w:rStyle w:val="sc-dubctv"/>
          <w:spacing w:val="-5"/>
        </w:rPr>
        <w:t>жетілдіре</w:t>
      </w:r>
      <w:proofErr w:type="spellEnd"/>
      <w:r>
        <w:rPr>
          <w:rStyle w:val="sc-dubctv"/>
          <w:spacing w:val="-5"/>
        </w:rPr>
        <w:t xml:space="preserve"> </w:t>
      </w:r>
      <w:proofErr w:type="spellStart"/>
      <w:r>
        <w:rPr>
          <w:rStyle w:val="sc-dubctv"/>
          <w:spacing w:val="-5"/>
        </w:rPr>
        <w:t>түсу</w:t>
      </w:r>
      <w:proofErr w:type="spellEnd"/>
      <w:r>
        <w:rPr>
          <w:rStyle w:val="sc-dubctv"/>
          <w:spacing w:val="-5"/>
        </w:rPr>
        <w:t>.</w:t>
      </w:r>
    </w:p>
    <w:p w14:paraId="3D78B6F4" w14:textId="77777777" w:rsidR="009A1952" w:rsidRDefault="00000000">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lastRenderedPageBreak/>
        <w:t>Тәрбиешілер</w:t>
      </w:r>
      <w:proofErr w:type="spellEnd"/>
      <w:r>
        <w:rPr>
          <w:rStyle w:val="sc-dubctv"/>
          <w:spacing w:val="-5"/>
        </w:rPr>
        <w:t xml:space="preserve"> </w:t>
      </w:r>
      <w:proofErr w:type="spellStart"/>
      <w:r>
        <w:rPr>
          <w:rStyle w:val="sc-dubctv"/>
          <w:spacing w:val="-5"/>
        </w:rPr>
        <w:t>тарапынан</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тапсырманы</w:t>
      </w:r>
      <w:proofErr w:type="spellEnd"/>
      <w:r>
        <w:rPr>
          <w:rStyle w:val="sc-dubctv"/>
          <w:spacing w:val="-5"/>
        </w:rPr>
        <w:t xml:space="preserve"> </w:t>
      </w:r>
      <w:proofErr w:type="spellStart"/>
      <w:r>
        <w:rPr>
          <w:rStyle w:val="sc-dubctv"/>
          <w:spacing w:val="-5"/>
        </w:rPr>
        <w:t>өз</w:t>
      </w:r>
      <w:proofErr w:type="spellEnd"/>
      <w:r>
        <w:rPr>
          <w:rStyle w:val="sc-dubctv"/>
          <w:spacing w:val="-5"/>
        </w:rPr>
        <w:t xml:space="preserve"> </w:t>
      </w:r>
      <w:proofErr w:type="spellStart"/>
      <w:r>
        <w:rPr>
          <w:rStyle w:val="sc-dubctv"/>
          <w:spacing w:val="-5"/>
        </w:rPr>
        <w:t>бетінше</w:t>
      </w:r>
      <w:proofErr w:type="spellEnd"/>
      <w:r>
        <w:rPr>
          <w:rStyle w:val="sc-dubctv"/>
          <w:spacing w:val="-5"/>
        </w:rPr>
        <w:t xml:space="preserve"> </w:t>
      </w:r>
      <w:proofErr w:type="spellStart"/>
      <w:r>
        <w:rPr>
          <w:rStyle w:val="sc-dubctv"/>
          <w:spacing w:val="-5"/>
        </w:rPr>
        <w:t>орындап</w:t>
      </w:r>
      <w:proofErr w:type="spellEnd"/>
      <w:r>
        <w:rPr>
          <w:rStyle w:val="sc-dubctv"/>
          <w:spacing w:val="-5"/>
        </w:rPr>
        <w:t xml:space="preserve">, </w:t>
      </w:r>
      <w:proofErr w:type="spellStart"/>
      <w:r>
        <w:rPr>
          <w:rStyle w:val="sc-dubctv"/>
          <w:spacing w:val="-5"/>
        </w:rPr>
        <w:t>жауапкершілікті</w:t>
      </w:r>
      <w:proofErr w:type="spellEnd"/>
      <w:r>
        <w:rPr>
          <w:rStyle w:val="sc-dubctv"/>
          <w:spacing w:val="-5"/>
        </w:rPr>
        <w:t xml:space="preserve"> </w:t>
      </w:r>
      <w:proofErr w:type="spellStart"/>
      <w:r>
        <w:rPr>
          <w:rStyle w:val="sc-dubctv"/>
          <w:spacing w:val="-5"/>
        </w:rPr>
        <w:t>сезініп</w:t>
      </w:r>
      <w:proofErr w:type="spellEnd"/>
      <w:r>
        <w:rPr>
          <w:rStyle w:val="sc-dubctv"/>
          <w:spacing w:val="-5"/>
        </w:rPr>
        <w:t xml:space="preserve">, </w:t>
      </w:r>
      <w:proofErr w:type="spellStart"/>
      <w:r>
        <w:rPr>
          <w:rStyle w:val="sc-dubctv"/>
          <w:spacing w:val="-5"/>
        </w:rPr>
        <w:t>белсенділік</w:t>
      </w:r>
      <w:proofErr w:type="spellEnd"/>
      <w:r>
        <w:rPr>
          <w:rStyle w:val="sc-dubctv"/>
          <w:spacing w:val="-5"/>
        </w:rPr>
        <w:t xml:space="preserve"> </w:t>
      </w:r>
      <w:proofErr w:type="spellStart"/>
      <w:r>
        <w:rPr>
          <w:rStyle w:val="sc-dubctv"/>
          <w:spacing w:val="-5"/>
        </w:rPr>
        <w:t>таныту</w:t>
      </w:r>
      <w:proofErr w:type="spellEnd"/>
      <w:r>
        <w:rPr>
          <w:rStyle w:val="sc-dubctv"/>
          <w:spacing w:val="-5"/>
        </w:rPr>
        <w:t xml:space="preserve"> </w:t>
      </w:r>
      <w:proofErr w:type="spellStart"/>
      <w:r>
        <w:rPr>
          <w:rStyle w:val="sc-dubctv"/>
          <w:spacing w:val="-5"/>
        </w:rPr>
        <w:t>дағдыларын</w:t>
      </w:r>
      <w:proofErr w:type="spellEnd"/>
      <w:r>
        <w:rPr>
          <w:rStyle w:val="sc-dubctv"/>
          <w:spacing w:val="-5"/>
        </w:rPr>
        <w:t xml:space="preserve"> </w:t>
      </w:r>
      <w:proofErr w:type="spellStart"/>
      <w:r>
        <w:rPr>
          <w:rStyle w:val="sc-dubctv"/>
          <w:spacing w:val="-5"/>
        </w:rPr>
        <w:t>қалыптастыруға</w:t>
      </w:r>
      <w:proofErr w:type="spellEnd"/>
      <w:r>
        <w:rPr>
          <w:rStyle w:val="sc-dubctv"/>
          <w:spacing w:val="-5"/>
        </w:rPr>
        <w:t xml:space="preserve"> </w:t>
      </w:r>
      <w:proofErr w:type="spellStart"/>
      <w:r>
        <w:rPr>
          <w:rStyle w:val="sc-dubctv"/>
          <w:spacing w:val="-5"/>
        </w:rPr>
        <w:t>күш</w:t>
      </w:r>
      <w:proofErr w:type="spellEnd"/>
      <w:r>
        <w:rPr>
          <w:rStyle w:val="sc-dubctv"/>
          <w:spacing w:val="-5"/>
        </w:rPr>
        <w:t xml:space="preserve"> </w:t>
      </w:r>
      <w:proofErr w:type="spellStart"/>
      <w:r>
        <w:rPr>
          <w:rStyle w:val="sc-dubctv"/>
          <w:spacing w:val="-5"/>
        </w:rPr>
        <w:t>жұмсау</w:t>
      </w:r>
      <w:proofErr w:type="spellEnd"/>
      <w:r>
        <w:rPr>
          <w:rStyle w:val="sc-dubctv"/>
          <w:spacing w:val="-5"/>
        </w:rPr>
        <w:t xml:space="preserve">, </w:t>
      </w:r>
      <w:proofErr w:type="spellStart"/>
      <w:r>
        <w:rPr>
          <w:rStyle w:val="sc-dubctv"/>
          <w:spacing w:val="-5"/>
        </w:rPr>
        <w:t>жұппен</w:t>
      </w:r>
      <w:proofErr w:type="spellEnd"/>
      <w:r>
        <w:rPr>
          <w:rStyle w:val="sc-dubctv"/>
          <w:spacing w:val="-5"/>
        </w:rPr>
        <w:t xml:space="preserve">, </w:t>
      </w:r>
      <w:proofErr w:type="spellStart"/>
      <w:r>
        <w:rPr>
          <w:rStyle w:val="sc-dubctv"/>
          <w:spacing w:val="-5"/>
        </w:rPr>
        <w:t>топта</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жасай</w:t>
      </w:r>
      <w:proofErr w:type="spellEnd"/>
      <w:r>
        <w:rPr>
          <w:rStyle w:val="sc-dubctv"/>
          <w:spacing w:val="-5"/>
        </w:rPr>
        <w:t xml:space="preserve"> </w:t>
      </w:r>
      <w:proofErr w:type="spellStart"/>
      <w:r>
        <w:rPr>
          <w:rStyle w:val="sc-dubctv"/>
          <w:spacing w:val="-5"/>
        </w:rPr>
        <w:t>білу</w:t>
      </w:r>
      <w:proofErr w:type="spellEnd"/>
      <w:r>
        <w:rPr>
          <w:rStyle w:val="sc-dubctv"/>
          <w:spacing w:val="-5"/>
        </w:rPr>
        <w:t xml:space="preserve"> </w:t>
      </w:r>
      <w:proofErr w:type="spellStart"/>
      <w:r>
        <w:rPr>
          <w:rStyle w:val="sc-dubctv"/>
          <w:spacing w:val="-5"/>
        </w:rPr>
        <w:t>дағдыларын</w:t>
      </w:r>
      <w:proofErr w:type="spellEnd"/>
      <w:r>
        <w:rPr>
          <w:rStyle w:val="sc-dubctv"/>
          <w:spacing w:val="-5"/>
        </w:rPr>
        <w:t xml:space="preserve"> </w:t>
      </w:r>
      <w:proofErr w:type="spellStart"/>
      <w:r>
        <w:rPr>
          <w:rStyle w:val="sc-dubctv"/>
          <w:spacing w:val="-5"/>
        </w:rPr>
        <w:t>шыңдау</w:t>
      </w:r>
      <w:proofErr w:type="spellEnd"/>
      <w:r>
        <w:rPr>
          <w:rStyle w:val="sc-dubctv"/>
          <w:spacing w:val="-5"/>
        </w:rPr>
        <w:t xml:space="preserve">, </w:t>
      </w:r>
      <w:proofErr w:type="spellStart"/>
      <w:r>
        <w:rPr>
          <w:rStyle w:val="sc-dubctv"/>
          <w:spacing w:val="-5"/>
        </w:rPr>
        <w:t>ұсынылған</w:t>
      </w:r>
      <w:proofErr w:type="spellEnd"/>
      <w:r>
        <w:rPr>
          <w:rStyle w:val="sc-dubctv"/>
          <w:spacing w:val="-5"/>
        </w:rPr>
        <w:t xml:space="preserve"> алгоритм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істей</w:t>
      </w:r>
      <w:proofErr w:type="spellEnd"/>
      <w:r>
        <w:rPr>
          <w:rStyle w:val="sc-dubctv"/>
          <w:spacing w:val="-5"/>
        </w:rPr>
        <w:t xml:space="preserve"> </w:t>
      </w:r>
      <w:proofErr w:type="spellStart"/>
      <w:r>
        <w:rPr>
          <w:rStyle w:val="sc-dubctv"/>
          <w:spacing w:val="-5"/>
        </w:rPr>
        <w:t>алу</w:t>
      </w:r>
      <w:proofErr w:type="spellEnd"/>
      <w:r>
        <w:rPr>
          <w:rStyle w:val="sc-dubctv"/>
          <w:spacing w:val="-5"/>
        </w:rPr>
        <w:t xml:space="preserve"> </w:t>
      </w:r>
      <w:proofErr w:type="spellStart"/>
      <w:r>
        <w:rPr>
          <w:rStyle w:val="sc-dubctv"/>
          <w:spacing w:val="-5"/>
        </w:rPr>
        <w:t>қабілеттерін</w:t>
      </w:r>
      <w:proofErr w:type="spellEnd"/>
      <w:r>
        <w:rPr>
          <w:rStyle w:val="sc-dubctv"/>
          <w:spacing w:val="-5"/>
        </w:rPr>
        <w:t xml:space="preserve"> </w:t>
      </w:r>
      <w:proofErr w:type="spellStart"/>
      <w:r>
        <w:rPr>
          <w:rStyle w:val="sc-dubctv"/>
          <w:spacing w:val="-5"/>
        </w:rPr>
        <w:t>дамыту</w:t>
      </w:r>
      <w:proofErr w:type="spellEnd"/>
      <w:r>
        <w:rPr>
          <w:rStyle w:val="sc-dubctv"/>
          <w:spacing w:val="-5"/>
        </w:rPr>
        <w:t>.</w:t>
      </w:r>
    </w:p>
    <w:p w14:paraId="5B0F7C1D" w14:textId="77777777" w:rsidR="009A1952" w:rsidRDefault="00000000">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Балалар</w:t>
      </w:r>
      <w:proofErr w:type="spellEnd"/>
      <w:r>
        <w:rPr>
          <w:rStyle w:val="sc-dubctv"/>
          <w:spacing w:val="-5"/>
        </w:rPr>
        <w:t xml:space="preserve"> </w:t>
      </w:r>
      <w:proofErr w:type="spellStart"/>
      <w:r>
        <w:rPr>
          <w:rStyle w:val="sc-dubctv"/>
          <w:spacing w:val="-5"/>
        </w:rPr>
        <w:t>шығармашылығының</w:t>
      </w:r>
      <w:proofErr w:type="spellEnd"/>
      <w:r>
        <w:rPr>
          <w:rStyle w:val="sc-dubctv"/>
          <w:spacing w:val="-5"/>
        </w:rPr>
        <w:t xml:space="preserve"> </w:t>
      </w:r>
      <w:proofErr w:type="spellStart"/>
      <w:r>
        <w:rPr>
          <w:rStyle w:val="sc-dubctv"/>
          <w:spacing w:val="-5"/>
        </w:rPr>
        <w:t>бастамаларын</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дамыту</w:t>
      </w:r>
      <w:proofErr w:type="spellEnd"/>
      <w:r>
        <w:rPr>
          <w:rStyle w:val="sc-dubctv"/>
          <w:spacing w:val="-5"/>
        </w:rPr>
        <w:t xml:space="preserve">, </w:t>
      </w:r>
      <w:proofErr w:type="spellStart"/>
      <w:r>
        <w:rPr>
          <w:rStyle w:val="sc-dubctv"/>
          <w:spacing w:val="-5"/>
        </w:rPr>
        <w:t>шығармашылық</w:t>
      </w:r>
      <w:proofErr w:type="spellEnd"/>
      <w:r>
        <w:rPr>
          <w:rStyle w:val="sc-dubctv"/>
          <w:spacing w:val="-5"/>
        </w:rPr>
        <w:t xml:space="preserve"> </w:t>
      </w:r>
      <w:proofErr w:type="spellStart"/>
      <w:r>
        <w:rPr>
          <w:rStyle w:val="sc-dubctv"/>
          <w:spacing w:val="-5"/>
        </w:rPr>
        <w:t>қабілеттерін</w:t>
      </w:r>
      <w:proofErr w:type="spellEnd"/>
      <w:r>
        <w:rPr>
          <w:rStyle w:val="sc-dubctv"/>
          <w:spacing w:val="-5"/>
        </w:rPr>
        <w:t xml:space="preserve"> </w:t>
      </w:r>
      <w:proofErr w:type="spellStart"/>
      <w:r>
        <w:rPr>
          <w:rStyle w:val="sc-dubctv"/>
          <w:spacing w:val="-5"/>
        </w:rPr>
        <w:t>ашу</w:t>
      </w:r>
      <w:proofErr w:type="spellEnd"/>
      <w:r>
        <w:rPr>
          <w:rStyle w:val="sc-dubctv"/>
          <w:spacing w:val="-5"/>
        </w:rPr>
        <w:t xml:space="preserve"> </w:t>
      </w:r>
      <w:proofErr w:type="spellStart"/>
      <w:r>
        <w:rPr>
          <w:rStyle w:val="sc-dubctv"/>
          <w:spacing w:val="-5"/>
        </w:rPr>
        <w:t>бағытында</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жүргізу</w:t>
      </w:r>
      <w:proofErr w:type="spellEnd"/>
      <w:r>
        <w:rPr>
          <w:rStyle w:val="sc-dubctv"/>
          <w:spacing w:val="-5"/>
        </w:rPr>
        <w:t>.</w:t>
      </w:r>
    </w:p>
    <w:p w14:paraId="7C195DB1" w14:textId="77777777" w:rsidR="009A1952" w:rsidRDefault="00000000">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Балалар</w:t>
      </w:r>
      <w:proofErr w:type="spellEnd"/>
      <w:r>
        <w:rPr>
          <w:rStyle w:val="sc-dubctv"/>
          <w:spacing w:val="-5"/>
        </w:rPr>
        <w:t xml:space="preserve"> </w:t>
      </w:r>
      <w:proofErr w:type="spellStart"/>
      <w:r>
        <w:rPr>
          <w:rStyle w:val="sc-dubctv"/>
          <w:spacing w:val="-5"/>
        </w:rPr>
        <w:t>шығармашылығының</w:t>
      </w:r>
      <w:proofErr w:type="spellEnd"/>
      <w:r>
        <w:rPr>
          <w:rStyle w:val="sc-dubctv"/>
          <w:spacing w:val="-5"/>
        </w:rPr>
        <w:t xml:space="preserve"> </w:t>
      </w:r>
      <w:proofErr w:type="spellStart"/>
      <w:r>
        <w:rPr>
          <w:rStyle w:val="sc-dubctv"/>
          <w:spacing w:val="-5"/>
        </w:rPr>
        <w:t>бастамаларын</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дамыту</w:t>
      </w:r>
      <w:proofErr w:type="spellEnd"/>
      <w:r>
        <w:rPr>
          <w:rStyle w:val="sc-dubctv"/>
          <w:spacing w:val="-5"/>
        </w:rPr>
        <w:t xml:space="preserve">, </w:t>
      </w:r>
      <w:proofErr w:type="spellStart"/>
      <w:r>
        <w:rPr>
          <w:rStyle w:val="sc-dubctv"/>
          <w:spacing w:val="-5"/>
        </w:rPr>
        <w:t>шығармашылық</w:t>
      </w:r>
      <w:proofErr w:type="spellEnd"/>
      <w:r>
        <w:rPr>
          <w:rStyle w:val="sc-dubctv"/>
          <w:spacing w:val="-5"/>
        </w:rPr>
        <w:t xml:space="preserve"> </w:t>
      </w:r>
      <w:proofErr w:type="spellStart"/>
      <w:r>
        <w:rPr>
          <w:rStyle w:val="sc-dubctv"/>
          <w:spacing w:val="-5"/>
        </w:rPr>
        <w:t>қабілеттерін</w:t>
      </w:r>
      <w:proofErr w:type="spellEnd"/>
      <w:r>
        <w:rPr>
          <w:rStyle w:val="sc-dubctv"/>
          <w:spacing w:val="-5"/>
        </w:rPr>
        <w:t xml:space="preserve"> </w:t>
      </w:r>
      <w:proofErr w:type="spellStart"/>
      <w:r>
        <w:rPr>
          <w:rStyle w:val="sc-dubctv"/>
          <w:spacing w:val="-5"/>
        </w:rPr>
        <w:t>ашу</w:t>
      </w:r>
      <w:proofErr w:type="spellEnd"/>
      <w:r>
        <w:rPr>
          <w:rStyle w:val="sc-dubctv"/>
          <w:spacing w:val="-5"/>
        </w:rPr>
        <w:t xml:space="preserve"> </w:t>
      </w:r>
      <w:proofErr w:type="spellStart"/>
      <w:r>
        <w:rPr>
          <w:rStyle w:val="sc-dubctv"/>
          <w:spacing w:val="-5"/>
        </w:rPr>
        <w:t>бағытында</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жүргізу</w:t>
      </w:r>
      <w:proofErr w:type="spellEnd"/>
      <w:r>
        <w:rPr>
          <w:rStyle w:val="sc-dubctv"/>
          <w:spacing w:val="-5"/>
        </w:rPr>
        <w:t>.</w:t>
      </w:r>
    </w:p>
    <w:p w14:paraId="614C4C8B" w14:textId="270BC56C" w:rsidR="009A1952" w:rsidRPr="008A1C9B" w:rsidRDefault="00000000" w:rsidP="008A1C9B">
      <w:pPr>
        <w:pStyle w:val="sc-fwqkxp"/>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Бастауыш</w:t>
      </w:r>
      <w:proofErr w:type="spellEnd"/>
      <w:r>
        <w:rPr>
          <w:rStyle w:val="sc-dubctv"/>
          <w:spacing w:val="-5"/>
        </w:rPr>
        <w:t xml:space="preserve"> </w:t>
      </w:r>
      <w:proofErr w:type="spellStart"/>
      <w:r>
        <w:rPr>
          <w:rStyle w:val="sc-dubctv"/>
          <w:spacing w:val="-5"/>
        </w:rPr>
        <w:t>сынып</w:t>
      </w:r>
      <w:proofErr w:type="spellEnd"/>
      <w:r>
        <w:rPr>
          <w:rStyle w:val="sc-dubctv"/>
          <w:spacing w:val="-5"/>
        </w:rPr>
        <w:t xml:space="preserve"> </w:t>
      </w:r>
      <w:proofErr w:type="spellStart"/>
      <w:r>
        <w:rPr>
          <w:rStyle w:val="sc-dubctv"/>
          <w:spacing w:val="-5"/>
        </w:rPr>
        <w:t>мұғалімі</w:t>
      </w:r>
      <w:proofErr w:type="spellEnd"/>
      <w:r>
        <w:rPr>
          <w:rStyle w:val="sc-dubctv"/>
          <w:spacing w:val="-5"/>
        </w:rPr>
        <w:t xml:space="preserve"> </w:t>
      </w:r>
      <w:r>
        <w:rPr>
          <w:rStyle w:val="sc-dubctv"/>
          <w:spacing w:val="-5"/>
          <w:lang w:val="kk-KZ"/>
        </w:rPr>
        <w:t>мектепалды</w:t>
      </w:r>
      <w:r>
        <w:rPr>
          <w:rStyle w:val="sc-dubctv"/>
          <w:spacing w:val="-5"/>
        </w:rPr>
        <w:t xml:space="preserve"> </w:t>
      </w:r>
      <w:proofErr w:type="spellStart"/>
      <w:r>
        <w:rPr>
          <w:rStyle w:val="sc-dubctv"/>
          <w:spacing w:val="-5"/>
        </w:rPr>
        <w:t>тобындағы</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ерекшеліктерін</w:t>
      </w:r>
      <w:proofErr w:type="spellEnd"/>
      <w:r>
        <w:rPr>
          <w:rStyle w:val="sc-dubctv"/>
          <w:spacing w:val="-5"/>
        </w:rPr>
        <w:t xml:space="preserve"> </w:t>
      </w:r>
      <w:proofErr w:type="spellStart"/>
      <w:r>
        <w:rPr>
          <w:rStyle w:val="sc-dubctv"/>
          <w:spacing w:val="-5"/>
        </w:rPr>
        <w:t>зерттеп</w:t>
      </w:r>
      <w:proofErr w:type="spellEnd"/>
      <w:r>
        <w:rPr>
          <w:rStyle w:val="sc-dubctv"/>
          <w:spacing w:val="-5"/>
        </w:rPr>
        <w:t xml:space="preserve">, </w:t>
      </w:r>
      <w:proofErr w:type="spellStart"/>
      <w:r>
        <w:rPr>
          <w:rStyle w:val="sc-dubctv"/>
          <w:spacing w:val="-5"/>
        </w:rPr>
        <w:t>ұйымдастырылған</w:t>
      </w:r>
      <w:proofErr w:type="spellEnd"/>
      <w:r>
        <w:rPr>
          <w:rStyle w:val="sc-dubctv"/>
          <w:spacing w:val="-5"/>
        </w:rPr>
        <w:t xml:space="preserve"> </w:t>
      </w:r>
      <w:proofErr w:type="spellStart"/>
      <w:r>
        <w:rPr>
          <w:rStyle w:val="sc-dubctv"/>
          <w:spacing w:val="-5"/>
        </w:rPr>
        <w:t>іс-әрекетке</w:t>
      </w:r>
      <w:proofErr w:type="spellEnd"/>
      <w:r>
        <w:rPr>
          <w:rStyle w:val="sc-dubctv"/>
          <w:spacing w:val="-5"/>
        </w:rPr>
        <w:t xml:space="preserve"> </w:t>
      </w:r>
      <w:proofErr w:type="spellStart"/>
      <w:r>
        <w:rPr>
          <w:rStyle w:val="sc-dubctv"/>
          <w:spacing w:val="-5"/>
        </w:rPr>
        <w:t>дайындық</w:t>
      </w:r>
      <w:proofErr w:type="spellEnd"/>
      <w:r>
        <w:rPr>
          <w:rStyle w:val="sc-dubctv"/>
          <w:spacing w:val="-5"/>
        </w:rPr>
        <w:t xml:space="preserve"> </w:t>
      </w:r>
      <w:proofErr w:type="spellStart"/>
      <w:r>
        <w:rPr>
          <w:rStyle w:val="sc-dubctv"/>
          <w:spacing w:val="-5"/>
        </w:rPr>
        <w:t>жүйесін</w:t>
      </w:r>
      <w:proofErr w:type="spellEnd"/>
      <w:r>
        <w:rPr>
          <w:rStyle w:val="sc-dubctv"/>
          <w:spacing w:val="-5"/>
        </w:rPr>
        <w:t xml:space="preserve"> </w:t>
      </w:r>
      <w:proofErr w:type="spellStart"/>
      <w:r>
        <w:rPr>
          <w:rStyle w:val="sc-dubctv"/>
          <w:spacing w:val="-5"/>
        </w:rPr>
        <w:t>зерделеуі</w:t>
      </w:r>
      <w:proofErr w:type="spellEnd"/>
      <w:r>
        <w:rPr>
          <w:rStyle w:val="sc-dubctv"/>
          <w:spacing w:val="-5"/>
        </w:rPr>
        <w:t>.</w:t>
      </w:r>
    </w:p>
    <w:p w14:paraId="4721684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textAlignment w:val="baseline"/>
        <w:rPr>
          <w:rFonts w:ascii="Times New Roman" w:hAnsi="Times New Roman"/>
          <w:color w:val="auto"/>
          <w:spacing w:val="-5"/>
          <w:sz w:val="24"/>
          <w:szCs w:val="24"/>
          <w:lang w:val="kk-KZ"/>
        </w:rPr>
      </w:pPr>
      <w:bookmarkStart w:id="3" w:name="_Hlk142482612"/>
      <w:r>
        <w:rPr>
          <w:rFonts w:ascii="Times New Roman" w:hAnsi="Times New Roman"/>
          <w:color w:val="auto"/>
          <w:spacing w:val="-5"/>
          <w:sz w:val="24"/>
          <w:szCs w:val="24"/>
          <w:lang w:val="kk-KZ"/>
        </w:rPr>
        <w:tab/>
        <w:t xml:space="preserve">2024-2025 оқу жылын тәрбиешінің жеке білім беру үдерісін реттеу тәртібін анықтайтын нормативтік-құқықтық құжаттарды талқылаудан бастадық. Қыркүйекте «Арай» </w:t>
      </w:r>
      <w:r>
        <w:rPr>
          <w:rStyle w:val="sc-dubctv"/>
          <w:rFonts w:ascii="Times New Roman" w:hAnsi="Times New Roman"/>
          <w:spacing w:val="-5"/>
          <w:lang w:val="kk-KZ"/>
        </w:rPr>
        <w:t xml:space="preserve">бөбекжайы  </w:t>
      </w:r>
      <w:r>
        <w:rPr>
          <w:rFonts w:ascii="Times New Roman" w:hAnsi="Times New Roman"/>
          <w:color w:val="auto"/>
          <w:spacing w:val="-5"/>
          <w:sz w:val="24"/>
          <w:szCs w:val="24"/>
          <w:lang w:val="kk-KZ"/>
        </w:rPr>
        <w:t>мен мектеп арасында мектепке дейінгі және бастауыш білім беру жүйелерінің синхрондау мақсатында Меморандум бекітіліп, 2024-2025 оқу жылына жұмыс жоспары бекітілді.</w:t>
      </w:r>
    </w:p>
    <w:p w14:paraId="67AB632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Мектепалды топтарының тәрбиешілерімен әр топтағы баланың даму картасын толтыру бойынша түсіндіру жұмыстарын жүргіздік, мұнда балалардың қабілеттері, бейімділіктері көрсетіледі, сондай-ақ баланың жеке ерекшеліктері белгіленеді.</w:t>
      </w:r>
    </w:p>
    <w:p w14:paraId="3508DCAA" w14:textId="78E5F37C"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 xml:space="preserve">Жыл бойы «Арай» </w:t>
      </w:r>
      <w:r>
        <w:rPr>
          <w:rStyle w:val="sc-dubctv"/>
          <w:rFonts w:ascii="Times New Roman" w:hAnsi="Times New Roman"/>
          <w:spacing w:val="-5"/>
          <w:lang w:val="kk-KZ"/>
        </w:rPr>
        <w:t>бөбекжайының</w:t>
      </w:r>
      <w:r>
        <w:rPr>
          <w:rFonts w:ascii="Times New Roman" w:hAnsi="Times New Roman"/>
          <w:color w:val="auto"/>
          <w:spacing w:val="-5"/>
          <w:sz w:val="24"/>
          <w:szCs w:val="24"/>
          <w:lang w:val="kk-KZ"/>
        </w:rPr>
        <w:t xml:space="preserve"> сайтында </w:t>
      </w:r>
      <w:r w:rsidR="001A4E16">
        <w:rPr>
          <w:rFonts w:ascii="Times New Roman" w:hAnsi="Times New Roman"/>
          <w:color w:val="auto"/>
          <w:spacing w:val="-5"/>
          <w:sz w:val="24"/>
          <w:szCs w:val="24"/>
          <w:lang w:val="kk-KZ"/>
        </w:rPr>
        <w:t xml:space="preserve">мектепалды </w:t>
      </w:r>
      <w:r>
        <w:rPr>
          <w:rFonts w:ascii="Times New Roman" w:hAnsi="Times New Roman"/>
          <w:color w:val="auto"/>
          <w:spacing w:val="-5"/>
          <w:sz w:val="24"/>
          <w:szCs w:val="24"/>
          <w:lang w:val="kk-KZ"/>
        </w:rPr>
        <w:t xml:space="preserve"> топтарының ата-аналарына арналған ұсынымдар мен кеңестер жарияланды.</w:t>
      </w:r>
    </w:p>
    <w:p w14:paraId="3006306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Желтоқсан айында ата-аналарға арналған жадынамалар әзірленді: «Мектептегі алғашқы күн жақын», «Балаңыздың болашақта қандай білім алуы керек», «Бастауыш сынып оқушысының нені білгені жөн».</w:t>
      </w:r>
    </w:p>
    <w:p w14:paraId="787B1C8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Сәуір айында «Көжектер», «Шүғыла», «Айжарқын», «Нұр бөбек» топтарынан балалар 1-ші сыныпқа қабылдану үшін мектепке орналастыру бойынша ақпарат жинап шығарылды. Негізгі бөлігі бала бақша түлектері мектептерге қабылдау комиссиясына өтініш берді, қалғандары мектепке дайындық орталығында оқитын болады.</w:t>
      </w:r>
    </w:p>
    <w:p w14:paraId="26017933" w14:textId="77777777" w:rsidR="009A1952" w:rsidRDefault="00000000">
      <w:pPr>
        <w:pBdr>
          <w:bottom w:val="single" w:sz="6" w:space="1" w:color="auto"/>
        </w:pBdr>
        <w:spacing w:after="0" w:line="240" w:lineRule="auto"/>
        <w:jc w:val="both"/>
        <w:rPr>
          <w:rFonts w:ascii="Times New Roman" w:hAnsi="Times New Roman"/>
          <w:vanish/>
          <w:color w:val="auto"/>
          <w:sz w:val="24"/>
          <w:szCs w:val="24"/>
          <w:lang w:val="kk-KZ"/>
        </w:rPr>
      </w:pPr>
      <w:r>
        <w:rPr>
          <w:rFonts w:ascii="Times New Roman" w:hAnsi="Times New Roman"/>
          <w:vanish/>
          <w:color w:val="auto"/>
          <w:sz w:val="24"/>
          <w:szCs w:val="24"/>
          <w:lang w:val="kk-KZ"/>
        </w:rPr>
        <w:t>Начало формы</w:t>
      </w:r>
    </w:p>
    <w:bookmarkEnd w:id="3"/>
    <w:p w14:paraId="21936894" w14:textId="77777777" w:rsidR="009A1952" w:rsidRDefault="00000000">
      <w:pPr>
        <w:pStyle w:val="36"/>
        <w:tabs>
          <w:tab w:val="center" w:pos="5642"/>
          <w:tab w:val="left" w:pos="8187"/>
        </w:tabs>
        <w:ind w:left="0"/>
        <w:jc w:val="both"/>
        <w:rPr>
          <w:spacing w:val="-5"/>
          <w:sz w:val="24"/>
          <w:szCs w:val="24"/>
          <w:lang w:val="kk-KZ"/>
        </w:rPr>
      </w:pPr>
      <w:r>
        <w:rPr>
          <w:kern w:val="0"/>
          <w:sz w:val="24"/>
          <w:szCs w:val="24"/>
          <w:lang w:val="kk-KZ" w:eastAsia="ru-RU"/>
        </w:rPr>
        <w:tab/>
        <w:t xml:space="preserve">        </w:t>
      </w:r>
      <w:r>
        <w:rPr>
          <w:spacing w:val="-5"/>
          <w:sz w:val="24"/>
          <w:szCs w:val="24"/>
          <w:lang w:val="kk-KZ"/>
        </w:rPr>
        <w:t>Жоспарланған семинарлар өткізілді. 2024 жылдың 26 қарашасында «Арай» бөбекжайында қаланың қазақ тілі мұғалімдерінің қауымдастығы кеңесінің жоспарына сәйкес қалалық семинар өтті. Тақырыбы: «Инновациялық технологияларды пайдалана отырып, мектепке дейінгі ұйымдарда жас ерекшеліктеріне сәйкес қазақ тілін оқыту әдістемесі».</w:t>
      </w:r>
    </w:p>
    <w:p w14:paraId="2F1FC172"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Семинарды «Арай» </w:t>
      </w:r>
      <w:r>
        <w:rPr>
          <w:rStyle w:val="sc-dubctv"/>
          <w:rFonts w:ascii="Times New Roman" w:hAnsi="Times New Roman"/>
          <w:spacing w:val="-5"/>
          <w:lang w:val="kk-KZ"/>
        </w:rPr>
        <w:t>бөбекжайының</w:t>
      </w:r>
      <w:r>
        <w:rPr>
          <w:rFonts w:ascii="Times New Roman" w:hAnsi="Times New Roman"/>
          <w:color w:val="auto"/>
          <w:spacing w:val="-5"/>
          <w:sz w:val="24"/>
          <w:szCs w:val="24"/>
          <w:lang w:val="kk-KZ"/>
        </w:rPr>
        <w:t xml:space="preserve"> меңгерушісі Н. Ж. Курмашева ашып, педагогтерді құттықтап, табыс тіледі. Музыкалық жетекші А. Ү. Қалиева сәлемдесу әуенін әзірледі. Қазақ тілі мұғалімі Г. А. Аралова «Үй жануарлары мен олардың төлдері» тақырыбында сабақ өткізіп, «Worldwall» және «Learning.apps» платформаларын пайдаланды. «Көктем» балабақшасының қазақ тілі мұғалімі Ж. К. Шаймуратова «Сиқырлы сақиналар» атты шеберлік сыныбын өткізді. Тәрбиеші А. М. Жармуханбетова тәрбиеленушілердің күшімен «Үйшіқ» музыкалық спектаклін қойды.</w:t>
      </w:r>
    </w:p>
    <w:p w14:paraId="704CF76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2024 жылдың 14 қарашасында «Арай» бөбекжайында психикалық дамуы тежелген балалар топтарының логопедтері мен дефектологтері үшін «Мектепке дейінгі білім беру ұйымдарында түзету жұмыстары» атты конференция өткізілді.</w:t>
      </w:r>
    </w:p>
    <w:p w14:paraId="53BCCF3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Әдіскер  Г. Е. Ахмеджанова қонақтармен бірге қатысушыларды бір-бірімен тығыз байланыста жұмыс істейтін «логопед+ата-ана+бала» ұжымын сезінуге мүмкіндік берген «Перезагрузка» атты қызықты жаттығу өткізді. Логопед Г. А. Рамазанова </w:t>
      </w:r>
      <w:r>
        <w:rPr>
          <w:rStyle w:val="sc-dubctv"/>
          <w:rFonts w:ascii="Times New Roman" w:hAnsi="Times New Roman"/>
          <w:spacing w:val="-5"/>
          <w:lang w:val="kk-KZ"/>
        </w:rPr>
        <w:t>бөбекжайда</w:t>
      </w:r>
      <w:r>
        <w:rPr>
          <w:rFonts w:ascii="Times New Roman" w:hAnsi="Times New Roman"/>
          <w:color w:val="auto"/>
          <w:spacing w:val="-5"/>
          <w:sz w:val="24"/>
          <w:szCs w:val="24"/>
          <w:lang w:val="kk-KZ"/>
        </w:rPr>
        <w:t>ғы логопед жұмысының бастауын, түзету сабақтарының қалай өткізілетінін баяндай келіп, психикалық дамуы тежелген балалар тобына арналған түзету жұмыстарын  слайдтар көмегімен түсіндіре өтті. Дефектолог Г. Т. Есимсеитова түзету үдерісін ұйымдастырудың қағидаларын ашты.</w:t>
      </w:r>
    </w:p>
    <w:p w14:paraId="0D672B4F"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Эксперименттік қызметті дамыту перспективалық жоспары мектепалды топтарындағы балалар үшін оқу жылына әзірленді. Балалар бойында танымдық ізденіс іс-әрекеті мен танымдық белсенділікті, қоршаған ортадағыларды танып-білуге құмарлығын, ойын-эксперименттерді өткізгенде көмекші құрылғыларды қолдана білу машығын, өздігінен танып-білуге және ойлану дағдыларын қалыптастыру көзделген. Таңдалған тақырыптар қызық та пайдалы болды, мектепалды топтарының бүлдіршіндеріне өте қызықты болды.</w:t>
      </w:r>
    </w:p>
    <w:p w14:paraId="49F52880" w14:textId="77777777" w:rsidR="009A1952" w:rsidRDefault="009A1952">
      <w:pPr>
        <w:spacing w:after="0" w:line="240" w:lineRule="auto"/>
        <w:jc w:val="both"/>
        <w:rPr>
          <w:rFonts w:ascii="Times New Roman" w:hAnsi="Times New Roman"/>
          <w:b/>
          <w:bCs/>
          <w:color w:val="auto"/>
          <w:sz w:val="24"/>
          <w:szCs w:val="24"/>
          <w:lang w:val="kk-KZ"/>
        </w:rPr>
      </w:pPr>
    </w:p>
    <w:p w14:paraId="5D1F962F" w14:textId="13D5B246" w:rsidR="009A1952" w:rsidRDefault="003D7B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lastRenderedPageBreak/>
        <w:t>З</w:t>
      </w:r>
      <w:r w:rsidR="00C20D6F">
        <w:rPr>
          <w:rStyle w:val="sc-dubctv"/>
          <w:rFonts w:ascii="Times New Roman" w:hAnsi="Times New Roman" w:cs="Times New Roman"/>
          <w:color w:val="auto"/>
          <w:spacing w:val="-5"/>
          <w:sz w:val="24"/>
          <w:szCs w:val="24"/>
          <w:lang w:val="kk-KZ"/>
        </w:rPr>
        <w:t xml:space="preserve">аттық-дамытушы </w:t>
      </w:r>
      <w:r>
        <w:rPr>
          <w:rStyle w:val="sc-dubctv"/>
          <w:rFonts w:ascii="Times New Roman" w:hAnsi="Times New Roman" w:cs="Times New Roman"/>
          <w:color w:val="auto"/>
          <w:spacing w:val="-5"/>
          <w:sz w:val="24"/>
          <w:szCs w:val="24"/>
          <w:lang w:val="kk-KZ"/>
        </w:rPr>
        <w:t>ортаны ұйымдастыру</w:t>
      </w:r>
    </w:p>
    <w:p w14:paraId="1FD1613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Оқу-тәрбие ортасына арнайы жабдықтау баланың өзі қызықтыратын іс-әрекеттерді таңдауына, күндізгі уақытта түрлі іс-әрекеттерді кезектестіре отырып ауыстыруына мүмкіндік беріп, тәрбиешіге балалардың жеке ерекшеліктеріне сәйкес сапалы білім беру үдерісін ұйымдастыруға жағдай жасайды. Оқыту үдерісінің тақырыптық жоспарына сәйкес бұрыштар жабдықталуы өзгеріп отырады.</w:t>
      </w:r>
    </w:p>
    <w:p w14:paraId="3E8A5FA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Жетілдірілген орталықтар ретінде қолданылғандар:</w:t>
      </w:r>
    </w:p>
    <w:p w14:paraId="5D84751D"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Сюжеттік-рөлдік ойындарға арналған бұрыш;</w:t>
      </w:r>
    </w:p>
    <w:p w14:paraId="3D8DC582"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Театрландырылған</w:t>
      </w:r>
      <w:proofErr w:type="spellEnd"/>
      <w:r>
        <w:rPr>
          <w:rStyle w:val="sc-dubctv"/>
          <w:spacing w:val="-5"/>
        </w:rPr>
        <w:t xml:space="preserve"> </w:t>
      </w:r>
      <w:proofErr w:type="spellStart"/>
      <w:r>
        <w:rPr>
          <w:rStyle w:val="sc-dubctv"/>
          <w:spacing w:val="-5"/>
        </w:rPr>
        <w:t>ойындарға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ряжение </w:t>
      </w:r>
      <w:proofErr w:type="spellStart"/>
      <w:r>
        <w:rPr>
          <w:rStyle w:val="sc-dubctv"/>
          <w:spacing w:val="-5"/>
        </w:rPr>
        <w:t>бұрышы</w:t>
      </w:r>
      <w:proofErr w:type="spellEnd"/>
      <w:r>
        <w:rPr>
          <w:rStyle w:val="sc-dubctv"/>
          <w:spacing w:val="-5"/>
        </w:rPr>
        <w:t>;</w:t>
      </w:r>
    </w:p>
    <w:p w14:paraId="02DEDC41"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Кітап</w:t>
      </w:r>
      <w:proofErr w:type="spellEnd"/>
      <w:r>
        <w:rPr>
          <w:rStyle w:val="sc-dubctv"/>
          <w:spacing w:val="-5"/>
        </w:rPr>
        <w:t xml:space="preserve"> </w:t>
      </w:r>
      <w:proofErr w:type="spellStart"/>
      <w:r>
        <w:rPr>
          <w:rStyle w:val="sc-dubctv"/>
          <w:spacing w:val="-5"/>
        </w:rPr>
        <w:t>бұрыш</w:t>
      </w:r>
      <w:proofErr w:type="spellEnd"/>
      <w:r>
        <w:rPr>
          <w:rStyle w:val="sc-dubctv"/>
          <w:spacing w:val="-5"/>
        </w:rPr>
        <w:t>;</w:t>
      </w:r>
    </w:p>
    <w:p w14:paraId="3AB45CCA"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Үстел</w:t>
      </w:r>
      <w:proofErr w:type="spellEnd"/>
      <w:r>
        <w:rPr>
          <w:rStyle w:val="sc-dubctv"/>
          <w:spacing w:val="-5"/>
        </w:rPr>
        <w:t xml:space="preserve"> </w:t>
      </w:r>
      <w:proofErr w:type="spellStart"/>
      <w:r>
        <w:rPr>
          <w:rStyle w:val="sc-dubctv"/>
          <w:spacing w:val="-5"/>
        </w:rPr>
        <w:t>үстелі</w:t>
      </w:r>
      <w:proofErr w:type="spellEnd"/>
      <w:r>
        <w:rPr>
          <w:rStyle w:val="sc-dubctv"/>
          <w:spacing w:val="-5"/>
        </w:rPr>
        <w:t xml:space="preserve"> </w:t>
      </w:r>
      <w:proofErr w:type="spellStart"/>
      <w:r>
        <w:rPr>
          <w:rStyle w:val="sc-dubctv"/>
          <w:spacing w:val="-5"/>
        </w:rPr>
        <w:t>баспа</w:t>
      </w:r>
      <w:proofErr w:type="spellEnd"/>
      <w:r>
        <w:rPr>
          <w:rStyle w:val="sc-dubctv"/>
          <w:spacing w:val="-5"/>
        </w:rPr>
        <w:t xml:space="preserve"> </w:t>
      </w:r>
      <w:proofErr w:type="spellStart"/>
      <w:r>
        <w:rPr>
          <w:rStyle w:val="sc-dubctv"/>
          <w:spacing w:val="-5"/>
        </w:rPr>
        <w:t>ойындарына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аймақ</w:t>
      </w:r>
      <w:proofErr w:type="spellEnd"/>
      <w:r>
        <w:rPr>
          <w:rStyle w:val="sc-dubctv"/>
          <w:spacing w:val="-5"/>
        </w:rPr>
        <w:t>;</w:t>
      </w:r>
    </w:p>
    <w:p w14:paraId="34588D8C"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Көрме</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сурет</w:t>
      </w:r>
      <w:proofErr w:type="spellEnd"/>
      <w:r>
        <w:rPr>
          <w:rStyle w:val="sc-dubctv"/>
          <w:spacing w:val="-5"/>
        </w:rPr>
        <w:t xml:space="preserve"> </w:t>
      </w:r>
      <w:proofErr w:type="spellStart"/>
      <w:r>
        <w:rPr>
          <w:rStyle w:val="sc-dubctv"/>
          <w:spacing w:val="-5"/>
        </w:rPr>
        <w:t>туындылары</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шығармашылығы</w:t>
      </w:r>
      <w:proofErr w:type="spellEnd"/>
      <w:r>
        <w:rPr>
          <w:rStyle w:val="sc-dubctv"/>
          <w:spacing w:val="-5"/>
        </w:rPr>
        <w:t xml:space="preserve">, </w:t>
      </w:r>
      <w:proofErr w:type="spellStart"/>
      <w:r>
        <w:rPr>
          <w:rStyle w:val="sc-dubctv"/>
          <w:spacing w:val="-5"/>
        </w:rPr>
        <w:t>халықтық</w:t>
      </w:r>
      <w:proofErr w:type="spellEnd"/>
      <w:r>
        <w:rPr>
          <w:rStyle w:val="sc-dubctv"/>
          <w:spacing w:val="-5"/>
        </w:rPr>
        <w:t xml:space="preserve"> </w:t>
      </w:r>
      <w:proofErr w:type="spellStart"/>
      <w:r>
        <w:rPr>
          <w:rStyle w:val="sc-dubctv"/>
          <w:spacing w:val="-5"/>
        </w:rPr>
        <w:t>қолөнер</w:t>
      </w:r>
      <w:proofErr w:type="spellEnd"/>
      <w:r>
        <w:rPr>
          <w:rStyle w:val="sc-dubctv"/>
          <w:spacing w:val="-5"/>
        </w:rPr>
        <w:t xml:space="preserve"> </w:t>
      </w:r>
      <w:proofErr w:type="spellStart"/>
      <w:r>
        <w:rPr>
          <w:rStyle w:val="sc-dubctv"/>
          <w:spacing w:val="-5"/>
        </w:rPr>
        <w:t>бұйымдары</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тағы</w:t>
      </w:r>
      <w:proofErr w:type="spellEnd"/>
      <w:r>
        <w:rPr>
          <w:rStyle w:val="sc-dubctv"/>
          <w:spacing w:val="-5"/>
        </w:rPr>
        <w:t xml:space="preserve"> </w:t>
      </w:r>
      <w:proofErr w:type="spellStart"/>
      <w:r>
        <w:rPr>
          <w:rStyle w:val="sc-dubctv"/>
          <w:spacing w:val="-5"/>
        </w:rPr>
        <w:t>басқа</w:t>
      </w:r>
      <w:proofErr w:type="spellEnd"/>
      <w:r>
        <w:rPr>
          <w:rStyle w:val="sc-dubctv"/>
          <w:spacing w:val="-5"/>
        </w:rPr>
        <w:t>);</w:t>
      </w:r>
    </w:p>
    <w:p w14:paraId="443B0E5F"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Табиғат</w:t>
      </w:r>
      <w:proofErr w:type="spellEnd"/>
      <w:r>
        <w:rPr>
          <w:rStyle w:val="sc-dubctv"/>
          <w:spacing w:val="-5"/>
        </w:rPr>
        <w:t xml:space="preserve"> </w:t>
      </w:r>
      <w:proofErr w:type="spellStart"/>
      <w:r>
        <w:rPr>
          <w:rStyle w:val="sc-dubctv"/>
          <w:spacing w:val="-5"/>
        </w:rPr>
        <w:t>құбылыстарына</w:t>
      </w:r>
      <w:proofErr w:type="spellEnd"/>
      <w:r>
        <w:rPr>
          <w:rStyle w:val="sc-dubctv"/>
          <w:spacing w:val="-5"/>
        </w:rPr>
        <w:t xml:space="preserve"> </w:t>
      </w:r>
      <w:proofErr w:type="spellStart"/>
      <w:r>
        <w:rPr>
          <w:rStyle w:val="sc-dubctv"/>
          <w:spacing w:val="-5"/>
        </w:rPr>
        <w:t>бақылау</w:t>
      </w:r>
      <w:proofErr w:type="spellEnd"/>
      <w:r>
        <w:rPr>
          <w:rStyle w:val="sc-dubctv"/>
          <w:spacing w:val="-5"/>
        </w:rPr>
        <w:t xml:space="preserve"> </w:t>
      </w:r>
      <w:proofErr w:type="spellStart"/>
      <w:r>
        <w:rPr>
          <w:rStyle w:val="sc-dubctv"/>
          <w:spacing w:val="-5"/>
        </w:rPr>
        <w:t>жүргізуге</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табиғат</w:t>
      </w:r>
      <w:proofErr w:type="spellEnd"/>
      <w:r>
        <w:rPr>
          <w:rStyle w:val="sc-dubctv"/>
          <w:spacing w:val="-5"/>
        </w:rPr>
        <w:t xml:space="preserve"> </w:t>
      </w:r>
      <w:proofErr w:type="spellStart"/>
      <w:r>
        <w:rPr>
          <w:rStyle w:val="sc-dubctv"/>
          <w:spacing w:val="-5"/>
        </w:rPr>
        <w:t>бұрышы</w:t>
      </w:r>
      <w:proofErr w:type="spellEnd"/>
      <w:r>
        <w:rPr>
          <w:rStyle w:val="sc-dubctv"/>
          <w:spacing w:val="-5"/>
        </w:rPr>
        <w:t>;</w:t>
      </w:r>
    </w:p>
    <w:p w14:paraId="28A33C89"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Спорттық</w:t>
      </w:r>
      <w:proofErr w:type="spellEnd"/>
      <w:r>
        <w:rPr>
          <w:rStyle w:val="sc-dubctv"/>
          <w:spacing w:val="-5"/>
        </w:rPr>
        <w:t xml:space="preserve"> </w:t>
      </w:r>
      <w:proofErr w:type="spellStart"/>
      <w:r>
        <w:rPr>
          <w:rStyle w:val="sc-dubctv"/>
          <w:spacing w:val="-5"/>
        </w:rPr>
        <w:t>бұрыш</w:t>
      </w:r>
      <w:proofErr w:type="spellEnd"/>
      <w:r>
        <w:rPr>
          <w:rStyle w:val="sc-dubctv"/>
          <w:spacing w:val="-5"/>
        </w:rPr>
        <w:t>;</w:t>
      </w:r>
    </w:p>
    <w:p w14:paraId="19562E6F"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Су </w:t>
      </w:r>
      <w:proofErr w:type="spellStart"/>
      <w:r>
        <w:rPr>
          <w:rStyle w:val="sc-dubctv"/>
          <w:spacing w:val="-5"/>
        </w:rPr>
        <w:t>және</w:t>
      </w:r>
      <w:proofErr w:type="spellEnd"/>
      <w:r>
        <w:rPr>
          <w:rStyle w:val="sc-dubctv"/>
          <w:spacing w:val="-5"/>
        </w:rPr>
        <w:t xml:space="preserve"> </w:t>
      </w:r>
      <w:proofErr w:type="spellStart"/>
      <w:r>
        <w:rPr>
          <w:rStyle w:val="sc-dubctv"/>
          <w:spacing w:val="-5"/>
        </w:rPr>
        <w:t>құммен</w:t>
      </w:r>
      <w:proofErr w:type="spellEnd"/>
      <w:r>
        <w:rPr>
          <w:rStyle w:val="sc-dubctv"/>
          <w:spacing w:val="-5"/>
        </w:rPr>
        <w:t xml:space="preserve"> </w:t>
      </w:r>
      <w:proofErr w:type="spellStart"/>
      <w:r>
        <w:rPr>
          <w:rStyle w:val="sc-dubctv"/>
          <w:spacing w:val="-5"/>
        </w:rPr>
        <w:t>ойнауға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ойын</w:t>
      </w:r>
      <w:proofErr w:type="spellEnd"/>
      <w:r>
        <w:rPr>
          <w:rStyle w:val="sc-dubctv"/>
          <w:spacing w:val="-5"/>
        </w:rPr>
        <w:t xml:space="preserve"> </w:t>
      </w:r>
      <w:proofErr w:type="spellStart"/>
      <w:r>
        <w:rPr>
          <w:rStyle w:val="sc-dubctv"/>
          <w:spacing w:val="-5"/>
        </w:rPr>
        <w:t>бұрышы</w:t>
      </w:r>
      <w:proofErr w:type="spellEnd"/>
      <w:r>
        <w:rPr>
          <w:rStyle w:val="sc-dubctv"/>
          <w:spacing w:val="-5"/>
        </w:rPr>
        <w:t>;</w:t>
      </w:r>
    </w:p>
    <w:p w14:paraId="1A4029EC" w14:textId="77777777" w:rsidR="009A1952" w:rsidRDefault="00000000">
      <w:pPr>
        <w:pStyle w:val="sc-fwqkxp"/>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Балалар</w:t>
      </w:r>
      <w:proofErr w:type="spellEnd"/>
      <w:r>
        <w:rPr>
          <w:rStyle w:val="sc-dubctv"/>
          <w:spacing w:val="-5"/>
        </w:rPr>
        <w:t xml:space="preserve"> </w:t>
      </w:r>
      <w:proofErr w:type="spellStart"/>
      <w:r>
        <w:rPr>
          <w:rStyle w:val="sc-dubctv"/>
          <w:spacing w:val="-5"/>
        </w:rPr>
        <w:t>өз</w:t>
      </w:r>
      <w:proofErr w:type="spellEnd"/>
      <w:r>
        <w:rPr>
          <w:rStyle w:val="sc-dubctv"/>
          <w:spacing w:val="-5"/>
        </w:rPr>
        <w:t xml:space="preserve"> </w:t>
      </w:r>
      <w:proofErr w:type="spellStart"/>
      <w:r>
        <w:rPr>
          <w:rStyle w:val="sc-dubctv"/>
          <w:spacing w:val="-5"/>
        </w:rPr>
        <w:t>бетімен</w:t>
      </w:r>
      <w:proofErr w:type="spellEnd"/>
      <w:r>
        <w:rPr>
          <w:rStyle w:val="sc-dubctv"/>
          <w:spacing w:val="-5"/>
        </w:rPr>
        <w:t xml:space="preserve"> </w:t>
      </w:r>
      <w:proofErr w:type="spellStart"/>
      <w:r>
        <w:rPr>
          <w:rStyle w:val="sc-dubctv"/>
          <w:spacing w:val="-5"/>
        </w:rPr>
        <w:t>орындайтын</w:t>
      </w:r>
      <w:proofErr w:type="spellEnd"/>
      <w:r>
        <w:rPr>
          <w:rStyle w:val="sc-dubctv"/>
          <w:spacing w:val="-5"/>
        </w:rPr>
        <w:t xml:space="preserve"> </w:t>
      </w:r>
      <w:proofErr w:type="spellStart"/>
      <w:r>
        <w:rPr>
          <w:rStyle w:val="sc-dubctv"/>
          <w:spacing w:val="-5"/>
        </w:rPr>
        <w:t>әр</w:t>
      </w:r>
      <w:proofErr w:type="spellEnd"/>
      <w:r>
        <w:rPr>
          <w:rStyle w:val="sc-dubctv"/>
          <w:spacing w:val="-5"/>
        </w:rPr>
        <w:t xml:space="preserve"> </w:t>
      </w:r>
      <w:proofErr w:type="spellStart"/>
      <w:r>
        <w:rPr>
          <w:rStyle w:val="sc-dubctv"/>
          <w:spacing w:val="-5"/>
        </w:rPr>
        <w:t>түрлі</w:t>
      </w:r>
      <w:proofErr w:type="spellEnd"/>
      <w:r>
        <w:rPr>
          <w:rStyle w:val="sc-dubctv"/>
          <w:spacing w:val="-5"/>
        </w:rPr>
        <w:t xml:space="preserve"> </w:t>
      </w:r>
      <w:proofErr w:type="spellStart"/>
      <w:r>
        <w:rPr>
          <w:rStyle w:val="sc-dubctv"/>
          <w:spacing w:val="-5"/>
        </w:rPr>
        <w:t>іс-әрекеттерді</w:t>
      </w:r>
      <w:proofErr w:type="spellEnd"/>
      <w:r>
        <w:rPr>
          <w:rStyle w:val="sc-dubctv"/>
          <w:spacing w:val="-5"/>
        </w:rPr>
        <w:t xml:space="preserve"> </w:t>
      </w:r>
      <w:proofErr w:type="spellStart"/>
      <w:r>
        <w:rPr>
          <w:rStyle w:val="sc-dubctv"/>
          <w:spacing w:val="-5"/>
        </w:rPr>
        <w:t>қамтитын</w:t>
      </w:r>
      <w:proofErr w:type="spellEnd"/>
      <w:r>
        <w:rPr>
          <w:rStyle w:val="sc-dubctv"/>
          <w:spacing w:val="-5"/>
        </w:rPr>
        <w:t xml:space="preserve"> </w:t>
      </w:r>
      <w:proofErr w:type="spellStart"/>
      <w:r>
        <w:rPr>
          <w:rStyle w:val="sc-dubctv"/>
          <w:spacing w:val="-5"/>
        </w:rPr>
        <w:t>өзге</w:t>
      </w:r>
      <w:proofErr w:type="spellEnd"/>
      <w:r>
        <w:rPr>
          <w:rStyle w:val="sc-dubctv"/>
          <w:spacing w:val="-5"/>
        </w:rPr>
        <w:t xml:space="preserve"> де </w:t>
      </w:r>
      <w:proofErr w:type="spellStart"/>
      <w:r>
        <w:rPr>
          <w:rStyle w:val="sc-dubctv"/>
          <w:spacing w:val="-5"/>
        </w:rPr>
        <w:t>орталықтар</w:t>
      </w:r>
      <w:proofErr w:type="spellEnd"/>
      <w:r>
        <w:rPr>
          <w:rStyle w:val="sc-dubctv"/>
          <w:spacing w:val="-5"/>
        </w:rPr>
        <w:t xml:space="preserve"> (</w:t>
      </w:r>
      <w:proofErr w:type="spellStart"/>
      <w:r>
        <w:rPr>
          <w:rStyle w:val="sc-dubctv"/>
          <w:spacing w:val="-5"/>
        </w:rPr>
        <w:t>құрылыс</w:t>
      </w:r>
      <w:proofErr w:type="spellEnd"/>
      <w:r>
        <w:rPr>
          <w:rStyle w:val="sc-dubctv"/>
          <w:spacing w:val="-5"/>
        </w:rPr>
        <w:t xml:space="preserve">, </w:t>
      </w:r>
      <w:proofErr w:type="spellStart"/>
      <w:r>
        <w:rPr>
          <w:rStyle w:val="sc-dubctv"/>
          <w:spacing w:val="-5"/>
        </w:rPr>
        <w:t>бейнелеу</w:t>
      </w:r>
      <w:proofErr w:type="spellEnd"/>
      <w:r>
        <w:rPr>
          <w:rStyle w:val="sc-dubctv"/>
          <w:spacing w:val="-5"/>
        </w:rPr>
        <w:t xml:space="preserve"> </w:t>
      </w:r>
      <w:proofErr w:type="spellStart"/>
      <w:r>
        <w:rPr>
          <w:rStyle w:val="sc-dubctv"/>
          <w:spacing w:val="-5"/>
        </w:rPr>
        <w:t>өнері</w:t>
      </w:r>
      <w:proofErr w:type="spellEnd"/>
      <w:r>
        <w:rPr>
          <w:rStyle w:val="sc-dubctv"/>
          <w:spacing w:val="-5"/>
        </w:rPr>
        <w:t xml:space="preserve">, музыка </w:t>
      </w:r>
      <w:proofErr w:type="spellStart"/>
      <w:r>
        <w:rPr>
          <w:rStyle w:val="sc-dubctv"/>
          <w:spacing w:val="-5"/>
        </w:rPr>
        <w:t>және</w:t>
      </w:r>
      <w:proofErr w:type="spellEnd"/>
      <w:r>
        <w:rPr>
          <w:rStyle w:val="sc-dubctv"/>
          <w:spacing w:val="-5"/>
        </w:rPr>
        <w:t xml:space="preserve"> </w:t>
      </w:r>
      <w:proofErr w:type="spellStart"/>
      <w:r>
        <w:rPr>
          <w:rStyle w:val="sc-dubctv"/>
          <w:spacing w:val="-5"/>
        </w:rPr>
        <w:t>т.б</w:t>
      </w:r>
      <w:proofErr w:type="spellEnd"/>
      <w:r>
        <w:rPr>
          <w:rStyle w:val="sc-dubctv"/>
          <w:spacing w:val="-5"/>
        </w:rPr>
        <w:t>.);</w:t>
      </w:r>
    </w:p>
    <w:p w14:paraId="2A951528" w14:textId="77777777" w:rsidR="009A1952" w:rsidRPr="003D7B3B" w:rsidRDefault="00000000">
      <w:pPr>
        <w:pStyle w:val="sc-fwqkxp"/>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rPr>
      </w:pPr>
      <w:proofErr w:type="spellStart"/>
      <w:r>
        <w:rPr>
          <w:rStyle w:val="sc-dubctv"/>
          <w:spacing w:val="-5"/>
        </w:rPr>
        <w:t>Ойын</w:t>
      </w:r>
      <w:proofErr w:type="spellEnd"/>
      <w:r>
        <w:rPr>
          <w:rStyle w:val="sc-dubctv"/>
          <w:spacing w:val="-5"/>
        </w:rPr>
        <w:t xml:space="preserve"> </w:t>
      </w:r>
      <w:proofErr w:type="spellStart"/>
      <w:r>
        <w:rPr>
          <w:rStyle w:val="sc-dubctv"/>
          <w:spacing w:val="-5"/>
        </w:rPr>
        <w:t>орталығының</w:t>
      </w:r>
      <w:proofErr w:type="spellEnd"/>
      <w:r>
        <w:rPr>
          <w:rStyle w:val="sc-dubctv"/>
          <w:spacing w:val="-5"/>
        </w:rPr>
        <w:t xml:space="preserve"> </w:t>
      </w:r>
      <w:proofErr w:type="spellStart"/>
      <w:r>
        <w:rPr>
          <w:rStyle w:val="sc-dubctv"/>
          <w:spacing w:val="-5"/>
        </w:rPr>
        <w:t>аумағы</w:t>
      </w:r>
      <w:proofErr w:type="spellEnd"/>
      <w:r>
        <w:rPr>
          <w:rStyle w:val="sc-dubctv"/>
          <w:spacing w:val="-5"/>
        </w:rPr>
        <w:t xml:space="preserve"> </w:t>
      </w:r>
      <w:proofErr w:type="spellStart"/>
      <w:r>
        <w:rPr>
          <w:rStyle w:val="sc-dubctv"/>
          <w:spacing w:val="-5"/>
        </w:rPr>
        <w:t>ірі</w:t>
      </w:r>
      <w:proofErr w:type="spellEnd"/>
      <w:r>
        <w:rPr>
          <w:rStyle w:val="sc-dubctv"/>
          <w:spacing w:val="-5"/>
        </w:rPr>
        <w:t xml:space="preserve"> </w:t>
      </w:r>
      <w:proofErr w:type="spellStart"/>
      <w:r>
        <w:rPr>
          <w:rStyle w:val="sc-dubctv"/>
          <w:spacing w:val="-5"/>
        </w:rPr>
        <w:t>жұмсақ</w:t>
      </w:r>
      <w:proofErr w:type="spellEnd"/>
      <w:r>
        <w:rPr>
          <w:rStyle w:val="sc-dubctv"/>
          <w:spacing w:val="-5"/>
        </w:rPr>
        <w:t xml:space="preserve"> </w:t>
      </w:r>
      <w:proofErr w:type="spellStart"/>
      <w:r>
        <w:rPr>
          <w:rStyle w:val="sc-dubctv"/>
          <w:spacing w:val="-5"/>
        </w:rPr>
        <w:t>конструкциялардан</w:t>
      </w:r>
      <w:proofErr w:type="spellEnd"/>
      <w:r>
        <w:rPr>
          <w:rStyle w:val="sc-dubctv"/>
          <w:spacing w:val="-5"/>
        </w:rPr>
        <w:t xml:space="preserve"> </w:t>
      </w:r>
      <w:proofErr w:type="spellStart"/>
      <w:r>
        <w:rPr>
          <w:rStyle w:val="sc-dubctv"/>
          <w:spacing w:val="-5"/>
        </w:rPr>
        <w:t>тұрады</w:t>
      </w:r>
      <w:proofErr w:type="spellEnd"/>
      <w:r>
        <w:rPr>
          <w:rStyle w:val="sc-dubctv"/>
          <w:spacing w:val="-5"/>
        </w:rPr>
        <w:t xml:space="preserve"> (</w:t>
      </w:r>
      <w:proofErr w:type="spellStart"/>
      <w:r>
        <w:rPr>
          <w:rStyle w:val="sc-dubctv"/>
          <w:spacing w:val="-5"/>
        </w:rPr>
        <w:t>блоктар</w:t>
      </w:r>
      <w:proofErr w:type="spellEnd"/>
      <w:r>
        <w:rPr>
          <w:rStyle w:val="sc-dubctv"/>
          <w:spacing w:val="-5"/>
        </w:rPr>
        <w:t xml:space="preserve">, </w:t>
      </w:r>
      <w:proofErr w:type="spellStart"/>
      <w:r>
        <w:rPr>
          <w:rStyle w:val="sc-dubctv"/>
          <w:spacing w:val="-5"/>
        </w:rPr>
        <w:t>үйшіктер</w:t>
      </w:r>
      <w:proofErr w:type="spellEnd"/>
      <w:r>
        <w:rPr>
          <w:rStyle w:val="sc-dubctv"/>
          <w:spacing w:val="-5"/>
        </w:rPr>
        <w:t xml:space="preserve">, </w:t>
      </w:r>
      <w:proofErr w:type="spellStart"/>
      <w:r>
        <w:rPr>
          <w:rStyle w:val="sc-dubctv"/>
          <w:spacing w:val="-5"/>
        </w:rPr>
        <w:t>тоннельдер</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т.б</w:t>
      </w:r>
      <w:proofErr w:type="spellEnd"/>
      <w:r>
        <w:rPr>
          <w:rStyle w:val="sc-dubctv"/>
          <w:spacing w:val="-5"/>
        </w:rPr>
        <w:t xml:space="preserve">.). </w:t>
      </w:r>
      <w:proofErr w:type="spellStart"/>
      <w:r>
        <w:rPr>
          <w:rStyle w:val="sc-dubctv"/>
          <w:spacing w:val="-5"/>
        </w:rPr>
        <w:t>Бұл</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ойын</w:t>
      </w:r>
      <w:proofErr w:type="spellEnd"/>
      <w:r>
        <w:rPr>
          <w:rStyle w:val="sc-dubctv"/>
          <w:spacing w:val="-5"/>
        </w:rPr>
        <w:t xml:space="preserve"> </w:t>
      </w:r>
      <w:proofErr w:type="spellStart"/>
      <w:r>
        <w:rPr>
          <w:rStyle w:val="sc-dubctv"/>
          <w:spacing w:val="-5"/>
        </w:rPr>
        <w:t>алаңының</w:t>
      </w:r>
      <w:proofErr w:type="spellEnd"/>
      <w:r>
        <w:rPr>
          <w:rStyle w:val="sc-dubctv"/>
          <w:spacing w:val="-5"/>
        </w:rPr>
        <w:t xml:space="preserve"> </w:t>
      </w:r>
      <w:proofErr w:type="spellStart"/>
      <w:r>
        <w:rPr>
          <w:rStyle w:val="sc-dubctv"/>
          <w:spacing w:val="-5"/>
        </w:rPr>
        <w:t>еркін</w:t>
      </w:r>
      <w:proofErr w:type="spellEnd"/>
      <w:r>
        <w:rPr>
          <w:rStyle w:val="sc-dubctv"/>
          <w:spacing w:val="-5"/>
        </w:rPr>
        <w:t xml:space="preserve"> </w:t>
      </w:r>
      <w:proofErr w:type="spellStart"/>
      <w:r>
        <w:rPr>
          <w:rStyle w:val="sc-dubctv"/>
          <w:spacing w:val="-5"/>
        </w:rPr>
        <w:t>өзгертуге</w:t>
      </w:r>
      <w:proofErr w:type="spellEnd"/>
      <w:r>
        <w:rPr>
          <w:rStyle w:val="sc-dubctv"/>
          <w:spacing w:val="-5"/>
        </w:rPr>
        <w:t xml:space="preserve"> </w:t>
      </w:r>
      <w:proofErr w:type="spellStart"/>
      <w:r>
        <w:rPr>
          <w:rStyle w:val="sc-dubctv"/>
          <w:spacing w:val="-5"/>
        </w:rPr>
        <w:t>мүмкіндік</w:t>
      </w:r>
      <w:proofErr w:type="spellEnd"/>
      <w:r>
        <w:rPr>
          <w:rStyle w:val="sc-dubctv"/>
          <w:spacing w:val="-5"/>
        </w:rPr>
        <w:t xml:space="preserve"> </w:t>
      </w:r>
      <w:proofErr w:type="spellStart"/>
      <w:r>
        <w:rPr>
          <w:rStyle w:val="sc-dubctv"/>
          <w:spacing w:val="-5"/>
        </w:rPr>
        <w:t>береді</w:t>
      </w:r>
      <w:proofErr w:type="spellEnd"/>
      <w:r>
        <w:rPr>
          <w:rStyle w:val="sc-dubctv"/>
          <w:spacing w:val="-5"/>
        </w:rPr>
        <w:t>.</w:t>
      </w:r>
    </w:p>
    <w:p w14:paraId="088A2C7C" w14:textId="77777777" w:rsidR="003D7B3B" w:rsidRDefault="003D7B3B">
      <w:pPr>
        <w:pStyle w:val="sc-fwqkxp"/>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
    <w:p w14:paraId="345971E1" w14:textId="1438087E" w:rsidR="009A1952" w:rsidRPr="00A94811"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proofErr w:type="spellStart"/>
      <w:r w:rsidRPr="00A94811">
        <w:rPr>
          <w:rStyle w:val="sc-dubctv"/>
          <w:rFonts w:ascii="Times New Roman" w:hAnsi="Times New Roman" w:cs="Times New Roman"/>
          <w:color w:val="auto"/>
          <w:spacing w:val="-5"/>
          <w:sz w:val="24"/>
          <w:szCs w:val="24"/>
          <w:lang w:val="ru-RU"/>
        </w:rPr>
        <w:t>Тәрбиеленушілердің</w:t>
      </w:r>
      <w:proofErr w:type="spellEnd"/>
      <w:r w:rsidRPr="00A94811">
        <w:rPr>
          <w:rStyle w:val="sc-dubctv"/>
          <w:rFonts w:ascii="Times New Roman" w:hAnsi="Times New Roman" w:cs="Times New Roman"/>
          <w:color w:val="auto"/>
          <w:spacing w:val="-5"/>
          <w:sz w:val="24"/>
          <w:szCs w:val="24"/>
          <w:lang w:val="ru-RU"/>
        </w:rPr>
        <w:t xml:space="preserve"> </w:t>
      </w:r>
      <w:proofErr w:type="spellStart"/>
      <w:r w:rsidRPr="00A94811">
        <w:rPr>
          <w:rStyle w:val="sc-dubctv"/>
          <w:rFonts w:ascii="Times New Roman" w:hAnsi="Times New Roman" w:cs="Times New Roman"/>
          <w:color w:val="auto"/>
          <w:spacing w:val="-5"/>
          <w:sz w:val="24"/>
          <w:szCs w:val="24"/>
          <w:lang w:val="ru-RU"/>
        </w:rPr>
        <w:t>отбасыларымен</w:t>
      </w:r>
      <w:proofErr w:type="spellEnd"/>
      <w:r w:rsidRPr="00A94811">
        <w:rPr>
          <w:rStyle w:val="sc-dubctv"/>
          <w:rFonts w:ascii="Times New Roman" w:hAnsi="Times New Roman" w:cs="Times New Roman"/>
          <w:color w:val="auto"/>
          <w:spacing w:val="-5"/>
          <w:sz w:val="24"/>
          <w:szCs w:val="24"/>
          <w:lang w:val="ru-RU"/>
        </w:rPr>
        <w:t xml:space="preserve"> </w:t>
      </w:r>
      <w:r w:rsidR="00A94811">
        <w:rPr>
          <w:rStyle w:val="sc-dubctv"/>
          <w:rFonts w:ascii="Times New Roman" w:hAnsi="Times New Roman" w:cs="Times New Roman"/>
          <w:color w:val="auto"/>
          <w:spacing w:val="-5"/>
          <w:sz w:val="24"/>
          <w:szCs w:val="24"/>
          <w:lang w:val="kk-KZ"/>
        </w:rPr>
        <w:t>қарым қатынас жұмысы</w:t>
      </w:r>
    </w:p>
    <w:p w14:paraId="6672901D" w14:textId="77777777" w:rsidR="009A1952" w:rsidRPr="00A94811"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sidRPr="00A94811">
        <w:rPr>
          <w:rStyle w:val="sc-dubctv"/>
          <w:spacing w:val="-5"/>
          <w:lang w:val="kk-KZ"/>
        </w:rPr>
        <w:t>Бұл бағыттың мақсаты: ата-аналарға педагогикалық өздігінен білім алу жұмыстарын ұйымдастыруға көмек көрсету, педагогикалық мәдениетін, психологиялық-педагогикалық білімді және баланы тәрбиелеуге қажетті біліктілікті қалыптастыру.</w:t>
      </w:r>
    </w:p>
    <w:p w14:paraId="540F9E65" w14:textId="77777777" w:rsidR="009A1952" w:rsidRPr="009F6B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sidRPr="009F6B52">
        <w:rPr>
          <w:rStyle w:val="sc-dubctv"/>
          <w:spacing w:val="-5"/>
          <w:lang w:val="kk-KZ"/>
        </w:rPr>
        <w:t>Барлық жас топтарында жоспарланған түрлі тақырыптық жиындар өткізілді.</w:t>
      </w:r>
    </w:p>
    <w:tbl>
      <w:tblPr>
        <w:tblW w:w="10426" w:type="dxa"/>
        <w:tblInd w:w="-275" w:type="dxa"/>
        <w:tblLayout w:type="fixed"/>
        <w:tblLook w:val="04A0" w:firstRow="1" w:lastRow="0" w:firstColumn="1" w:lastColumn="0" w:noHBand="0" w:noVBand="1"/>
      </w:tblPr>
      <w:tblGrid>
        <w:gridCol w:w="1688"/>
        <w:gridCol w:w="2410"/>
        <w:gridCol w:w="1986"/>
        <w:gridCol w:w="2070"/>
        <w:gridCol w:w="2272"/>
      </w:tblGrid>
      <w:tr w:rsidR="009A1952" w14:paraId="5EF2F362" w14:textId="77777777">
        <w:trPr>
          <w:trHeight w:val="270"/>
        </w:trPr>
        <w:tc>
          <w:tcPr>
            <w:tcW w:w="1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C7E2D"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bCs/>
                <w:spacing w:val="-1"/>
                <w:sz w:val="24"/>
                <w:szCs w:val="24"/>
                <w:lang w:val="kk-KZ"/>
              </w:rPr>
              <w:t>Ай</w:t>
            </w:r>
          </w:p>
        </w:tc>
        <w:tc>
          <w:tcPr>
            <w:tcW w:w="87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7D5C" w14:textId="77777777" w:rsidR="009A1952" w:rsidRDefault="00000000">
            <w:pPr>
              <w:spacing w:after="0" w:line="240" w:lineRule="auto"/>
              <w:jc w:val="both"/>
              <w:rPr>
                <w:rFonts w:ascii="Times New Roman" w:hAnsi="Times New Roman"/>
                <w:bCs/>
                <w:spacing w:val="-1"/>
                <w:sz w:val="24"/>
                <w:szCs w:val="24"/>
              </w:rPr>
            </w:pPr>
            <w:r>
              <w:rPr>
                <w:rFonts w:ascii="Times New Roman" w:hAnsi="Times New Roman"/>
                <w:bCs/>
                <w:spacing w:val="-1"/>
                <w:sz w:val="24"/>
                <w:szCs w:val="24"/>
              </w:rPr>
              <w:tab/>
            </w:r>
            <w:proofErr w:type="spellStart"/>
            <w:r>
              <w:rPr>
                <w:rFonts w:ascii="Times New Roman" w:hAnsi="Times New Roman"/>
                <w:bCs/>
                <w:spacing w:val="-1"/>
                <w:sz w:val="24"/>
                <w:szCs w:val="24"/>
              </w:rPr>
              <w:t>Ата-аналар</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жиналысының</w:t>
            </w:r>
            <w:proofErr w:type="spellEnd"/>
            <w:r>
              <w:rPr>
                <w:rFonts w:ascii="Times New Roman" w:hAnsi="Times New Roman"/>
                <w:bCs/>
                <w:spacing w:val="-1"/>
                <w:sz w:val="24"/>
                <w:szCs w:val="24"/>
              </w:rPr>
              <w:t xml:space="preserve"> </w:t>
            </w:r>
            <w:proofErr w:type="spellStart"/>
            <w:r>
              <w:rPr>
                <w:rFonts w:ascii="Times New Roman" w:hAnsi="Times New Roman"/>
                <w:bCs/>
                <w:spacing w:val="-1"/>
                <w:sz w:val="24"/>
                <w:szCs w:val="24"/>
              </w:rPr>
              <w:t>тақырыбы</w:t>
            </w:r>
            <w:proofErr w:type="spellEnd"/>
          </w:p>
        </w:tc>
      </w:tr>
      <w:tr w:rsidR="009A1952" w14:paraId="0F6B7783" w14:textId="77777777">
        <w:trPr>
          <w:trHeight w:val="182"/>
        </w:trPr>
        <w:tc>
          <w:tcPr>
            <w:tcW w:w="16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FE2F3" w14:textId="77777777" w:rsidR="009A1952" w:rsidRDefault="009A1952">
            <w:pPr>
              <w:spacing w:after="0" w:line="240" w:lineRule="auto"/>
              <w:jc w:val="both"/>
              <w:rPr>
                <w:rFonts w:ascii="Times New Roman" w:hAnsi="Times New Roman"/>
                <w:bCs/>
                <w:spacing w:val="-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250C7"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bCs/>
                <w:spacing w:val="-1"/>
                <w:sz w:val="24"/>
                <w:szCs w:val="24"/>
                <w:lang w:val="kk-KZ"/>
              </w:rPr>
              <w:t>Кіші топ</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1CD98"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bCs/>
                <w:spacing w:val="-1"/>
                <w:sz w:val="24"/>
                <w:szCs w:val="24"/>
                <w:lang w:val="kk-KZ"/>
              </w:rPr>
              <w:t>Ортаңғы топ</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8F7E4"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bCs/>
                <w:spacing w:val="-1"/>
                <w:sz w:val="24"/>
                <w:szCs w:val="24"/>
                <w:lang w:val="kk-KZ"/>
              </w:rPr>
              <w:t>Ересек топ</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ABE18" w14:textId="77777777" w:rsidR="009A1952" w:rsidRDefault="00000000">
            <w:pPr>
              <w:spacing w:after="0" w:line="240" w:lineRule="auto"/>
              <w:jc w:val="both"/>
              <w:rPr>
                <w:rFonts w:ascii="Times New Roman" w:hAnsi="Times New Roman"/>
                <w:bCs/>
                <w:spacing w:val="-1"/>
                <w:kern w:val="2"/>
                <w:sz w:val="24"/>
                <w:szCs w:val="24"/>
                <w:lang w:val="kk-KZ"/>
                <w14:ligatures w14:val="standardContextual"/>
              </w:rPr>
            </w:pPr>
            <w:r>
              <w:rPr>
                <w:rFonts w:ascii="Times New Roman" w:hAnsi="Times New Roman"/>
                <w:bCs/>
                <w:spacing w:val="-1"/>
                <w:sz w:val="24"/>
                <w:szCs w:val="24"/>
                <w:lang w:val="kk-KZ"/>
              </w:rPr>
              <w:t>Мектепалды топ</w:t>
            </w:r>
          </w:p>
        </w:tc>
      </w:tr>
      <w:tr w:rsidR="009A1952" w14:paraId="5078C782" w14:textId="77777777">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D4996F"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sz w:val="24"/>
                <w:szCs w:val="24"/>
                <w:lang w:val="kk-KZ"/>
              </w:rPr>
              <w:t>Қ</w:t>
            </w:r>
            <w:proofErr w:type="spellStart"/>
            <w:r>
              <w:rPr>
                <w:rFonts w:ascii="Times New Roman" w:hAnsi="Times New Roman"/>
                <w:sz w:val="24"/>
                <w:szCs w:val="24"/>
              </w:rPr>
              <w:t>ыркүйек</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0EFDAE"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sz w:val="24"/>
                <w:szCs w:val="24"/>
                <w:lang w:val="kk-KZ"/>
              </w:rPr>
              <w:t>Бір-бірімізбен танысалық! Баламызды балалар бақшасына қалай бейімдеу керек?</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6EB8D"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Өз балаңызды қаншалықты танисыз ба?</w:t>
            </w:r>
          </w:p>
          <w:p w14:paraId="59277D6D" w14:textId="77777777" w:rsidR="009A1952" w:rsidRDefault="00000000">
            <w:pPr>
              <w:spacing w:after="0" w:line="240" w:lineRule="auto"/>
              <w:jc w:val="both"/>
              <w:rPr>
                <w:rFonts w:ascii="Times New Roman" w:hAnsi="Times New Roman"/>
                <w:bCs/>
                <w:spacing w:val="-1"/>
                <w:sz w:val="24"/>
                <w:szCs w:val="24"/>
                <w:lang w:val="kk-KZ"/>
              </w:rPr>
            </w:pPr>
            <w:r>
              <w:rPr>
                <w:rFonts w:ascii="Times New Roman" w:hAnsi="Times New Roman"/>
                <w:sz w:val="24"/>
                <w:szCs w:val="24"/>
                <w:lang w:val="kk-KZ"/>
              </w:rPr>
              <w:t>Төрт жастағы балалардың психологиялық ерекшеліктері</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3AC84" w14:textId="77777777" w:rsidR="009A1952" w:rsidRDefault="00000000">
            <w:pPr>
              <w:spacing w:after="0" w:line="240" w:lineRule="auto"/>
              <w:jc w:val="both"/>
              <w:rPr>
                <w:rFonts w:ascii="Times New Roman" w:hAnsi="Times New Roman"/>
                <w:bCs/>
                <w:spacing w:val="-1"/>
                <w:sz w:val="24"/>
                <w:szCs w:val="24"/>
                <w:lang w:val="kk-KZ"/>
              </w:rPr>
            </w:pP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дайындық</w:t>
            </w:r>
            <w:proofErr w:type="spellEnd"/>
            <w:r>
              <w:rPr>
                <w:rFonts w:ascii="Times New Roman" w:hAnsi="Times New Roman"/>
                <w:sz w:val="24"/>
                <w:szCs w:val="24"/>
                <w:lang w:val="kk-KZ"/>
              </w:rPr>
              <w:t xml:space="preserve"> </w:t>
            </w:r>
            <w:proofErr w:type="spellStart"/>
            <w:r>
              <w:rPr>
                <w:rFonts w:ascii="Times New Roman" w:hAnsi="Times New Roman"/>
                <w:sz w:val="24"/>
                <w:szCs w:val="24"/>
              </w:rPr>
              <w:t>балалар</w:t>
            </w:r>
            <w:proofErr w:type="spellEnd"/>
            <w:r>
              <w:rPr>
                <w:rFonts w:ascii="Times New Roman" w:hAnsi="Times New Roman"/>
                <w:sz w:val="24"/>
                <w:szCs w:val="24"/>
                <w:lang w:val="kk-KZ"/>
              </w:rPr>
              <w:t xml:space="preserve"> ба?</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E2FB3"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даярлау</w:t>
            </w:r>
            <w:proofErr w:type="spellEnd"/>
          </w:p>
        </w:tc>
      </w:tr>
      <w:tr w:rsidR="009A1952" w14:paraId="1C4C52C7" w14:textId="77777777">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8AAC21"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Желтоқсан</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FA4907"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Ерте</w:t>
            </w:r>
            <w:proofErr w:type="spellEnd"/>
            <w:r>
              <w:rPr>
                <w:rFonts w:ascii="Times New Roman" w:hAnsi="Times New Roman"/>
                <w:sz w:val="24"/>
                <w:szCs w:val="24"/>
              </w:rPr>
              <w:t xml:space="preserve">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дейінгі</w:t>
            </w:r>
            <w:proofErr w:type="spellEnd"/>
            <w:r>
              <w:rPr>
                <w:rFonts w:ascii="Times New Roman" w:hAnsi="Times New Roman"/>
                <w:sz w:val="24"/>
                <w:szCs w:val="24"/>
              </w:rPr>
              <w:t xml:space="preserve"> </w:t>
            </w:r>
            <w:proofErr w:type="spellStart"/>
            <w:r>
              <w:rPr>
                <w:rFonts w:ascii="Times New Roman" w:hAnsi="Times New Roman"/>
                <w:sz w:val="24"/>
                <w:szCs w:val="24"/>
              </w:rPr>
              <w:t>жастағы</w:t>
            </w:r>
            <w:proofErr w:type="spellEnd"/>
            <w:r>
              <w:rPr>
                <w:rFonts w:ascii="Times New Roman" w:hAnsi="Times New Roman"/>
                <w:sz w:val="24"/>
                <w:szCs w:val="24"/>
              </w:rPr>
              <w:t xml:space="preserve">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мәдени-гигиеналық</w:t>
            </w:r>
            <w:proofErr w:type="spellEnd"/>
            <w:r>
              <w:rPr>
                <w:rFonts w:ascii="Times New Roman" w:hAnsi="Times New Roman"/>
                <w:sz w:val="24"/>
                <w:szCs w:val="24"/>
              </w:rPr>
              <w:t xml:space="preserve"> </w:t>
            </w:r>
            <w:proofErr w:type="spellStart"/>
            <w:r>
              <w:rPr>
                <w:rFonts w:ascii="Times New Roman" w:hAnsi="Times New Roman"/>
                <w:sz w:val="24"/>
                <w:szCs w:val="24"/>
              </w:rPr>
              <w:t>дағдыларын</w:t>
            </w:r>
            <w:proofErr w:type="spellEnd"/>
            <w:r>
              <w:rPr>
                <w:rFonts w:ascii="Times New Roman" w:hAnsi="Times New Roman"/>
                <w:sz w:val="24"/>
                <w:szCs w:val="24"/>
              </w:rPr>
              <w:t xml:space="preserve"> </w:t>
            </w:r>
            <w:proofErr w:type="spellStart"/>
            <w:r>
              <w:rPr>
                <w:rFonts w:ascii="Times New Roman" w:hAnsi="Times New Roman"/>
                <w:sz w:val="24"/>
                <w:szCs w:val="24"/>
              </w:rPr>
              <w:t>қалыптастыру</w:t>
            </w:r>
            <w:proofErr w:type="spellEnd"/>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D05F9F"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Үйдегі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бақшасындағы</w:t>
            </w:r>
            <w:proofErr w:type="spellEnd"/>
            <w:r>
              <w:rPr>
                <w:rFonts w:ascii="Times New Roman" w:hAnsi="Times New Roman"/>
                <w:sz w:val="24"/>
                <w:szCs w:val="24"/>
              </w:rPr>
              <w:t xml:space="preserve"> </w:t>
            </w:r>
            <w:proofErr w:type="spellStart"/>
            <w:r>
              <w:rPr>
                <w:rFonts w:ascii="Times New Roman" w:hAnsi="Times New Roman"/>
                <w:sz w:val="24"/>
                <w:szCs w:val="24"/>
              </w:rPr>
              <w:t>күнделікті</w:t>
            </w:r>
            <w:proofErr w:type="spellEnd"/>
            <w:r>
              <w:rPr>
                <w:rFonts w:ascii="Times New Roman" w:hAnsi="Times New Roman"/>
                <w:sz w:val="24"/>
                <w:szCs w:val="24"/>
              </w:rPr>
              <w:t xml:space="preserve"> режим</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11494"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Ойыншық</w:t>
            </w:r>
            <w:proofErr w:type="spellEnd"/>
            <w:r>
              <w:rPr>
                <w:rFonts w:ascii="Times New Roman" w:hAnsi="Times New Roman"/>
                <w:sz w:val="24"/>
                <w:szCs w:val="24"/>
              </w:rPr>
              <w:t>-анти-</w:t>
            </w:r>
            <w:proofErr w:type="spellStart"/>
            <w:r>
              <w:rPr>
                <w:rFonts w:ascii="Times New Roman" w:hAnsi="Times New Roman"/>
                <w:sz w:val="24"/>
                <w:szCs w:val="24"/>
              </w:rPr>
              <w:t>ойыншық</w:t>
            </w:r>
            <w:proofErr w:type="spellEnd"/>
            <w:r>
              <w:rPr>
                <w:rFonts w:ascii="Times New Roman" w:hAnsi="Times New Roman"/>
                <w:sz w:val="24"/>
                <w:szCs w:val="24"/>
              </w:rPr>
              <w:t>.</w:t>
            </w:r>
          </w:p>
          <w:p w14:paraId="29AF45FD"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Балаларымыздың</w:t>
            </w:r>
            <w:proofErr w:type="spellEnd"/>
            <w:r>
              <w:rPr>
                <w:rFonts w:ascii="Times New Roman" w:hAnsi="Times New Roman"/>
                <w:sz w:val="24"/>
                <w:szCs w:val="24"/>
              </w:rPr>
              <w:t xml:space="preserve"> </w:t>
            </w:r>
            <w:proofErr w:type="spellStart"/>
            <w:r>
              <w:rPr>
                <w:rFonts w:ascii="Times New Roman" w:hAnsi="Times New Roman"/>
                <w:sz w:val="24"/>
                <w:szCs w:val="24"/>
              </w:rPr>
              <w:t>қалай</w:t>
            </w:r>
            <w:proofErr w:type="spellEnd"/>
            <w:r>
              <w:rPr>
                <w:rFonts w:ascii="Times New Roman" w:hAnsi="Times New Roman"/>
                <w:sz w:val="24"/>
                <w:szCs w:val="24"/>
              </w:rPr>
              <w:t xml:space="preserve"> </w:t>
            </w:r>
            <w:proofErr w:type="spellStart"/>
            <w:r>
              <w:rPr>
                <w:rFonts w:ascii="Times New Roman" w:hAnsi="Times New Roman"/>
                <w:sz w:val="24"/>
                <w:szCs w:val="24"/>
              </w:rPr>
              <w:t>ойнайтынын</w:t>
            </w:r>
            <w:proofErr w:type="spellEnd"/>
            <w:r>
              <w:rPr>
                <w:rFonts w:ascii="Times New Roman" w:hAnsi="Times New Roman"/>
                <w:sz w:val="24"/>
                <w:szCs w:val="24"/>
              </w:rPr>
              <w:t xml:space="preserve"> </w:t>
            </w:r>
            <w:proofErr w:type="spellStart"/>
            <w:r>
              <w:rPr>
                <w:rFonts w:ascii="Times New Roman" w:hAnsi="Times New Roman"/>
                <w:sz w:val="24"/>
                <w:szCs w:val="24"/>
              </w:rPr>
              <w:t>қараңыз</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B4AE"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өміріндегі</w:t>
            </w:r>
            <w:proofErr w:type="spellEnd"/>
            <w:r>
              <w:rPr>
                <w:rFonts w:ascii="Times New Roman" w:hAnsi="Times New Roman"/>
                <w:sz w:val="24"/>
                <w:szCs w:val="24"/>
              </w:rPr>
              <w:t xml:space="preserve"> математика</w:t>
            </w:r>
          </w:p>
        </w:tc>
      </w:tr>
      <w:tr w:rsidR="009A1952" w14:paraId="77BFC611" w14:textId="77777777">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104E6C" w14:textId="77777777" w:rsidR="009A1952" w:rsidRDefault="00000000">
            <w:pPr>
              <w:spacing w:after="0" w:line="240" w:lineRule="auto"/>
              <w:jc w:val="both"/>
              <w:rPr>
                <w:rFonts w:ascii="Times New Roman" w:hAnsi="Times New Roman"/>
                <w:bCs/>
                <w:spacing w:val="-1"/>
                <w:sz w:val="24"/>
                <w:szCs w:val="24"/>
              </w:rPr>
            </w:pPr>
            <w:r>
              <w:rPr>
                <w:rFonts w:ascii="Times New Roman" w:hAnsi="Times New Roman"/>
                <w:sz w:val="24"/>
                <w:szCs w:val="24"/>
                <w:lang w:val="kk-KZ"/>
              </w:rPr>
              <w:t>С</w:t>
            </w:r>
            <w:proofErr w:type="spellStart"/>
            <w:r>
              <w:rPr>
                <w:rFonts w:ascii="Times New Roman" w:hAnsi="Times New Roman"/>
                <w:sz w:val="24"/>
                <w:szCs w:val="24"/>
              </w:rPr>
              <w:t>әуір</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9D4C92"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Бұл</w:t>
            </w:r>
            <w:proofErr w:type="spellEnd"/>
            <w:r>
              <w:rPr>
                <w:rFonts w:ascii="Times New Roman" w:hAnsi="Times New Roman"/>
                <w:sz w:val="24"/>
                <w:szCs w:val="24"/>
              </w:rPr>
              <w:t xml:space="preserve"> </w:t>
            </w:r>
            <w:proofErr w:type="spellStart"/>
            <w:r>
              <w:rPr>
                <w:rFonts w:ascii="Times New Roman" w:hAnsi="Times New Roman"/>
                <w:sz w:val="24"/>
                <w:szCs w:val="24"/>
              </w:rPr>
              <w:t>қиын</w:t>
            </w:r>
            <w:proofErr w:type="spellEnd"/>
            <w:r>
              <w:rPr>
                <w:rFonts w:ascii="Times New Roman" w:hAnsi="Times New Roman"/>
                <w:sz w:val="24"/>
                <w:szCs w:val="24"/>
              </w:rPr>
              <w:t xml:space="preserve"> </w:t>
            </w:r>
            <w:proofErr w:type="spellStart"/>
            <w:r>
              <w:rPr>
                <w:rFonts w:ascii="Times New Roman" w:hAnsi="Times New Roman"/>
                <w:sz w:val="24"/>
                <w:szCs w:val="24"/>
              </w:rPr>
              <w:t>жас</w:t>
            </w:r>
            <w:proofErr w:type="spellEnd"/>
            <w:r>
              <w:rPr>
                <w:rFonts w:ascii="Times New Roman" w:hAnsi="Times New Roman"/>
                <w:sz w:val="24"/>
                <w:szCs w:val="24"/>
              </w:rPr>
              <w:t xml:space="preserve"> </w:t>
            </w:r>
            <w:proofErr w:type="spellStart"/>
            <w:r>
              <w:rPr>
                <w:rFonts w:ascii="Times New Roman" w:hAnsi="Times New Roman"/>
                <w:sz w:val="24"/>
                <w:szCs w:val="24"/>
              </w:rPr>
              <w:t>кезеңін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өткереміз</w:t>
            </w:r>
            <w:proofErr w:type="spellEnd"/>
            <w:r>
              <w:rPr>
                <w:rFonts w:ascii="Times New Roman" w:hAnsi="Times New Roman"/>
                <w:sz w:val="24"/>
                <w:szCs w:val="24"/>
              </w:rPr>
              <w:t>.&lt;</w:t>
            </w:r>
            <w:proofErr w:type="spellStart"/>
            <w:proofErr w:type="gramEnd"/>
            <w:r>
              <w:rPr>
                <w:rFonts w:ascii="Times New Roman" w:hAnsi="Times New Roman"/>
                <w:sz w:val="24"/>
                <w:szCs w:val="24"/>
              </w:rPr>
              <w:t>br</w:t>
            </w:r>
            <w:proofErr w:type="spellEnd"/>
            <w:r>
              <w:rPr>
                <w:rFonts w:ascii="Times New Roman" w:hAnsi="Times New Roman"/>
                <w:sz w:val="24"/>
                <w:szCs w:val="24"/>
              </w:rPr>
              <w:t>&gt;</w:t>
            </w:r>
            <w:proofErr w:type="spellStart"/>
            <w:r>
              <w:rPr>
                <w:rFonts w:ascii="Times New Roman" w:hAnsi="Times New Roman"/>
                <w:sz w:val="24"/>
                <w:szCs w:val="24"/>
              </w:rPr>
              <w:t>Үш</w:t>
            </w:r>
            <w:proofErr w:type="spellEnd"/>
            <w:r>
              <w:rPr>
                <w:rFonts w:ascii="Times New Roman" w:hAnsi="Times New Roman"/>
                <w:sz w:val="24"/>
                <w:szCs w:val="24"/>
              </w:rPr>
              <w:t xml:space="preserve"> </w:t>
            </w:r>
            <w:proofErr w:type="spellStart"/>
            <w:r>
              <w:rPr>
                <w:rFonts w:ascii="Times New Roman" w:hAnsi="Times New Roman"/>
                <w:sz w:val="24"/>
                <w:szCs w:val="24"/>
              </w:rPr>
              <w:t>жасар</w:t>
            </w:r>
            <w:proofErr w:type="spellEnd"/>
            <w:r>
              <w:rPr>
                <w:rFonts w:ascii="Times New Roman" w:hAnsi="Times New Roman"/>
                <w:sz w:val="24"/>
                <w:szCs w:val="24"/>
              </w:rPr>
              <w:t xml:space="preserve"> </w:t>
            </w:r>
            <w:proofErr w:type="spellStart"/>
            <w:r>
              <w:rPr>
                <w:rFonts w:ascii="Times New Roman" w:hAnsi="Times New Roman"/>
                <w:sz w:val="24"/>
                <w:szCs w:val="24"/>
              </w:rPr>
              <w:t>дағдарыс</w:t>
            </w:r>
            <w:proofErr w:type="spellEnd"/>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8F2D85"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Балалардағы</w:t>
            </w:r>
            <w:proofErr w:type="spellEnd"/>
            <w:r>
              <w:rPr>
                <w:rFonts w:ascii="Times New Roman" w:hAnsi="Times New Roman"/>
                <w:sz w:val="24"/>
                <w:szCs w:val="24"/>
              </w:rPr>
              <w:t xml:space="preserve"> </w:t>
            </w:r>
            <w:proofErr w:type="spellStart"/>
            <w:r>
              <w:rPr>
                <w:rFonts w:ascii="Times New Roman" w:hAnsi="Times New Roman"/>
                <w:sz w:val="24"/>
                <w:szCs w:val="24"/>
              </w:rPr>
              <w:t>шығармашылықтың</w:t>
            </w:r>
            <w:proofErr w:type="spellEnd"/>
            <w:r>
              <w:rPr>
                <w:rFonts w:ascii="Times New Roman" w:hAnsi="Times New Roman"/>
                <w:sz w:val="24"/>
                <w:szCs w:val="24"/>
              </w:rPr>
              <w:t xml:space="preserve"> </w:t>
            </w:r>
            <w:proofErr w:type="spellStart"/>
            <w:r>
              <w:rPr>
                <w:rFonts w:ascii="Times New Roman" w:hAnsi="Times New Roman"/>
                <w:sz w:val="24"/>
                <w:szCs w:val="24"/>
              </w:rPr>
              <w:t>дамуы</w:t>
            </w:r>
            <w:proofErr w:type="spellEnd"/>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D20ECC" w14:textId="77777777" w:rsidR="009A1952" w:rsidRDefault="00000000">
            <w:pPr>
              <w:spacing w:after="0" w:line="240" w:lineRule="auto"/>
              <w:jc w:val="both"/>
              <w:rPr>
                <w:rFonts w:ascii="Times New Roman" w:hAnsi="Times New Roman"/>
                <w:bCs/>
                <w:spacing w:val="-1"/>
                <w:sz w:val="24"/>
                <w:szCs w:val="24"/>
                <w:lang w:val="kk-KZ"/>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сөйлеу</w:t>
            </w:r>
            <w:proofErr w:type="spellEnd"/>
            <w:r>
              <w:rPr>
                <w:rFonts w:ascii="Times New Roman" w:hAnsi="Times New Roman"/>
                <w:sz w:val="24"/>
                <w:szCs w:val="24"/>
              </w:rPr>
              <w:t xml:space="preserve"> </w:t>
            </w:r>
            <w:proofErr w:type="spellStart"/>
            <w:r>
              <w:rPr>
                <w:rFonts w:ascii="Times New Roman" w:hAnsi="Times New Roman"/>
                <w:sz w:val="24"/>
                <w:szCs w:val="24"/>
              </w:rPr>
              <w:t>қабілетін</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8CE4" w14:textId="77777777" w:rsidR="009A1952" w:rsidRDefault="00000000">
            <w:pPr>
              <w:spacing w:after="0" w:line="240" w:lineRule="auto"/>
              <w:jc w:val="both"/>
              <w:rPr>
                <w:rFonts w:ascii="Times New Roman" w:hAnsi="Times New Roman"/>
                <w:bCs/>
                <w:spacing w:val="-1"/>
                <w:sz w:val="24"/>
                <w:szCs w:val="24"/>
              </w:rPr>
            </w:pPr>
            <w:proofErr w:type="spellStart"/>
            <w:r>
              <w:rPr>
                <w:rFonts w:ascii="Times New Roman" w:hAnsi="Times New Roman"/>
                <w:sz w:val="24"/>
                <w:szCs w:val="24"/>
              </w:rPr>
              <w:t>Мектеп</w:t>
            </w:r>
            <w:proofErr w:type="spellEnd"/>
            <w:r>
              <w:rPr>
                <w:rFonts w:ascii="Times New Roman" w:hAnsi="Times New Roman"/>
                <w:sz w:val="24"/>
                <w:szCs w:val="24"/>
              </w:rPr>
              <w:t xml:space="preserve"> </w:t>
            </w:r>
            <w:proofErr w:type="spellStart"/>
            <w:r>
              <w:rPr>
                <w:rFonts w:ascii="Times New Roman" w:hAnsi="Times New Roman"/>
                <w:sz w:val="24"/>
                <w:szCs w:val="24"/>
              </w:rPr>
              <w:t>табалдырығындағы</w:t>
            </w:r>
            <w:proofErr w:type="spellEnd"/>
            <w:r>
              <w:rPr>
                <w:rFonts w:ascii="Times New Roman" w:hAnsi="Times New Roman"/>
                <w:sz w:val="24"/>
                <w:szCs w:val="24"/>
              </w:rPr>
              <w:t xml:space="preserve"> </w:t>
            </w:r>
            <w:proofErr w:type="spellStart"/>
            <w:r>
              <w:rPr>
                <w:rFonts w:ascii="Times New Roman" w:hAnsi="Times New Roman"/>
                <w:sz w:val="24"/>
                <w:szCs w:val="24"/>
              </w:rPr>
              <w:t>отбасы</w:t>
            </w:r>
            <w:proofErr w:type="spellEnd"/>
          </w:p>
        </w:tc>
      </w:tr>
    </w:tbl>
    <w:p w14:paraId="131E5FB5"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Қорытынды</w:t>
      </w:r>
      <w:proofErr w:type="spellEnd"/>
      <w:r>
        <w:rPr>
          <w:rStyle w:val="sc-dubctv"/>
          <w:rFonts w:ascii="Times New Roman" w:hAnsi="Times New Roman" w:cs="Times New Roman"/>
          <w:color w:val="auto"/>
          <w:spacing w:val="-5"/>
          <w:sz w:val="24"/>
          <w:szCs w:val="24"/>
          <w:lang w:val="ru-RU"/>
        </w:rPr>
        <w:t>:</w:t>
      </w:r>
      <w:r>
        <w:rPr>
          <w:rStyle w:val="sc-dubctv"/>
          <w:rFonts w:ascii="Times New Roman" w:hAnsi="Times New Roman" w:cs="Times New Roman"/>
          <w:color w:val="auto"/>
          <w:spacing w:val="-5"/>
          <w:sz w:val="24"/>
          <w:szCs w:val="24"/>
          <w:lang w:val="kk-KZ"/>
        </w:rPr>
        <w:t xml:space="preserve"> </w:t>
      </w:r>
      <w:proofErr w:type="spellStart"/>
      <w:r>
        <w:rPr>
          <w:rStyle w:val="sc-dubctv"/>
          <w:rFonts w:ascii="Times New Roman" w:hAnsi="Times New Roman" w:cs="Times New Roman"/>
          <w:b w:val="0"/>
          <w:bCs w:val="0"/>
          <w:color w:val="auto"/>
          <w:spacing w:val="-5"/>
          <w:sz w:val="24"/>
          <w:szCs w:val="24"/>
          <w:lang w:val="ru-RU"/>
        </w:rPr>
        <w:t>Жоспарланған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іс-шаралардың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қорытындысы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бойынша</w:t>
      </w:r>
      <w:proofErr w:type="spellEnd"/>
      <w:r>
        <w:rPr>
          <w:rStyle w:val="sc-dubctv"/>
          <w:rFonts w:ascii="Times New Roman" w:hAnsi="Times New Roman" w:cs="Times New Roman"/>
          <w:b w:val="0"/>
          <w:bCs w:val="0"/>
          <w:color w:val="auto"/>
          <w:spacing w:val="-5"/>
          <w:sz w:val="24"/>
          <w:szCs w:val="24"/>
          <w:lang w:val="ru-RU"/>
        </w:rPr>
        <w:t xml:space="preserve">, </w:t>
      </w:r>
      <w:r>
        <w:rPr>
          <w:rStyle w:val="sc-dubctv"/>
          <w:rFonts w:ascii="Times New Roman" w:hAnsi="Times New Roman" w:cs="Times New Roman"/>
          <w:b w:val="0"/>
          <w:bCs w:val="0"/>
          <w:color w:val="000000" w:themeColor="text1"/>
          <w:spacing w:val="-5"/>
          <w:sz w:val="24"/>
          <w:szCs w:val="24"/>
          <w:lang w:val="ru-RU"/>
        </w:rPr>
        <w:t xml:space="preserve">«Арай» </w:t>
      </w:r>
      <w:proofErr w:type="gramStart"/>
      <w:r>
        <w:rPr>
          <w:rStyle w:val="sc-dubctv"/>
          <w:rFonts w:ascii="Times New Roman" w:hAnsi="Times New Roman" w:cs="Times New Roman"/>
          <w:b w:val="0"/>
          <w:bCs w:val="0"/>
          <w:color w:val="000000" w:themeColor="text1"/>
          <w:spacing w:val="-5"/>
          <w:sz w:val="24"/>
          <w:szCs w:val="24"/>
          <w:lang w:val="ru-RU"/>
        </w:rPr>
        <w:t>б</w:t>
      </w:r>
      <w:r>
        <w:rPr>
          <w:rStyle w:val="sc-dubctv"/>
          <w:rFonts w:ascii="Times New Roman" w:hAnsi="Times New Roman" w:cs="Times New Roman"/>
          <w:b w:val="0"/>
          <w:bCs w:val="0"/>
          <w:color w:val="000000" w:themeColor="text1"/>
          <w:spacing w:val="-5"/>
          <w:sz w:val="24"/>
          <w:szCs w:val="24"/>
          <w:lang w:val="kk-KZ"/>
        </w:rPr>
        <w:t>өбекжай</w:t>
      </w:r>
      <w:proofErr w:type="spellStart"/>
      <w:r>
        <w:rPr>
          <w:rStyle w:val="sc-dubctv"/>
          <w:rFonts w:ascii="Times New Roman" w:hAnsi="Times New Roman" w:cs="Times New Roman"/>
          <w:b w:val="0"/>
          <w:bCs w:val="0"/>
          <w:color w:val="000000" w:themeColor="text1"/>
          <w:spacing w:val="-5"/>
          <w:sz w:val="24"/>
          <w:szCs w:val="24"/>
          <w:lang w:val="ru-RU"/>
        </w:rPr>
        <w:t>ының</w:t>
      </w:r>
      <w:proofErr w:type="spellEnd"/>
      <w:r>
        <w:rPr>
          <w:rStyle w:val="sc-dubctv"/>
          <w:color w:val="000000" w:themeColor="text1"/>
          <w:spacing w:val="-5"/>
          <w:lang w:val="ru-RU"/>
        </w:rPr>
        <w:t xml:space="preserve"> </w:t>
      </w:r>
      <w:r>
        <w:rPr>
          <w:rStyle w:val="sc-dubctv"/>
          <w:rFonts w:ascii="Times New Roman" w:hAnsi="Times New Roman" w:cs="Times New Roman"/>
          <w:b w:val="0"/>
          <w:bCs w:val="0"/>
          <w:color w:val="000000" w:themeColor="text1"/>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ата</w:t>
      </w:r>
      <w:proofErr w:type="gramEnd"/>
      <w:r>
        <w:rPr>
          <w:rStyle w:val="sc-dubctv"/>
          <w:rFonts w:ascii="Times New Roman" w:hAnsi="Times New Roman" w:cs="Times New Roman"/>
          <w:b w:val="0"/>
          <w:bCs w:val="0"/>
          <w:color w:val="auto"/>
          <w:spacing w:val="-5"/>
          <w:sz w:val="24"/>
          <w:szCs w:val="24"/>
          <w:lang w:val="ru-RU"/>
        </w:rPr>
        <w:t>-аналарымен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жүргізген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жұмысы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бағалануда</w:t>
      </w:r>
      <w:proofErr w:type="spellEnd"/>
      <w:r>
        <w:rPr>
          <w:rStyle w:val="sc-dubctv"/>
          <w:rFonts w:ascii="Times New Roman" w:hAnsi="Times New Roman" w:cs="Times New Roman"/>
          <w:b w:val="0"/>
          <w:bCs w:val="0"/>
          <w:color w:val="auto"/>
          <w:spacing w:val="-5"/>
          <w:sz w:val="24"/>
          <w:szCs w:val="24"/>
          <w:lang w:val="ru-RU"/>
        </w:rPr>
        <w:t xml:space="preserve">. </w:t>
      </w:r>
    </w:p>
    <w:p w14:paraId="0F4A6691"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Ұсыныс</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балаларды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дамыту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балабақшаның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мүддесі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үшін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ата-аналар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қоғамдастығына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тығыз</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байланыс</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орнатуды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жалғастыру</w:t>
      </w:r>
      <w:proofErr w:type="spellEnd"/>
      <w:r>
        <w:rPr>
          <w:rStyle w:val="sc-dubctv"/>
          <w:rFonts w:ascii="Times New Roman" w:hAnsi="Times New Roman" w:cs="Times New Roman"/>
          <w:b w:val="0"/>
          <w:bCs w:val="0"/>
          <w:color w:val="auto"/>
          <w:spacing w:val="-5"/>
          <w:sz w:val="24"/>
          <w:szCs w:val="24"/>
          <w:lang w:val="ru-RU"/>
        </w:rPr>
        <w:t>.</w:t>
      </w:r>
    </w:p>
    <w:p w14:paraId="344D8AEA"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Style w:val="sc-dubctv"/>
          <w:rFonts w:ascii="Times New Roman" w:hAnsi="Times New Roman" w:cs="Times New Roman"/>
          <w:color w:val="auto"/>
          <w:spacing w:val="-5"/>
          <w:sz w:val="24"/>
          <w:szCs w:val="24"/>
          <w:lang w:val="ru-RU"/>
        </w:rPr>
        <w:t xml:space="preserve">2024-2025 </w:t>
      </w:r>
      <w:proofErr w:type="spellStart"/>
      <w:r>
        <w:rPr>
          <w:rStyle w:val="sc-dubctv"/>
          <w:rFonts w:ascii="Times New Roman" w:hAnsi="Times New Roman" w:cs="Times New Roman"/>
          <w:color w:val="auto"/>
          <w:spacing w:val="-5"/>
          <w:sz w:val="24"/>
          <w:szCs w:val="24"/>
          <w:lang w:val="ru-RU"/>
        </w:rPr>
        <w:t>оқу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жылына</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арналған</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музыкалық</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ойын-сауықтар</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ертеңгіліктер</w:t>
      </w:r>
      <w:proofErr w:type="spellEnd"/>
      <w:r>
        <w:rPr>
          <w:rStyle w:val="sc-dubctv"/>
          <w:rFonts w:ascii="Times New Roman" w:hAnsi="Times New Roman" w:cs="Times New Roman"/>
          <w:color w:val="auto"/>
          <w:spacing w:val="-5"/>
          <w:sz w:val="24"/>
          <w:szCs w:val="24"/>
          <w:lang w:val="ru-RU"/>
        </w:rPr>
        <w:t xml:space="preserve"> мен </w:t>
      </w:r>
      <w:proofErr w:type="spellStart"/>
      <w:r>
        <w:rPr>
          <w:rStyle w:val="sc-dubctv"/>
          <w:rFonts w:ascii="Times New Roman" w:hAnsi="Times New Roman" w:cs="Times New Roman"/>
          <w:color w:val="auto"/>
          <w:spacing w:val="-5"/>
          <w:sz w:val="24"/>
          <w:szCs w:val="24"/>
          <w:lang w:val="ru-RU"/>
        </w:rPr>
        <w:t>мерекелер</w:t>
      </w:r>
      <w:proofErr w:type="spellEnd"/>
    </w:p>
    <w:p w14:paraId="1DD6FC5D"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Оқу</w:t>
      </w:r>
      <w:proofErr w:type="spellEnd"/>
      <w:r>
        <w:rPr>
          <w:rStyle w:val="sc-dubctv"/>
          <w:spacing w:val="-5"/>
        </w:rPr>
        <w:t xml:space="preserve"> </w:t>
      </w:r>
      <w:proofErr w:type="spellStart"/>
      <w:r>
        <w:rPr>
          <w:rStyle w:val="sc-dubctv"/>
          <w:spacing w:val="-5"/>
        </w:rPr>
        <w:t>жылы</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қызықты</w:t>
      </w:r>
      <w:proofErr w:type="spellEnd"/>
      <w:r>
        <w:rPr>
          <w:rStyle w:val="sc-dubctv"/>
          <w:spacing w:val="-5"/>
        </w:rPr>
        <w:t xml:space="preserve"> </w:t>
      </w:r>
      <w:proofErr w:type="spellStart"/>
      <w:r>
        <w:rPr>
          <w:rStyle w:val="sc-dubctv"/>
          <w:spacing w:val="-5"/>
        </w:rPr>
        <w:t>ойын</w:t>
      </w:r>
      <w:proofErr w:type="spellEnd"/>
      <w:r>
        <w:rPr>
          <w:rStyle w:val="sc-dubctv"/>
          <w:spacing w:val="-5"/>
        </w:rPr>
        <w:t xml:space="preserve"> </w:t>
      </w:r>
      <w:proofErr w:type="spellStart"/>
      <w:r>
        <w:rPr>
          <w:rStyle w:val="sc-dubctv"/>
          <w:spacing w:val="-5"/>
        </w:rPr>
        <w:t>бағдарламамен</w:t>
      </w:r>
      <w:proofErr w:type="spellEnd"/>
      <w:r>
        <w:rPr>
          <w:rStyle w:val="sc-dubctv"/>
          <w:spacing w:val="-5"/>
        </w:rPr>
        <w:t xml:space="preserve">, </w:t>
      </w:r>
      <w:proofErr w:type="spellStart"/>
      <w:r>
        <w:rPr>
          <w:rStyle w:val="sc-dubctv"/>
          <w:spacing w:val="-5"/>
        </w:rPr>
        <w:t>ертегілік</w:t>
      </w:r>
      <w:proofErr w:type="spellEnd"/>
      <w:r>
        <w:rPr>
          <w:rStyle w:val="sc-dubctv"/>
          <w:spacing w:val="-5"/>
        </w:rPr>
        <w:t xml:space="preserve"> </w:t>
      </w:r>
      <w:proofErr w:type="spellStart"/>
      <w:r>
        <w:rPr>
          <w:rStyle w:val="sc-dubctv"/>
          <w:spacing w:val="-5"/>
        </w:rPr>
        <w:t>кейіпкерлермен</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көңілді</w:t>
      </w:r>
      <w:proofErr w:type="spellEnd"/>
      <w:r>
        <w:rPr>
          <w:rStyle w:val="sc-dubctv"/>
          <w:spacing w:val="-5"/>
        </w:rPr>
        <w:t xml:space="preserve"> </w:t>
      </w:r>
      <w:proofErr w:type="spellStart"/>
      <w:r>
        <w:rPr>
          <w:rStyle w:val="sc-dubctv"/>
          <w:spacing w:val="-5"/>
        </w:rPr>
        <w:t>әндермен</w:t>
      </w:r>
      <w:proofErr w:type="spellEnd"/>
      <w:r>
        <w:rPr>
          <w:rStyle w:val="sc-dubctv"/>
          <w:spacing w:val="-5"/>
        </w:rPr>
        <w:t xml:space="preserve"> 1 </w:t>
      </w:r>
      <w:proofErr w:type="spellStart"/>
      <w:r>
        <w:rPr>
          <w:rStyle w:val="sc-dubctv"/>
          <w:spacing w:val="-5"/>
        </w:rPr>
        <w:t>қыркүйек</w:t>
      </w:r>
      <w:proofErr w:type="spellEnd"/>
      <w:r>
        <w:rPr>
          <w:rStyle w:val="sc-dubctv"/>
          <w:spacing w:val="-5"/>
        </w:rPr>
        <w:t xml:space="preserve"> </w:t>
      </w:r>
      <w:proofErr w:type="spellStart"/>
      <w:r>
        <w:rPr>
          <w:rStyle w:val="sc-dubctv"/>
          <w:spacing w:val="-5"/>
        </w:rPr>
        <w:t>күні</w:t>
      </w:r>
      <w:proofErr w:type="spellEnd"/>
      <w:r>
        <w:rPr>
          <w:rStyle w:val="sc-dubctv"/>
          <w:spacing w:val="-5"/>
        </w:rPr>
        <w:t xml:space="preserve"> </w:t>
      </w:r>
      <w:proofErr w:type="spellStart"/>
      <w:r>
        <w:rPr>
          <w:rStyle w:val="sc-dubctv"/>
          <w:spacing w:val="-5"/>
        </w:rPr>
        <w:t>салтанатты</w:t>
      </w:r>
      <w:proofErr w:type="spellEnd"/>
      <w:r>
        <w:rPr>
          <w:rStyle w:val="sc-dubctv"/>
          <w:spacing w:val="-5"/>
        </w:rPr>
        <w:t xml:space="preserve"> </w:t>
      </w:r>
      <w:proofErr w:type="spellStart"/>
      <w:r>
        <w:rPr>
          <w:rStyle w:val="sc-dubctv"/>
          <w:spacing w:val="-5"/>
        </w:rPr>
        <w:t>түрде</w:t>
      </w:r>
      <w:proofErr w:type="spellEnd"/>
      <w:r>
        <w:rPr>
          <w:rStyle w:val="sc-dubctv"/>
          <w:spacing w:val="-5"/>
        </w:rPr>
        <w:t xml:space="preserve"> </w:t>
      </w:r>
      <w:proofErr w:type="spellStart"/>
      <w:r>
        <w:rPr>
          <w:rStyle w:val="sc-dubctv"/>
          <w:spacing w:val="-5"/>
        </w:rPr>
        <w:t>басталды</w:t>
      </w:r>
      <w:proofErr w:type="spellEnd"/>
      <w:r>
        <w:rPr>
          <w:rStyle w:val="sc-dubctv"/>
          <w:spacing w:val="-5"/>
        </w:rPr>
        <w:t>.</w:t>
      </w:r>
    </w:p>
    <w:p w14:paraId="5B9C4EF4"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Мұғалімдер</w:t>
      </w:r>
      <w:proofErr w:type="spellEnd"/>
      <w:r>
        <w:rPr>
          <w:rStyle w:val="sc-dubctv"/>
          <w:spacing w:val="-5"/>
        </w:rPr>
        <w:t xml:space="preserve"> </w:t>
      </w:r>
      <w:proofErr w:type="spellStart"/>
      <w:r>
        <w:rPr>
          <w:rStyle w:val="sc-dubctv"/>
          <w:spacing w:val="-5"/>
        </w:rPr>
        <w:t>күні</w:t>
      </w:r>
      <w:proofErr w:type="spellEnd"/>
      <w:r>
        <w:rPr>
          <w:rStyle w:val="sc-dubctv"/>
          <w:spacing w:val="-5"/>
        </w:rPr>
        <w:t xml:space="preserve"> </w:t>
      </w:r>
      <w:proofErr w:type="spellStart"/>
      <w:r>
        <w:rPr>
          <w:rStyle w:val="sc-dubctv"/>
          <w:spacing w:val="-5"/>
        </w:rPr>
        <w:t>қарияларға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концерттік</w:t>
      </w:r>
      <w:proofErr w:type="spellEnd"/>
      <w:r>
        <w:rPr>
          <w:rStyle w:val="sc-dubctv"/>
          <w:spacing w:val="-5"/>
        </w:rPr>
        <w:t xml:space="preserve"> </w:t>
      </w:r>
      <w:proofErr w:type="spellStart"/>
      <w:r>
        <w:rPr>
          <w:rStyle w:val="sc-dubctv"/>
          <w:spacing w:val="-5"/>
        </w:rPr>
        <w:t>бағдарлама</w:t>
      </w:r>
      <w:proofErr w:type="spellEnd"/>
      <w:r>
        <w:rPr>
          <w:rStyle w:val="sc-dubctv"/>
          <w:spacing w:val="-5"/>
        </w:rPr>
        <w:t xml:space="preserve"> </w:t>
      </w:r>
      <w:proofErr w:type="spellStart"/>
      <w:r>
        <w:rPr>
          <w:rStyle w:val="sc-dubctv"/>
          <w:spacing w:val="-5"/>
        </w:rPr>
        <w:t>ұйымдастырылды</w:t>
      </w:r>
      <w:proofErr w:type="spellEnd"/>
      <w:r>
        <w:rPr>
          <w:rStyle w:val="sc-dubctv"/>
          <w:spacing w:val="-5"/>
        </w:rPr>
        <w:t>.</w:t>
      </w:r>
    </w:p>
    <w:p w14:paraId="168DD84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lastRenderedPageBreak/>
        <w:t xml:space="preserve">              25 Қазан күні Қазанның Республикалық күніне арналған «Арай» </w:t>
      </w:r>
      <w:r>
        <w:rPr>
          <w:rStyle w:val="sc-dubctv"/>
          <w:color w:val="000000" w:themeColor="text1"/>
          <w:spacing w:val="-5"/>
          <w:lang w:val="kk-KZ"/>
        </w:rPr>
        <w:t>бөбекжайының</w:t>
      </w:r>
      <w:r>
        <w:rPr>
          <w:rStyle w:val="sc-dubctv"/>
          <w:spacing w:val="-5"/>
          <w:lang w:val="kk-KZ"/>
        </w:rPr>
        <w:t xml:space="preserve"> музыкалық залында өткізілген мерекелік концертке мектеп жасына дейінгі балалар қатысты.</w:t>
      </w:r>
    </w:p>
    <w:p w14:paraId="5AB0173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Әр топта күзге арналған ойын-сауықтар өткізілді.</w:t>
      </w:r>
    </w:p>
    <w:p w14:paraId="307805A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Тәуелсіздік Күніне орай «Арай» </w:t>
      </w:r>
      <w:r>
        <w:rPr>
          <w:rStyle w:val="sc-dubctv"/>
          <w:color w:val="000000" w:themeColor="text1"/>
          <w:spacing w:val="-5"/>
          <w:lang w:val="kk-KZ"/>
        </w:rPr>
        <w:t>бөбекжайының</w:t>
      </w:r>
      <w:r>
        <w:rPr>
          <w:rStyle w:val="sc-dubctv"/>
          <w:spacing w:val="-5"/>
          <w:lang w:val="kk-KZ"/>
        </w:rPr>
        <w:t xml:space="preserve"> мектепалды және ересек топтарының қатысуымен салтанатты іс-шара өткізілді.</w:t>
      </w:r>
    </w:p>
    <w:p w14:paraId="077EB67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14 ақпан күні тәрбие беру бағдарламасы шеңберінде «Мен, анам және әжем» атты жарыс өтті.</w:t>
      </w:r>
    </w:p>
    <w:p w14:paraId="232B7775" w14:textId="77777777" w:rsidR="009A1952" w:rsidRPr="00726780"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22 наурызда «Наурыз – жаңа жылдың басы» атты мерекелік іс-шара ұйымдастырылды. Іс-шараның мақсаты – Наурыз мерекесі мен қазақ халқының салт-дәстүрлерін таныстыру, оларға құрмет сезімін қалыптастыру еді. Наурыз мерекесінің көктемдегі қазақ даласындағы маңызын атап өтілді, оның ұлттық әдет-ғұрыптармен байланысы туралы білім берілді, жастардың өз ұлтына деген сүйіспеншілігін нығайтуға септігін тигізді. Балалар қазақтың халық әндерін орындап, дәстүрлі ойындарға қатысты. Наурыз мерекесіне арналған көрме ұйымдастырылды. </w:t>
      </w:r>
    </w:p>
    <w:p w14:paraId="5592971F" w14:textId="77777777" w:rsidR="009A1952" w:rsidRDefault="009A1952">
      <w:pPr>
        <w:shd w:val="clear" w:color="auto" w:fill="FFFFFF"/>
        <w:tabs>
          <w:tab w:val="left" w:pos="2977"/>
          <w:tab w:val="left" w:pos="5245"/>
          <w:tab w:val="left" w:pos="9072"/>
          <w:tab w:val="left" w:pos="10062"/>
        </w:tabs>
        <w:spacing w:after="0" w:line="240" w:lineRule="auto"/>
        <w:jc w:val="both"/>
        <w:rPr>
          <w:rFonts w:ascii="Times New Roman" w:hAnsi="Times New Roman"/>
          <w:sz w:val="24"/>
          <w:szCs w:val="24"/>
          <w:lang w:val="kk-KZ"/>
        </w:rPr>
      </w:pPr>
      <w:hyperlink r:id="rId8" w:history="1">
        <w:r>
          <w:rPr>
            <w:rStyle w:val="50"/>
            <w:rFonts w:ascii="Times New Roman" w:eastAsiaTheme="majorEastAsia" w:hAnsi="Times New Roman"/>
            <w:sz w:val="24"/>
            <w:szCs w:val="24"/>
            <w:lang w:val="kk-KZ"/>
          </w:rPr>
          <w:t>https://www.instagram.com/reel/DECob9LtyN8/?igsh=MTN1YXJmam1jdGg0dg==</w:t>
        </w:r>
      </w:hyperlink>
    </w:p>
    <w:p w14:paraId="73BC755F" w14:textId="77777777" w:rsidR="009A1952" w:rsidRDefault="009A1952">
      <w:pPr>
        <w:shd w:val="clear" w:color="auto" w:fill="FFFFFF"/>
        <w:tabs>
          <w:tab w:val="left" w:pos="2977"/>
          <w:tab w:val="left" w:pos="5245"/>
          <w:tab w:val="left" w:pos="9072"/>
          <w:tab w:val="left" w:pos="10062"/>
        </w:tabs>
        <w:spacing w:after="0" w:line="240" w:lineRule="auto"/>
        <w:jc w:val="both"/>
        <w:rPr>
          <w:rFonts w:ascii="Times New Roman" w:hAnsi="Times New Roman"/>
          <w:sz w:val="24"/>
          <w:szCs w:val="24"/>
          <w:lang w:val="kk-KZ"/>
        </w:rPr>
      </w:pPr>
      <w:hyperlink r:id="rId9" w:history="1">
        <w:r>
          <w:rPr>
            <w:rStyle w:val="50"/>
            <w:rFonts w:ascii="Times New Roman" w:eastAsiaTheme="majorEastAsia" w:hAnsi="Times New Roman"/>
            <w:sz w:val="24"/>
            <w:szCs w:val="24"/>
            <w:lang w:val="kk-KZ"/>
          </w:rPr>
          <w:t>https://www.instagram.com/reel/DECob9LtyN8/?igsh=MTN1YXJmam1jdGg0dg==</w:t>
        </w:r>
      </w:hyperlink>
      <w:r>
        <w:rPr>
          <w:rFonts w:ascii="Times New Roman" w:hAnsi="Times New Roman"/>
          <w:sz w:val="24"/>
          <w:szCs w:val="24"/>
          <w:lang w:val="kk-KZ"/>
        </w:rPr>
        <w:t xml:space="preserve"> </w:t>
      </w:r>
    </w:p>
    <w:p w14:paraId="1FEFBA0B" w14:textId="77777777" w:rsidR="009A1952" w:rsidRDefault="009A1952">
      <w:pPr>
        <w:shd w:val="clear" w:color="auto" w:fill="FFFFFF"/>
        <w:tabs>
          <w:tab w:val="left" w:pos="2977"/>
          <w:tab w:val="left" w:pos="5245"/>
          <w:tab w:val="left" w:pos="9072"/>
          <w:tab w:val="left" w:pos="10062"/>
        </w:tabs>
        <w:spacing w:after="0" w:line="240" w:lineRule="auto"/>
        <w:jc w:val="both"/>
        <w:rPr>
          <w:rFonts w:ascii="Times New Roman" w:hAnsi="Times New Roman"/>
          <w:sz w:val="24"/>
          <w:szCs w:val="24"/>
          <w:lang w:val="kk-KZ"/>
        </w:rPr>
      </w:pPr>
      <w:hyperlink r:id="rId10" w:history="1">
        <w:r>
          <w:rPr>
            <w:rStyle w:val="50"/>
            <w:rFonts w:ascii="Times New Roman" w:eastAsiaTheme="majorEastAsia" w:hAnsi="Times New Roman"/>
            <w:sz w:val="24"/>
            <w:szCs w:val="24"/>
            <w:lang w:val="kk-KZ"/>
          </w:rPr>
          <w:t>https://www.instagram.com/reel/DEFAlPjslcH/?igsh=MTFpaDAzdzE0amI5bw==</w:t>
        </w:r>
      </w:hyperlink>
    </w:p>
    <w:p w14:paraId="4AC10DA4" w14:textId="77777777" w:rsidR="009A1952" w:rsidRDefault="009A1952">
      <w:pPr>
        <w:shd w:val="clear" w:color="auto" w:fill="FFFFFF"/>
        <w:tabs>
          <w:tab w:val="left" w:pos="2977"/>
          <w:tab w:val="left" w:pos="5245"/>
          <w:tab w:val="left" w:pos="9072"/>
          <w:tab w:val="left" w:pos="10062"/>
        </w:tabs>
        <w:spacing w:after="0" w:line="240" w:lineRule="auto"/>
        <w:jc w:val="both"/>
        <w:rPr>
          <w:rFonts w:ascii="Times New Roman" w:hAnsi="Times New Roman"/>
          <w:color w:val="auto"/>
          <w:sz w:val="24"/>
          <w:szCs w:val="24"/>
          <w:lang w:val="kk-KZ"/>
        </w:rPr>
      </w:pPr>
      <w:hyperlink r:id="rId11" w:history="1">
        <w:r>
          <w:rPr>
            <w:rStyle w:val="50"/>
            <w:rFonts w:ascii="Times New Roman" w:eastAsiaTheme="majorEastAsia" w:hAnsi="Times New Roman"/>
            <w:color w:val="auto"/>
            <w:sz w:val="24"/>
            <w:szCs w:val="24"/>
            <w:lang w:val="kk-KZ"/>
          </w:rPr>
          <w:t>https://www.instagram.com/reel/DEFAlPjslcH/?igsh=MTFpaDAzdzE0amI5bw==</w:t>
        </w:r>
      </w:hyperlink>
      <w:r>
        <w:rPr>
          <w:rFonts w:ascii="Times New Roman" w:hAnsi="Times New Roman"/>
          <w:color w:val="auto"/>
          <w:sz w:val="24"/>
          <w:szCs w:val="24"/>
          <w:lang w:val="kk-KZ"/>
        </w:rPr>
        <w:t xml:space="preserve"> </w:t>
      </w:r>
    </w:p>
    <w:p w14:paraId="6B3517A7"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Әрбір топтарда өткізілген іс-шара: «Ана – біздің өміріміздің жарығы»</w:t>
      </w:r>
    </w:p>
    <w:p w14:paraId="6ED96205"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Балабақшаның әр топтарында «Ана – біздің өміріміздің жарығы» атты мерекелік іс-шара өтті. Іс-шараға қонақ ретінде аналар, әжелер және ұжым қызметкерлері қатысты. Балалардың киімдері таңдалған тақырыпқа сай киінді, ата-аналармен бірлескен жұмыс жүргізілді. Балалар өздерінің шығармашылық өнерлерін көрсетті: ән айтып, би биледі, өлеңдер оқыды, ойындарға белсенді қатысып, музыкалық ұжым жетекшілерімен (ансамбльдер мен оркестрлер) дайындаған музыкалық нөмірлерді ұсынды.</w:t>
      </w:r>
    </w:p>
    <w:p w14:paraId="24923980"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Таңдалған тақырыпқа сәйкес балалар теңізге саяхат жасады, шығыс елдеріне барып, «Маша мен аю» ертегісінің сюжетін қайталап, Барби қуыршақтары мен тәтті кондитерлік өнімдердің тарихын есіне түсірді.</w:t>
      </w:r>
    </w:p>
    <w:p w14:paraId="18B4BBB1" w14:textId="77777777" w:rsidR="009A1952" w:rsidRPr="009F6B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r>
        <w:rPr>
          <w:rStyle w:val="sc-dubctv"/>
          <w:spacing w:val="-5"/>
          <w:lang w:val="kk-KZ"/>
        </w:rPr>
        <w:t xml:space="preserve">          Ұжымның ұйымдастыруымен флешмоб-акциясы өтіп, балалар қызыл жүрек ұстаған күйлерінде жиналған сәт түсіріліп, әлеуметтік желіге «#АНА челлендж» акциясында орналасты. </w:t>
      </w:r>
      <w:r>
        <w:rPr>
          <w:spacing w:val="-5"/>
          <w:lang w:val="kk-KZ"/>
        </w:rPr>
        <w:t xml:space="preserve">Instagram. </w:t>
      </w:r>
      <w:hyperlink r:id="rId12" w:history="1">
        <w:r w:rsidR="009A1952">
          <w:rPr>
            <w:rStyle w:val="50"/>
            <w:rFonts w:ascii="Times New Roman" w:eastAsiaTheme="majorEastAsia" w:hAnsi="Times New Roman"/>
            <w:szCs w:val="24"/>
            <w:lang w:val="kk-KZ"/>
          </w:rPr>
          <w:t>https://www.instagram.com/reel/DG3abhXMwyo/?igsh=NW9lbWczajUxdWls</w:t>
        </w:r>
      </w:hyperlink>
    </w:p>
    <w:p w14:paraId="6891471F" w14:textId="77777777" w:rsidR="009A1952" w:rsidRDefault="009A1952">
      <w:pPr>
        <w:shd w:val="clear" w:color="auto" w:fill="FFFFFF"/>
        <w:tabs>
          <w:tab w:val="left" w:pos="2977"/>
          <w:tab w:val="left" w:pos="5245"/>
          <w:tab w:val="left" w:pos="9072"/>
          <w:tab w:val="left" w:pos="10062"/>
        </w:tabs>
        <w:spacing w:after="0" w:line="240" w:lineRule="auto"/>
        <w:jc w:val="both"/>
        <w:rPr>
          <w:rFonts w:ascii="Times New Roman" w:hAnsi="Times New Roman"/>
          <w:sz w:val="24"/>
          <w:szCs w:val="24"/>
          <w:lang w:val="kk-KZ"/>
        </w:rPr>
      </w:pPr>
      <w:hyperlink r:id="rId13" w:history="1">
        <w:r>
          <w:rPr>
            <w:rStyle w:val="50"/>
            <w:rFonts w:ascii="Times New Roman" w:eastAsiaTheme="majorEastAsia" w:hAnsi="Times New Roman"/>
            <w:sz w:val="24"/>
            <w:szCs w:val="24"/>
            <w:lang w:val="kk-KZ"/>
          </w:rPr>
          <w:t>https://www.instagram.com/reel/DGzwXdPM87Z/?igsh=Z3gzZ2kzbThiMmVy</w:t>
        </w:r>
      </w:hyperlink>
      <w:r>
        <w:rPr>
          <w:rFonts w:ascii="Times New Roman" w:hAnsi="Times New Roman"/>
          <w:sz w:val="24"/>
          <w:szCs w:val="24"/>
          <w:lang w:val="kk-KZ"/>
        </w:rPr>
        <w:t xml:space="preserve"> </w:t>
      </w:r>
    </w:p>
    <w:p w14:paraId="28625797" w14:textId="77777777" w:rsidR="009A1952" w:rsidRDefault="00000000">
      <w:pPr>
        <w:shd w:val="clear" w:color="auto" w:fill="FFFFFF"/>
        <w:tabs>
          <w:tab w:val="left" w:pos="2977"/>
          <w:tab w:val="left" w:pos="5245"/>
          <w:tab w:val="left" w:pos="9072"/>
          <w:tab w:val="left" w:pos="10062"/>
        </w:tabs>
        <w:spacing w:after="0" w:line="240" w:lineRule="auto"/>
        <w:jc w:val="both"/>
        <w:rPr>
          <w:rFonts w:ascii="Times New Roman" w:hAnsi="Times New Roman"/>
          <w:spacing w:val="-5"/>
          <w:sz w:val="24"/>
          <w:szCs w:val="24"/>
          <w:lang w:val="kk-KZ"/>
        </w:rPr>
      </w:pPr>
      <w:r>
        <w:rPr>
          <w:rFonts w:ascii="Times New Roman" w:hAnsi="Times New Roman"/>
          <w:spacing w:val="-5"/>
          <w:sz w:val="24"/>
          <w:szCs w:val="24"/>
          <w:lang w:val="kk-KZ"/>
        </w:rPr>
        <w:t>Біз «Наурызым, армысың!» атты көктемгі Жаңа жыл мейрамын атап өттік. Ұжым ұлттық киім киіп, Наурыз мерекесінің мәні мен мағынасын балаларға түсіндірді, дастархан жайылып, музыкалық залда мерекелік ертеңгіліктер өткізілді. Орта жастағы топтардың балалары үшін спорттық ойындар ұйымдастырылды.</w:t>
      </w:r>
    </w:p>
    <w:p w14:paraId="5FC701D6" w14:textId="77777777" w:rsidR="009A1952" w:rsidRDefault="00000000">
      <w:pPr>
        <w:shd w:val="clear" w:color="auto" w:fill="FFFFFF"/>
        <w:tabs>
          <w:tab w:val="left" w:pos="2977"/>
          <w:tab w:val="left" w:pos="5245"/>
          <w:tab w:val="left" w:pos="9072"/>
          <w:tab w:val="left" w:pos="10062"/>
        </w:tabs>
        <w:spacing w:after="0" w:line="240" w:lineRule="auto"/>
        <w:jc w:val="both"/>
        <w:rPr>
          <w:rFonts w:ascii="Times New Roman" w:hAnsi="Times New Roman"/>
          <w:sz w:val="24"/>
          <w:szCs w:val="24"/>
          <w:lang w:val="kk-KZ"/>
        </w:rPr>
      </w:pPr>
      <w:r>
        <w:rPr>
          <w:rFonts w:ascii="Times New Roman" w:hAnsi="Times New Roman"/>
          <w:color w:val="202124"/>
          <w:sz w:val="24"/>
          <w:szCs w:val="24"/>
          <w:lang w:val="kk-KZ"/>
        </w:rPr>
        <w:t xml:space="preserve">        </w:t>
      </w:r>
      <w:hyperlink r:id="rId14" w:history="1">
        <w:r w:rsidR="009A1952">
          <w:rPr>
            <w:rStyle w:val="50"/>
            <w:rFonts w:ascii="Times New Roman" w:eastAsiaTheme="majorEastAsia" w:hAnsi="Times New Roman"/>
            <w:sz w:val="24"/>
            <w:szCs w:val="24"/>
            <w:lang w:val="kk-KZ"/>
          </w:rPr>
          <w:t>https://www.instagram.com/reel/DHK-n5as_T1/?igsh=MWI1ZWVqOHRqYXV0</w:t>
        </w:r>
      </w:hyperlink>
      <w:r>
        <w:rPr>
          <w:rFonts w:ascii="Times New Roman" w:hAnsi="Times New Roman"/>
          <w:sz w:val="24"/>
          <w:szCs w:val="24"/>
          <w:lang w:val="kk-KZ"/>
        </w:rPr>
        <w:t xml:space="preserve"> </w:t>
      </w:r>
    </w:p>
    <w:p w14:paraId="709E619B"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Оқу жылын қуанышты қоштасулар аясында аяқтадық</w:t>
      </w:r>
    </w:p>
    <w:p w14:paraId="0713629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Оқу жылын біз «Арай» бөбекжайынан қуанышты әрі әсерлі қоштасумен аяқтадық. мектепалды  топтардың әрқайсысы өздері дайындаған қызықты ойындар, ән-би шоулары, «Бұған осындай балаларымыз» атты бейнекөрсетілімдер өткізді. Топтар мерекелік сән-салтанатпен әсем безендірілді.</w:t>
      </w:r>
    </w:p>
    <w:p w14:paraId="0DBAB259"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Бөбекжайымыздың балалары үшін 1 маусым Халықаралық балаларды қорғау күніне орай мамыр айының соңында ойын-сауық ұйымдастырылды. Үлкен аю мен аюша қонаққа шақырылды. Балалар күтпеген мұндай кездесуді аса қуана қарсы алды, көңілді әуен ойнады, фотоға түсіп, ата-аналармен бірге қалды. Осы күннің бойы түрлі ойын-сауықтар өткізілді. Балалар барлық жас аралығында қызыға ойнап, сурет салды, мерекені сезінді.</w:t>
      </w:r>
    </w:p>
    <w:p w14:paraId="4E58B23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Мектепалды топтарда «Достық пен бірлік – береке бастауы» атты фестиваль өтті. Фестивальдің ашылуы Қазақстанда тұратын этнос өкілдерінің сан алуандығы мен республика халықтарының мәдени алуан түрлілігін бейнелейтін бейнежазбалар көрсетумен басталды. Фестиваль барысында қатысушылар ортақ шаңырақ астында өмір сүретін түрлі ұлт өкілдерінің достығын көрсететін ұлттық билерді, әндер мен марштарды орындап, ырғақты ойындарды ойнады.</w:t>
      </w:r>
    </w:p>
    <w:p w14:paraId="5ED7D27A" w14:textId="09A1792F" w:rsidR="009A1952" w:rsidRDefault="00000000" w:rsidP="008A1C9B">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«Нұр бала» бөбекжайы аумағында Орталық жаңа құзыреттер басқармасының жетекшілігімен өңірлік «Baby Skills» чемпионаты өтті. Біздің бөбекжайымыздан қатысқан тәрбиеленушілер байқауда жетістіктерге жетіп, лайықты марапаттарға ие болды. «Бейнелеу өнері» құзыреттілігінде III дәрежелі </w:t>
      </w:r>
      <w:r>
        <w:rPr>
          <w:rStyle w:val="sc-dubctv"/>
          <w:spacing w:val="-5"/>
          <w:lang w:val="kk-KZ"/>
        </w:rPr>
        <w:lastRenderedPageBreak/>
        <w:t>диплом иегері «Көжектер» тобының тәрбиеленушісі Альфия Бикташова атанды, педагогы Байжанова А. К. болды.</w:t>
      </w:r>
    </w:p>
    <w:p w14:paraId="18B26E1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color w:val="auto"/>
          <w:spacing w:val="-5"/>
          <w:sz w:val="24"/>
          <w:szCs w:val="24"/>
          <w:lang w:val="kk-KZ"/>
        </w:rPr>
      </w:pPr>
      <w:r>
        <w:rPr>
          <w:rFonts w:ascii="Times New Roman" w:hAnsi="Times New Roman"/>
          <w:b/>
          <w:bCs/>
          <w:color w:val="auto"/>
          <w:spacing w:val="-5"/>
          <w:sz w:val="24"/>
          <w:szCs w:val="24"/>
          <w:lang w:val="kk-KZ"/>
        </w:rPr>
        <w:t>2024-2025 оқу жылына өткізілген спорттық ойын-сауықтың талдауы</w:t>
      </w:r>
    </w:p>
    <w:p w14:paraId="1036EF35"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Жылдық жоспарға сәйкес барлық топтарда спорттық іс-шаралар өткізілді. Сәуір айында Денсаулық күніне орай «Денемізді шынықтасақ, мықты боламыз» атты спорттық мерекелік бағдарлама ұйымдастырылып, барлық топтардың балалары қатысты.</w:t>
      </w:r>
    </w:p>
    <w:p w14:paraId="26837F39" w14:textId="77777777" w:rsidR="009A1952" w:rsidRDefault="009A1952">
      <w:pPr>
        <w:spacing w:after="0" w:line="240" w:lineRule="auto"/>
        <w:jc w:val="both"/>
        <w:rPr>
          <w:rStyle w:val="50"/>
          <w:rFonts w:ascii="Times New Roman" w:eastAsiaTheme="majorEastAsia" w:hAnsi="Times New Roman"/>
          <w:sz w:val="24"/>
          <w:szCs w:val="24"/>
          <w:lang w:val="kk-KZ"/>
        </w:rPr>
      </w:pPr>
      <w:hyperlink r:id="rId15" w:history="1">
        <w:r>
          <w:rPr>
            <w:rStyle w:val="50"/>
            <w:rFonts w:ascii="Times New Roman" w:eastAsiaTheme="majorEastAsia" w:hAnsi="Times New Roman"/>
            <w:sz w:val="24"/>
            <w:szCs w:val="24"/>
            <w:lang w:val="kk-KZ"/>
          </w:rPr>
          <w:t>https://www.instagram.com/reel/DBg9XbcMXMX/?igsh=MWhsNDJwNmo4Z2djMQ==</w:t>
        </w:r>
      </w:hyperlink>
    </w:p>
    <w:p w14:paraId="1DB485A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Қазан айында ересек топтар арасында «Ұлттық ойындар» атты эстафеталық жарыс өткізілді. №12 және №8 топтарының балалары бәсекеге қатысты. Наурыз мейрамы құрметіне ұйымдастырылған турнирде балалар ұлттық қазақ ойындарынан жарысқа түсті: «Арқан тарту», «Жеңіл қол күрес», «Теңгені көтеру», «Ат жарысы» және басқа ұлттық ойындар. Бәсекелестіктің соңында әділ қазылар алқасы жеңімпаз команданы анықтады. Жеңіске жеткен №8-топ белсенділік танытты, барлық тапсырмаларды дұрыс орындады. Екі құрама да грамоталармен марапатталды.</w:t>
      </w:r>
    </w:p>
    <w:p w14:paraId="3178FAC4"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Қорғаушылар күніне арналған «Әкем мен Мен» атты спорттық мерекелік іс-шара өтті. Әр топтан бір бала мен әкесі қатысты. Командалар өзін таныстырды, өздерінің таланттарын көрсете білді. Балалар қатысуымен бірнеше сайыс өткізілді.</w:t>
      </w:r>
    </w:p>
    <w:p w14:paraId="0938FE88"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Ақпан айында ашық аспан астындағы «Қысқы қуаныш» атты спорттық іс-шара ұйымдастырылып, №6 және №10 топтар арасынан өткізілді.</w:t>
      </w:r>
    </w:p>
    <w:p w14:paraId="6A896C43" w14:textId="77777777" w:rsidR="009A1952" w:rsidRDefault="009A1952">
      <w:pPr>
        <w:spacing w:after="0" w:line="240" w:lineRule="auto"/>
        <w:jc w:val="both"/>
        <w:rPr>
          <w:rFonts w:ascii="Times New Roman" w:hAnsi="Times New Roman"/>
          <w:sz w:val="24"/>
          <w:szCs w:val="24"/>
          <w:lang w:val="kk-KZ"/>
        </w:rPr>
      </w:pPr>
      <w:hyperlink r:id="rId16" w:history="1">
        <w:r>
          <w:rPr>
            <w:rStyle w:val="50"/>
            <w:rFonts w:ascii="Times New Roman" w:eastAsiaTheme="majorEastAsia" w:hAnsi="Times New Roman"/>
            <w:sz w:val="24"/>
            <w:szCs w:val="24"/>
            <w:lang w:val="kk-KZ"/>
          </w:rPr>
          <w:t>https://www.instagram.com/reel/DF3EeMNMyNe/?igsh=c2h3bm12N3FoeHZ3</w:t>
        </w:r>
      </w:hyperlink>
    </w:p>
    <w:p w14:paraId="350B43C5"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Сонымен қатар, ағымдағы оқу жылында Аскарова Н.О. мен Есимов А.О. қала, облыс және республикалық деңгейдегі іс-шараларға белсене қатысты. Қараша айында Астана қаласы әкімдігінің әдістемелік орталығы ұйымдастырған «Біздің ұлттық құндылықтарымызды сақтайық» тақырыбындағы республикалық онлайн-семинарға қатысып, өз тәжірибелерімен бөлісті.</w:t>
      </w:r>
    </w:p>
    <w:p w14:paraId="0C33B8F5"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Ақпан айында дене шынықтыру нұсқаушылары үшін «Ұлттық ойындарды жаңаша бағытта жаңғырту» тақырыбында қалалық семинар өтті. Семинар аясында «Түсті асыктар» тақырыбында ашық практикалық іс-шара ұсынылды. Сонымен қатар, «Бес кеней» ұлттық ойыны көрсетіліп, оны өткізу тәжірибесімен бөлісті.</w:t>
      </w:r>
    </w:p>
    <w:p w14:paraId="374B410F" w14:textId="77777777" w:rsidR="009A1952" w:rsidRDefault="009A1952">
      <w:pPr>
        <w:spacing w:after="0" w:line="240" w:lineRule="auto"/>
        <w:jc w:val="both"/>
        <w:rPr>
          <w:rStyle w:val="50"/>
          <w:rFonts w:ascii="Times New Roman" w:eastAsiaTheme="majorEastAsia" w:hAnsi="Times New Roman"/>
          <w:sz w:val="24"/>
          <w:szCs w:val="24"/>
          <w:lang w:val="kk-KZ"/>
        </w:rPr>
      </w:pPr>
      <w:hyperlink r:id="rId17" w:history="1">
        <w:r>
          <w:rPr>
            <w:rStyle w:val="50"/>
            <w:rFonts w:ascii="Times New Roman" w:eastAsiaTheme="majorEastAsia" w:hAnsi="Times New Roman"/>
            <w:sz w:val="24"/>
            <w:szCs w:val="24"/>
            <w:lang w:val="kk-KZ"/>
          </w:rPr>
          <w:t>https://www.instagram.com/reel/DGBWWU3MOxc/?igsh=MWhuaGd1MHlyamcxZQ==</w:t>
        </w:r>
      </w:hyperlink>
    </w:p>
    <w:p w14:paraId="5D0B9CD0"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Қаладағы «Ең үздік инновациялық жоба» атты инновациялық жобалар конкурсында Аскарова Н.О. жүлделі үшінші орынды иеленді.</w:t>
      </w:r>
    </w:p>
    <w:p w14:paraId="218BB28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Наурыз айында «Арай» бөбекжайы  педагогтері арасында «Бестемше» атты ұлттық интеллектуалдық сайыс өтті. Мекемеішілік деңгейде Сауле Солтановна мен Айдана Кенжебаевна І және ІІ орындарға ие болып, қалалық кезеңге жолдама алды.</w:t>
      </w:r>
    </w:p>
    <w:p w14:paraId="074CAC27" w14:textId="77777777" w:rsidR="009A1952" w:rsidRDefault="009A1952">
      <w:pPr>
        <w:spacing w:after="0" w:line="240" w:lineRule="auto"/>
        <w:jc w:val="both"/>
        <w:rPr>
          <w:rFonts w:ascii="Times New Roman" w:hAnsi="Times New Roman"/>
          <w:spacing w:val="-5"/>
          <w:sz w:val="24"/>
          <w:szCs w:val="24"/>
          <w:lang w:val="kk-KZ"/>
        </w:rPr>
      </w:pPr>
      <w:hyperlink r:id="rId18" w:history="1">
        <w:r>
          <w:rPr>
            <w:rStyle w:val="50"/>
            <w:rFonts w:ascii="Times New Roman" w:eastAsiaTheme="majorEastAsia" w:hAnsi="Times New Roman"/>
            <w:sz w:val="24"/>
            <w:szCs w:val="24"/>
            <w:lang w:val="kk-KZ"/>
          </w:rPr>
          <w:t>https://www.instagram.com/reel/DCFFPRxsliS/?igsh=</w:t>
        </w:r>
      </w:hyperlink>
    </w:p>
    <w:p w14:paraId="2375161B"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kk-KZ"/>
        </w:rPr>
      </w:pPr>
      <w:r>
        <w:rPr>
          <w:rStyle w:val="sc-dubctv"/>
          <w:rFonts w:ascii="Times New Roman" w:hAnsi="Times New Roman" w:cs="Times New Roman"/>
          <w:b w:val="0"/>
          <w:bCs w:val="0"/>
          <w:color w:val="auto"/>
          <w:spacing w:val="-5"/>
          <w:sz w:val="24"/>
          <w:szCs w:val="24"/>
          <w:lang w:val="kk-KZ"/>
        </w:rPr>
        <w:t>2024–2025 оқу жылында Аскарова Н.О. Ассоциация «Тоғызқұмалақ» ұйымдастырған «Бестемше» атты ұлттық интеллектуалдық ойында мектепке дейінгі білім беру ұйымдарының дене шынықтыру нұсқаушылары арасында белсенді қатысты. Қала, облыс және республикалық кезеңдерде аталмыш сайыстарда құрметті I және III орындарға ие болды.</w:t>
      </w:r>
    </w:p>
    <w:p w14:paraId="5DDDDDA7"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 xml:space="preserve">Қорытынды: </w:t>
      </w:r>
      <w:r>
        <w:rPr>
          <w:rStyle w:val="sc-dubctv"/>
          <w:rFonts w:ascii="Times New Roman" w:hAnsi="Times New Roman" w:cs="Times New Roman"/>
          <w:b w:val="0"/>
          <w:bCs w:val="0"/>
          <w:color w:val="auto"/>
          <w:spacing w:val="-5"/>
          <w:sz w:val="24"/>
          <w:szCs w:val="24"/>
          <w:lang w:val="kk-KZ"/>
        </w:rPr>
        <w:t>Жоспарланған іс-шаралар, жарыстар, кездесулер жақсы деңгейде өткізілді.</w:t>
      </w:r>
    </w:p>
    <w:p w14:paraId="238D3353"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Ұсыныстар</w:t>
      </w:r>
      <w:r>
        <w:rPr>
          <w:rStyle w:val="sc-dubctv"/>
          <w:rFonts w:ascii="Times New Roman" w:hAnsi="Times New Roman" w:cs="Times New Roman"/>
          <w:b w:val="0"/>
          <w:bCs w:val="0"/>
          <w:color w:val="auto"/>
          <w:spacing w:val="-5"/>
          <w:sz w:val="24"/>
          <w:szCs w:val="24"/>
          <w:lang w:val="kk-KZ"/>
        </w:rPr>
        <w:t>: Келесі оқу жылында жұмысты жалғастыру, мектепке дейінгі балалардың қажеттілігіне сәйкес заманауи тәсілдерді игеру, балалармен жүйелі әрі қызықты жұмыстар ұйымдастыру.</w:t>
      </w:r>
    </w:p>
    <w:p w14:paraId="7AF6C0F4" w14:textId="77777777" w:rsidR="009A1952" w:rsidRDefault="009A1952">
      <w:pPr>
        <w:tabs>
          <w:tab w:val="left" w:pos="2025"/>
        </w:tabs>
        <w:spacing w:after="0" w:line="240" w:lineRule="auto"/>
        <w:ind w:firstLine="425"/>
        <w:jc w:val="both"/>
        <w:rPr>
          <w:rFonts w:ascii="Times New Roman" w:hAnsi="Times New Roman"/>
          <w:b/>
          <w:bCs/>
          <w:sz w:val="24"/>
          <w:szCs w:val="24"/>
          <w:lang w:val="kk-KZ"/>
        </w:rPr>
      </w:pPr>
    </w:p>
    <w:p w14:paraId="0D70FEEA" w14:textId="12B2B55A" w:rsidR="00024EB4" w:rsidRPr="008A1C9B" w:rsidRDefault="00000000" w:rsidP="008A1C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 xml:space="preserve">Мектеппен </w:t>
      </w:r>
      <w:r w:rsidR="00024EB4">
        <w:rPr>
          <w:rStyle w:val="sc-dubctv"/>
          <w:rFonts w:ascii="Times New Roman" w:hAnsi="Times New Roman" w:cs="Times New Roman"/>
          <w:color w:val="auto"/>
          <w:spacing w:val="-5"/>
          <w:sz w:val="24"/>
          <w:szCs w:val="24"/>
          <w:lang w:val="kk-KZ"/>
        </w:rPr>
        <w:t>балабақша</w:t>
      </w:r>
      <w:r>
        <w:rPr>
          <w:rStyle w:val="sc-dubctv"/>
          <w:rFonts w:ascii="Times New Roman" w:hAnsi="Times New Roman" w:cs="Times New Roman"/>
          <w:color w:val="auto"/>
          <w:spacing w:val="-5"/>
          <w:sz w:val="24"/>
          <w:szCs w:val="24"/>
          <w:lang w:val="kk-KZ"/>
        </w:rPr>
        <w:t xml:space="preserve"> сабақтастығы</w:t>
      </w:r>
    </w:p>
    <w:p w14:paraId="4E8FA5B3" w14:textId="77777777" w:rsidR="009A1952"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 xml:space="preserve">              Бөбекжай мен мектеп жұмысының сабақтастығы, бір жағынан, мектепке баланың жалпы даму деңгейі мен тәрбиелілігін жеткізу арқылы мектептегі оқу талабына сай болуын қамтамасыз етуі тиіс, екінші жағынан, мектепке балаларды бұрын алған білім, білік, дағдыларын одан әрі дамытатын әрекеттер арқылы пайдалануға мүмкіндік беру қажет. Біздің «Арай» бөбекжайымен  IT-мектеппен ынтымақтастықта жұмыс атқарады. Осы аралықта мынадай жұмыстар атқарылды: нормативтік-құқықтық құжаттар зерделенді, мақсаттар мен міндеттер айқындалды, бөбекжайдың мектеппен сабақтастықты қамтамасыз ету бойынша жұмыс жоспары жасалды.</w:t>
      </w:r>
    </w:p>
    <w:p w14:paraId="77D4B52A" w14:textId="77777777" w:rsidR="009A1952"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«Арай» бөбекжайы  мен мектеп арасындағы сабақтастықтың мақсаттары:</w:t>
      </w:r>
    </w:p>
    <w:p w14:paraId="3637171A" w14:textId="77777777" w:rsidR="009A1952"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lastRenderedPageBreak/>
        <w:t xml:space="preserve"> Бастауыш сынып мұғалімдерінің және «Арай» бөбекжайының тәрбиешілерінің күштерін біріктіріп, бірінші сыныпта сәтті оқуға жағдай жасау.</w:t>
      </w:r>
    </w:p>
    <w:p w14:paraId="7A7E0A3F" w14:textId="77777777" w:rsidR="009A1952"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 xml:space="preserve"> Мектепке дейінгі жастағы балалардың табысты оқуға қажетті интеллектуалдық қабілеттерін дамыту жұмысын жетілдіру.</w:t>
      </w:r>
    </w:p>
    <w:p w14:paraId="505C0FDE" w14:textId="77777777" w:rsidR="009A1952"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 xml:space="preserve"> Тәрбиешілер тарапынан балалардың тапсырмаларды өз бетінше орындауға, жауапкершілік пен белсенділікке үйрету, жұпта, топта жұмыс жасауға дағдыландыру, ұсынылған іс-әрекеттің алгоритмін орындауға дағдыландыру.</w:t>
      </w:r>
    </w:p>
    <w:p w14:paraId="76D99096" w14:textId="77777777" w:rsidR="009A1952"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 xml:space="preserve"> Балалардың шығармашылық белсенділігін қолдау және дамыту.</w:t>
      </w:r>
    </w:p>
    <w:p w14:paraId="138CBBA3" w14:textId="77777777" w:rsidR="009A1952"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Бастауыш сынып мұғалімі мектепке дейінгі балалардың жеке ерекшеліктерін зерделеп, «Арай» бөбекжайының мектепалды топтарындағы тәрбиешілердің ұйымдастырған іс-әрекеттерінің жүйесін зерттеп алуы.</w:t>
      </w:r>
    </w:p>
    <w:p w14:paraId="10A36822" w14:textId="32C0A3C3" w:rsidR="00024EB4" w:rsidRPr="00024EB4" w:rsidRDefault="00000000" w:rsidP="00024EB4">
      <w:pPr>
        <w:pStyle w:val="sc-bhnkfk"/>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rStyle w:val="sc-dubctv"/>
          <w:spacing w:val="-5"/>
          <w:lang w:val="kk-KZ"/>
        </w:rPr>
      </w:pPr>
      <w:r>
        <w:rPr>
          <w:rStyle w:val="sc-dubctv"/>
          <w:spacing w:val="-5"/>
          <w:lang w:val="kk-KZ"/>
        </w:rPr>
        <w:t xml:space="preserve"> Бастауыш сынып оқушылары мен «Арай» </w:t>
      </w:r>
      <w:r>
        <w:rPr>
          <w:lang w:val="kk-KZ"/>
        </w:rPr>
        <w:t xml:space="preserve"> </w:t>
      </w:r>
      <w:r>
        <w:rPr>
          <w:rStyle w:val="sc-dubctv"/>
          <w:spacing w:val="-5"/>
          <w:lang w:val="kk-KZ"/>
        </w:rPr>
        <w:t>бөбекжайының тәрбиеленушілерінің бірлескен сыныптан тыс іс-шараларын ұйымдастыру, бірінші сыныпқа сәтті бейімделуіне ықпал ету.</w:t>
      </w:r>
    </w:p>
    <w:p w14:paraId="408FB85A" w14:textId="42F01D5E" w:rsidR="009A1952"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2024-2025 оқу жылын біз мектепке дейінгі балалар тәрбиесінің жекелендіруіне қатысты нормативтік-құқықтық құжаттарды талқылаудан бастадық. Қыркүйек айында балабақша мен мектеп арасындағы мектепке дейінгі және бастауыш білім беру сабақтастығын қамтамасыз ететін меморандумға қол қойылып, 2024-2025 оқу жылына арналған жұмыс жоспары бекітілді.</w:t>
      </w:r>
    </w:p>
    <w:p w14:paraId="64A01C1A" w14:textId="77777777" w:rsidR="009A1952"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Мектепалды топтарының тәрбиешілерімен әрбір топта баланың даму картасын толтыру бойынша түсіндіру жұмыстарын жүргіздік, картада балалардың қабілеттілігі, бейімділігі, жеке ерекшеліктерінің даму динамикасы көрсетілді. Жыл бойы «Арай» бөбекжайының сайтында мектепалды топтарының ата-аналарына арналған ұсынымдар мен кеңестер жарияланды.</w:t>
      </w:r>
    </w:p>
    <w:p w14:paraId="5C42193B" w14:textId="67DE90AE" w:rsidR="00024EB4"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ab/>
        <w:t>Қаңтар айында ата-аналарға арналған жадынамалар дайындалды: «Мектепке дайындалайық», «Балаңыз болашақта қандай білім алуы керек», «Бастауыш сынып оқушысының нені білгені жөн».</w:t>
      </w:r>
    </w:p>
    <w:p w14:paraId="48E756A5" w14:textId="57C998D8" w:rsidR="009A1952" w:rsidRDefault="00024EB4"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spacing w:val="-5"/>
          <w:lang w:val="kk-KZ"/>
        </w:rPr>
      </w:pPr>
      <w:r>
        <w:rPr>
          <w:rStyle w:val="sc-dubctv"/>
          <w:spacing w:val="-5"/>
          <w:lang w:val="kk-KZ"/>
        </w:rPr>
        <w:t xml:space="preserve">        Сәуір айында «Көжектер», «Шүғыла», «Айжарқын», «Нұр бөбек» даярлық топтарынан оқушыларды 1-сыныпқа қабылдау үшін мектеп таңдап алу туралы ақпарат жинау жұмыстары жүргізілді. Негізгі бөлігі бөбекжай түлектері мектептерге портал арқылы өтініш берді, қалғандары балаларды мектепке даярлау орталықтарына барады.</w:t>
      </w:r>
    </w:p>
    <w:p w14:paraId="6DF3C4BE" w14:textId="77777777" w:rsidR="009A1952" w:rsidRDefault="00000000" w:rsidP="00024EB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rStyle w:val="sc-dubctv"/>
          <w:spacing w:val="-5"/>
          <w:lang w:val="kk-KZ"/>
        </w:rPr>
      </w:pPr>
      <w:r>
        <w:rPr>
          <w:rStyle w:val="sc-dubctv"/>
          <w:spacing w:val="-5"/>
          <w:lang w:val="kk-KZ"/>
        </w:rPr>
        <w:tab/>
        <w:t>Бітірушілердің ата-аналарымен жүргізілген жұмыс жыл бойы мектепке дайындау мәселесінде насихат жұмыстарын жүргізуге арналды. Ата-аналарға келесі тақырыптар бойынша кеңестер ұйымдастырылды: «Балаға мектептегі бейімделу қиындықтары және оларды жеңу жолдары», «Ынтымақтастық қатынас – психологиялық денсаулықты қамтамасыз ететін кепіл», «Болашақ мектеп оқушының режимі».</w:t>
      </w:r>
    </w:p>
    <w:p w14:paraId="3BCF8DD5" w14:textId="7C86610A" w:rsidR="009A1952" w:rsidRDefault="00BF529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Психолог Абсаттарова</w:t>
      </w:r>
      <w:r w:rsidR="00B841A3">
        <w:rPr>
          <w:rStyle w:val="sc-dubctv"/>
          <w:spacing w:val="-5"/>
          <w:lang w:val="kk-KZ"/>
        </w:rPr>
        <w:t xml:space="preserve"> </w:t>
      </w:r>
      <w:r>
        <w:rPr>
          <w:rStyle w:val="sc-dubctv"/>
          <w:spacing w:val="-5"/>
          <w:lang w:val="kk-KZ"/>
        </w:rPr>
        <w:t xml:space="preserve"> Н.С. ата-аналарға арналған «Мектепке дайындалайық» жадынамаларын әзірледі, онда балалардың мектепке сәтті дайындалуына бағытталған тәрбиелеу мен дамыту бойынша кеңестер беріледі.</w:t>
      </w:r>
    </w:p>
    <w:p w14:paraId="2480F1EF"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 xml:space="preserve">Қорытынды: </w:t>
      </w:r>
      <w:r>
        <w:rPr>
          <w:rStyle w:val="sc-dubctv"/>
          <w:rFonts w:ascii="Times New Roman" w:hAnsi="Times New Roman" w:cs="Times New Roman"/>
          <w:b w:val="0"/>
          <w:bCs w:val="0"/>
          <w:color w:val="auto"/>
          <w:spacing w:val="-5"/>
          <w:sz w:val="24"/>
          <w:szCs w:val="24"/>
          <w:lang w:val="kk-KZ"/>
        </w:rPr>
        <w:t>Біздің тәрбиеленушілердің мектептік оқуға дайындығын талдау барысында барлық психологиялық дайындық компоненттерінде тұрақты оң көрсеткіштерді байқадық.</w:t>
      </w:r>
    </w:p>
    <w:p w14:paraId="01CE113B"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kk-KZ"/>
        </w:rPr>
      </w:pPr>
      <w:r>
        <w:rPr>
          <w:rStyle w:val="sc-dubctv"/>
          <w:rFonts w:ascii="Times New Roman" w:hAnsi="Times New Roman" w:cs="Times New Roman"/>
          <w:color w:val="auto"/>
          <w:spacing w:val="-5"/>
          <w:sz w:val="24"/>
          <w:szCs w:val="24"/>
          <w:lang w:val="kk-KZ"/>
        </w:rPr>
        <w:t xml:space="preserve">Ұсыныстар: </w:t>
      </w:r>
      <w:r>
        <w:rPr>
          <w:rStyle w:val="sc-dubctv"/>
          <w:rFonts w:ascii="Times New Roman" w:hAnsi="Times New Roman" w:cs="Times New Roman"/>
          <w:b w:val="0"/>
          <w:bCs w:val="0"/>
          <w:color w:val="auto"/>
          <w:spacing w:val="-5"/>
          <w:sz w:val="24"/>
          <w:szCs w:val="24"/>
          <w:lang w:val="kk-KZ"/>
        </w:rPr>
        <w:t>Ендігі жерде «Арай» бөбекжайы мен мектеп арасындағы сабақтастық мәселелерін шешуде қабылданған бағыттардың дұрыстығын пайдалануды жалғастыру қажет. Олар өзекті болып саналады, тәрбиешілер мен мұғалімдерге өзара түсіністікке қол жеткізуге, ал балаларға мектеп өмірге ыңғайсыздықтан аман-есен енуге көмектеседі.</w:t>
      </w:r>
    </w:p>
    <w:p w14:paraId="5977A8C6" w14:textId="77777777" w:rsidR="009A1952" w:rsidRDefault="009A1952">
      <w:pPr>
        <w:spacing w:after="0" w:line="240" w:lineRule="auto"/>
        <w:jc w:val="both"/>
        <w:rPr>
          <w:rFonts w:ascii="Times New Roman" w:hAnsi="Times New Roman"/>
          <w:b/>
          <w:color w:val="auto"/>
          <w:sz w:val="24"/>
          <w:szCs w:val="24"/>
          <w:lang w:val="kk-KZ"/>
        </w:rPr>
      </w:pPr>
    </w:p>
    <w:p w14:paraId="5E929171" w14:textId="014808AD" w:rsidR="009A1952" w:rsidRDefault="00C36C5C">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b/>
          <w:bCs/>
          <w:spacing w:val="-5"/>
          <w:lang w:val="kk-KZ"/>
        </w:rPr>
        <w:t xml:space="preserve">     Балалардың денсаулығын нығайту мен  өмір салтын қамтамасыз ету бойынша талдау</w:t>
      </w:r>
    </w:p>
    <w:p w14:paraId="37E280E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Аула-бауыршактағы балалармен жұмыс жасаудың негізгі бағыттарының бірі — олардың денсаулығын сақтау және нығайту болып табылады. Барлық шаралар медициналық кабинеттің, педагогикалық </w:t>
      </w:r>
      <w:r>
        <w:rPr>
          <w:rStyle w:val="sc-dubctv"/>
          <w:spacing w:val="-5"/>
          <w:lang w:val="kk-KZ"/>
        </w:rPr>
        <w:lastRenderedPageBreak/>
        <w:t>психологтың, дене шынықтыру-сауықтыру жұмыстарының жоспары негізінде жүзеге асырылады, олар мамандар мен тәрбиешілермен бірлесіп әзірленеді.</w:t>
      </w:r>
    </w:p>
    <w:p w14:paraId="07780A7E" w14:textId="0141EBF8"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ab/>
      </w:r>
      <w:r w:rsidR="00BF529E">
        <w:rPr>
          <w:rStyle w:val="sc-dubctv"/>
          <w:rFonts w:ascii="Times New Roman" w:hAnsi="Times New Roman" w:cs="Times New Roman"/>
          <w:color w:val="auto"/>
          <w:spacing w:val="-5"/>
          <w:sz w:val="24"/>
          <w:szCs w:val="24"/>
          <w:lang w:val="kk-KZ"/>
        </w:rPr>
        <w:t xml:space="preserve">Медициналық </w:t>
      </w:r>
      <w:r>
        <w:rPr>
          <w:rStyle w:val="sc-dubctv"/>
          <w:rFonts w:ascii="Times New Roman" w:hAnsi="Times New Roman" w:cs="Times New Roman"/>
          <w:color w:val="auto"/>
          <w:spacing w:val="-5"/>
          <w:sz w:val="24"/>
          <w:szCs w:val="24"/>
          <w:lang w:val="kk-KZ"/>
        </w:rPr>
        <w:t>қызмет көрсету</w:t>
      </w:r>
    </w:p>
    <w:p w14:paraId="23373ED2" w14:textId="551174B5" w:rsidR="009A1952" w:rsidRDefault="00BF529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Медициналық қызмет көрсету  мемлекеттік лицензия негізінде жүргізіледі (№22026131, 2022 жылғы 27 желтоқсандағы Акмола облысы денсаулық сақтау басқармасының бергені). Медицина қызметкерлері Қазақстан Республикасының Денсаулық сақтау министрлігінің санитарлық ережелері мен нормаларына сәйкес («Санитарлық-эпидемиологиялық қадағалау жөніндегі ережелер», №59, 2021 жылдың 9 шілдесі) құжаттарды жүргізуді қамтамасыз етеді.</w:t>
      </w:r>
    </w:p>
    <w:p w14:paraId="1971B6DD"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Балалар аурушаңдықтың алдын алу мақсатында төмендегі құжаттар негізінде қабылданады:</w:t>
      </w:r>
    </w:p>
    <w:p w14:paraId="3A80F515" w14:textId="77777777" w:rsidR="009A1952" w:rsidRDefault="00000000">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Баланың</w:t>
      </w:r>
      <w:proofErr w:type="spellEnd"/>
      <w:r>
        <w:rPr>
          <w:rStyle w:val="sc-dubctv"/>
          <w:spacing w:val="-5"/>
        </w:rPr>
        <w:t xml:space="preserve"> </w:t>
      </w:r>
      <w:proofErr w:type="spellStart"/>
      <w:r>
        <w:rPr>
          <w:rStyle w:val="sc-dubctv"/>
          <w:spacing w:val="-5"/>
        </w:rPr>
        <w:t>денсаулық</w:t>
      </w:r>
      <w:proofErr w:type="spellEnd"/>
      <w:r>
        <w:rPr>
          <w:rStyle w:val="sc-dubctv"/>
          <w:spacing w:val="-5"/>
        </w:rPr>
        <w:t xml:space="preserve"> </w:t>
      </w:r>
      <w:proofErr w:type="spellStart"/>
      <w:r>
        <w:rPr>
          <w:rStyle w:val="sc-dubctv"/>
          <w:spacing w:val="-5"/>
        </w:rPr>
        <w:t>паспорты</w:t>
      </w:r>
      <w:proofErr w:type="spellEnd"/>
      <w:r>
        <w:rPr>
          <w:rStyle w:val="sc-dubctv"/>
          <w:spacing w:val="-5"/>
        </w:rPr>
        <w:t xml:space="preserve"> бар </w:t>
      </w:r>
      <w:proofErr w:type="spellStart"/>
      <w:r>
        <w:rPr>
          <w:rStyle w:val="sc-dubctv"/>
          <w:spacing w:val="-5"/>
        </w:rPr>
        <w:t>болуы</w:t>
      </w:r>
      <w:proofErr w:type="spellEnd"/>
      <w:r>
        <w:rPr>
          <w:rStyle w:val="sc-dubctv"/>
          <w:spacing w:val="-5"/>
        </w:rPr>
        <w:t xml:space="preserve"> </w:t>
      </w:r>
      <w:proofErr w:type="spellStart"/>
      <w:r>
        <w:rPr>
          <w:rStyle w:val="sc-dubctv"/>
          <w:spacing w:val="-5"/>
        </w:rPr>
        <w:t>тиіс</w:t>
      </w:r>
      <w:proofErr w:type="spellEnd"/>
      <w:r>
        <w:rPr>
          <w:rStyle w:val="sc-dubctv"/>
          <w:spacing w:val="-5"/>
        </w:rPr>
        <w:t>;</w:t>
      </w:r>
    </w:p>
    <w:p w14:paraId="0046F455" w14:textId="77777777" w:rsidR="009A1952" w:rsidRDefault="00000000">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Эпидемиялық</w:t>
      </w:r>
      <w:proofErr w:type="spellEnd"/>
      <w:r>
        <w:rPr>
          <w:rStyle w:val="sc-dubctv"/>
          <w:spacing w:val="-5"/>
        </w:rPr>
        <w:t xml:space="preserve"> </w:t>
      </w:r>
      <w:proofErr w:type="spellStart"/>
      <w:r>
        <w:rPr>
          <w:rStyle w:val="sc-dubctv"/>
          <w:spacing w:val="-5"/>
        </w:rPr>
        <w:t>жағдай</w:t>
      </w:r>
      <w:proofErr w:type="spellEnd"/>
      <w:r>
        <w:rPr>
          <w:rStyle w:val="sc-dubctv"/>
          <w:spacing w:val="-5"/>
        </w:rPr>
        <w:t xml:space="preserve"> </w:t>
      </w:r>
      <w:proofErr w:type="spellStart"/>
      <w:r>
        <w:rPr>
          <w:rStyle w:val="sc-dubctv"/>
          <w:spacing w:val="-5"/>
        </w:rPr>
        <w:t>туралы</w:t>
      </w:r>
      <w:proofErr w:type="spellEnd"/>
      <w:r>
        <w:rPr>
          <w:rStyle w:val="sc-dubctv"/>
          <w:spacing w:val="-5"/>
        </w:rPr>
        <w:t xml:space="preserve"> </w:t>
      </w:r>
      <w:proofErr w:type="spellStart"/>
      <w:r>
        <w:rPr>
          <w:rStyle w:val="sc-dubctv"/>
          <w:spacing w:val="-5"/>
        </w:rPr>
        <w:t>анықтама</w:t>
      </w:r>
      <w:proofErr w:type="spellEnd"/>
      <w:r>
        <w:rPr>
          <w:rStyle w:val="sc-dubctv"/>
          <w:spacing w:val="-5"/>
        </w:rPr>
        <w:t xml:space="preserve"> </w:t>
      </w:r>
      <w:proofErr w:type="spellStart"/>
      <w:r>
        <w:rPr>
          <w:rStyle w:val="sc-dubctv"/>
          <w:spacing w:val="-5"/>
        </w:rPr>
        <w:t>қағазын</w:t>
      </w:r>
      <w:proofErr w:type="spellEnd"/>
      <w:r>
        <w:rPr>
          <w:rStyle w:val="sc-dubctv"/>
          <w:spacing w:val="-5"/>
        </w:rPr>
        <w:t xml:space="preserve"> </w:t>
      </w:r>
      <w:proofErr w:type="spellStart"/>
      <w:r>
        <w:rPr>
          <w:rStyle w:val="sc-dubctv"/>
          <w:spacing w:val="-5"/>
        </w:rPr>
        <w:t>ұсынуы</w:t>
      </w:r>
      <w:proofErr w:type="spellEnd"/>
      <w:r>
        <w:rPr>
          <w:rStyle w:val="sc-dubctv"/>
          <w:spacing w:val="-5"/>
        </w:rPr>
        <w:t xml:space="preserve"> </w:t>
      </w:r>
      <w:proofErr w:type="spellStart"/>
      <w:r>
        <w:rPr>
          <w:rStyle w:val="sc-dubctv"/>
          <w:spacing w:val="-5"/>
        </w:rPr>
        <w:t>қажет</w:t>
      </w:r>
      <w:proofErr w:type="spellEnd"/>
      <w:r>
        <w:rPr>
          <w:rStyle w:val="sc-dubctv"/>
          <w:spacing w:val="-5"/>
        </w:rPr>
        <w:t>;</w:t>
      </w:r>
    </w:p>
    <w:p w14:paraId="3D182238" w14:textId="77777777" w:rsidR="009A1952" w:rsidRDefault="00000000">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Калдық</w:t>
      </w:r>
      <w:proofErr w:type="spellEnd"/>
      <w:r>
        <w:rPr>
          <w:rStyle w:val="sc-dubctv"/>
          <w:spacing w:val="-5"/>
        </w:rPr>
        <w:t xml:space="preserve"> </w:t>
      </w:r>
      <w:proofErr w:type="spellStart"/>
      <w:r>
        <w:rPr>
          <w:rStyle w:val="sc-dubctv"/>
          <w:spacing w:val="-5"/>
        </w:rPr>
        <w:t>тексеріс</w:t>
      </w:r>
      <w:proofErr w:type="spellEnd"/>
      <w:r>
        <w:rPr>
          <w:rStyle w:val="sc-dubctv"/>
          <w:spacing w:val="-5"/>
        </w:rPr>
        <w:t xml:space="preserve"> </w:t>
      </w:r>
      <w:proofErr w:type="spellStart"/>
      <w:r>
        <w:rPr>
          <w:rStyle w:val="sc-dubctv"/>
          <w:spacing w:val="-5"/>
        </w:rPr>
        <w:t>нәтижелері</w:t>
      </w:r>
      <w:proofErr w:type="spellEnd"/>
      <w:r>
        <w:rPr>
          <w:rStyle w:val="sc-dubctv"/>
          <w:spacing w:val="-5"/>
        </w:rPr>
        <w:t xml:space="preserve"> (</w:t>
      </w:r>
      <w:proofErr w:type="spellStart"/>
      <w:r>
        <w:rPr>
          <w:rStyle w:val="sc-dubctv"/>
          <w:spacing w:val="-5"/>
        </w:rPr>
        <w:t>жұмыртқа</w:t>
      </w:r>
      <w:proofErr w:type="spellEnd"/>
      <w:r>
        <w:rPr>
          <w:rStyle w:val="sc-dubctv"/>
          <w:spacing w:val="-5"/>
        </w:rPr>
        <w:t xml:space="preserve"> </w:t>
      </w:r>
      <w:proofErr w:type="spellStart"/>
      <w:r>
        <w:rPr>
          <w:rStyle w:val="sc-dubctv"/>
          <w:spacing w:val="-5"/>
        </w:rPr>
        <w:t>гельминттері</w:t>
      </w:r>
      <w:proofErr w:type="spellEnd"/>
      <w:r>
        <w:rPr>
          <w:rStyle w:val="sc-dubctv"/>
          <w:spacing w:val="-5"/>
        </w:rPr>
        <w:t>);</w:t>
      </w:r>
    </w:p>
    <w:p w14:paraId="61E580CE" w14:textId="77777777" w:rsidR="009A1952" w:rsidRDefault="00000000">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Балалар</w:t>
      </w:r>
      <w:proofErr w:type="spellEnd"/>
      <w:r>
        <w:rPr>
          <w:rStyle w:val="sc-dubctv"/>
          <w:spacing w:val="-5"/>
        </w:rPr>
        <w:t xml:space="preserve"> </w:t>
      </w:r>
      <w:proofErr w:type="spellStart"/>
      <w:r>
        <w:rPr>
          <w:rStyle w:val="sc-dubctv"/>
          <w:spacing w:val="-5"/>
        </w:rPr>
        <w:t>вакциналау</w:t>
      </w:r>
      <w:proofErr w:type="spellEnd"/>
      <w:r>
        <w:rPr>
          <w:rStyle w:val="sc-dubctv"/>
          <w:spacing w:val="-5"/>
        </w:rPr>
        <w:t xml:space="preserve"> </w:t>
      </w:r>
      <w:proofErr w:type="spellStart"/>
      <w:r>
        <w:rPr>
          <w:rStyle w:val="sc-dubctv"/>
          <w:spacing w:val="-5"/>
        </w:rPr>
        <w:t>мәртебесінің</w:t>
      </w:r>
      <w:proofErr w:type="spellEnd"/>
      <w:r>
        <w:rPr>
          <w:rStyle w:val="sc-dubctv"/>
          <w:spacing w:val="-5"/>
        </w:rPr>
        <w:t xml:space="preserve"> </w:t>
      </w:r>
      <w:proofErr w:type="spellStart"/>
      <w:r>
        <w:rPr>
          <w:rStyle w:val="sc-dubctv"/>
          <w:spacing w:val="-5"/>
        </w:rPr>
        <w:t>куәлігі</w:t>
      </w:r>
      <w:proofErr w:type="spellEnd"/>
      <w:r>
        <w:rPr>
          <w:rStyle w:val="sc-dubctv"/>
          <w:spacing w:val="-5"/>
        </w:rPr>
        <w:t>;</w:t>
      </w:r>
    </w:p>
    <w:p w14:paraId="3C8B4B7C" w14:textId="77777777" w:rsidR="009A1952" w:rsidRDefault="00000000">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lang w:val="kk-KZ"/>
        </w:rPr>
        <w:t>Жолдама</w:t>
      </w:r>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қажетті</w:t>
      </w:r>
      <w:proofErr w:type="spellEnd"/>
      <w:r>
        <w:rPr>
          <w:rStyle w:val="sc-dubctv"/>
          <w:spacing w:val="-5"/>
        </w:rPr>
        <w:t xml:space="preserve"> </w:t>
      </w:r>
      <w:proofErr w:type="spellStart"/>
      <w:r>
        <w:rPr>
          <w:rStyle w:val="sc-dubctv"/>
          <w:spacing w:val="-5"/>
        </w:rPr>
        <w:t>құжаттар</w:t>
      </w:r>
      <w:proofErr w:type="spellEnd"/>
      <w:r>
        <w:rPr>
          <w:rStyle w:val="sc-dubctv"/>
          <w:spacing w:val="-5"/>
        </w:rPr>
        <w:t xml:space="preserve"> </w:t>
      </w:r>
      <w:proofErr w:type="spellStart"/>
      <w:r>
        <w:rPr>
          <w:rStyle w:val="sc-dubctv"/>
          <w:spacing w:val="-5"/>
        </w:rPr>
        <w:t>тізімі</w:t>
      </w:r>
      <w:proofErr w:type="spellEnd"/>
      <w:r>
        <w:rPr>
          <w:rStyle w:val="sc-dubctv"/>
          <w:spacing w:val="-5"/>
        </w:rPr>
        <w:t>.</w:t>
      </w:r>
    </w:p>
    <w:p w14:paraId="46DB960F" w14:textId="253D58CE"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Медициналық</w:t>
      </w:r>
      <w:proofErr w:type="spellEnd"/>
      <w:r>
        <w:rPr>
          <w:rStyle w:val="sc-dubctv"/>
          <w:rFonts w:ascii="Times New Roman" w:hAnsi="Times New Roman" w:cs="Times New Roman"/>
          <w:color w:val="auto"/>
          <w:spacing w:val="-5"/>
          <w:sz w:val="24"/>
          <w:szCs w:val="24"/>
          <w:lang w:val="ru-RU"/>
        </w:rPr>
        <w:t xml:space="preserve"> </w:t>
      </w:r>
      <w:proofErr w:type="spellStart"/>
      <w:r w:rsidR="00BF529E">
        <w:rPr>
          <w:rStyle w:val="sc-dubctv"/>
          <w:rFonts w:ascii="Times New Roman" w:hAnsi="Times New Roman" w:cs="Times New Roman"/>
          <w:color w:val="auto"/>
          <w:spacing w:val="-5"/>
          <w:sz w:val="24"/>
          <w:szCs w:val="24"/>
          <w:lang w:val="ru-RU"/>
        </w:rPr>
        <w:t>кешен</w:t>
      </w:r>
      <w:proofErr w:type="spellEnd"/>
    </w:p>
    <w:p w14:paraId="7118984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Медициналық</w:t>
      </w:r>
      <w:proofErr w:type="spellEnd"/>
      <w:r>
        <w:rPr>
          <w:rStyle w:val="sc-dubctv"/>
          <w:spacing w:val="-5"/>
        </w:rPr>
        <w:t xml:space="preserve"> </w:t>
      </w:r>
      <w:proofErr w:type="spellStart"/>
      <w:r>
        <w:rPr>
          <w:rStyle w:val="sc-dubctv"/>
          <w:spacing w:val="-5"/>
        </w:rPr>
        <w:t>кешен</w:t>
      </w:r>
      <w:proofErr w:type="spellEnd"/>
      <w:r>
        <w:rPr>
          <w:rStyle w:val="sc-dubctv"/>
          <w:spacing w:val="-5"/>
        </w:rPr>
        <w:t xml:space="preserve"> </w:t>
      </w:r>
      <w:proofErr w:type="spellStart"/>
      <w:r>
        <w:rPr>
          <w:rStyle w:val="sc-dubctv"/>
          <w:spacing w:val="-5"/>
        </w:rPr>
        <w:t>құрамына</w:t>
      </w:r>
      <w:proofErr w:type="spellEnd"/>
      <w:r>
        <w:rPr>
          <w:rStyle w:val="sc-dubctv"/>
          <w:spacing w:val="-5"/>
        </w:rPr>
        <w:t xml:space="preserve"> </w:t>
      </w:r>
      <w:proofErr w:type="spellStart"/>
      <w:r>
        <w:rPr>
          <w:rStyle w:val="sc-dubctv"/>
          <w:spacing w:val="-5"/>
        </w:rPr>
        <w:t>қабылдау</w:t>
      </w:r>
      <w:proofErr w:type="spellEnd"/>
      <w:r>
        <w:rPr>
          <w:rStyle w:val="sc-dubctv"/>
          <w:spacing w:val="-5"/>
        </w:rPr>
        <w:t xml:space="preserve"> </w:t>
      </w:r>
      <w:proofErr w:type="spellStart"/>
      <w:r>
        <w:rPr>
          <w:rStyle w:val="sc-dubctv"/>
          <w:spacing w:val="-5"/>
        </w:rPr>
        <w:t>бөлмесі</w:t>
      </w:r>
      <w:proofErr w:type="spellEnd"/>
      <w:r>
        <w:rPr>
          <w:rStyle w:val="sc-dubctv"/>
          <w:spacing w:val="-5"/>
        </w:rPr>
        <w:t xml:space="preserve">, </w:t>
      </w:r>
      <w:proofErr w:type="spellStart"/>
      <w:r>
        <w:rPr>
          <w:rStyle w:val="sc-dubctv"/>
          <w:spacing w:val="-5"/>
        </w:rPr>
        <w:t>процедуралар</w:t>
      </w:r>
      <w:proofErr w:type="spellEnd"/>
      <w:r>
        <w:rPr>
          <w:rStyle w:val="sc-dubctv"/>
          <w:spacing w:val="-5"/>
        </w:rPr>
        <w:t xml:space="preserve"> </w:t>
      </w:r>
      <w:proofErr w:type="spellStart"/>
      <w:r>
        <w:rPr>
          <w:rStyle w:val="sc-dubctv"/>
          <w:spacing w:val="-5"/>
        </w:rPr>
        <w:t>бөлмесі</w:t>
      </w:r>
      <w:proofErr w:type="spellEnd"/>
      <w:r>
        <w:rPr>
          <w:rStyle w:val="sc-dubctv"/>
          <w:spacing w:val="-5"/>
        </w:rPr>
        <w:t xml:space="preserve">, </w:t>
      </w:r>
      <w:proofErr w:type="spellStart"/>
      <w:r>
        <w:rPr>
          <w:rStyle w:val="sc-dubctv"/>
          <w:spacing w:val="-5"/>
        </w:rPr>
        <w:t>оқшаулау</w:t>
      </w:r>
      <w:proofErr w:type="spellEnd"/>
      <w:r>
        <w:rPr>
          <w:rStyle w:val="sc-dubctv"/>
          <w:spacing w:val="-5"/>
        </w:rPr>
        <w:t xml:space="preserve"> </w:t>
      </w:r>
      <w:proofErr w:type="spellStart"/>
      <w:r>
        <w:rPr>
          <w:rStyle w:val="sc-dubctv"/>
          <w:spacing w:val="-5"/>
        </w:rPr>
        <w:t>аймағы</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физиотерапия </w:t>
      </w:r>
      <w:proofErr w:type="spellStart"/>
      <w:r>
        <w:rPr>
          <w:rStyle w:val="sc-dubctv"/>
          <w:spacing w:val="-5"/>
        </w:rPr>
        <w:t>кабинеті</w:t>
      </w:r>
      <w:proofErr w:type="spellEnd"/>
      <w:r>
        <w:rPr>
          <w:rStyle w:val="sc-dubctv"/>
          <w:spacing w:val="-5"/>
        </w:rPr>
        <w:t xml:space="preserve"> </w:t>
      </w:r>
      <w:proofErr w:type="spellStart"/>
      <w:r>
        <w:rPr>
          <w:rStyle w:val="sc-dubctv"/>
          <w:spacing w:val="-5"/>
        </w:rPr>
        <w:t>кіреді</w:t>
      </w:r>
      <w:proofErr w:type="spellEnd"/>
      <w:r>
        <w:rPr>
          <w:rStyle w:val="sc-dubctv"/>
          <w:spacing w:val="-5"/>
        </w:rPr>
        <w:t xml:space="preserve">. </w:t>
      </w:r>
      <w:proofErr w:type="spellStart"/>
      <w:r>
        <w:rPr>
          <w:rStyle w:val="sc-dubctv"/>
          <w:spacing w:val="-5"/>
        </w:rPr>
        <w:t>Кабинеттердің</w:t>
      </w:r>
      <w:proofErr w:type="spellEnd"/>
      <w:r>
        <w:rPr>
          <w:rStyle w:val="sc-dubctv"/>
          <w:spacing w:val="-5"/>
        </w:rPr>
        <w:t xml:space="preserve"> </w:t>
      </w:r>
      <w:proofErr w:type="spellStart"/>
      <w:r>
        <w:rPr>
          <w:rStyle w:val="sc-dubctv"/>
          <w:spacing w:val="-5"/>
        </w:rPr>
        <w:t>жабдықталуы</w:t>
      </w:r>
      <w:proofErr w:type="spellEnd"/>
      <w:r>
        <w:rPr>
          <w:rStyle w:val="sc-dubctv"/>
          <w:spacing w:val="-5"/>
        </w:rPr>
        <w:t xml:space="preserve"> </w:t>
      </w:r>
      <w:proofErr w:type="spellStart"/>
      <w:r>
        <w:rPr>
          <w:rStyle w:val="sc-dubctv"/>
          <w:spacing w:val="-5"/>
        </w:rPr>
        <w:t>жеткілікті</w:t>
      </w:r>
      <w:proofErr w:type="spellEnd"/>
      <w:r>
        <w:rPr>
          <w:rStyle w:val="sc-dubctv"/>
          <w:spacing w:val="-5"/>
        </w:rPr>
        <w:t xml:space="preserve"> </w:t>
      </w:r>
      <w:proofErr w:type="spellStart"/>
      <w:r>
        <w:rPr>
          <w:rStyle w:val="sc-dubctv"/>
          <w:spacing w:val="-5"/>
        </w:rPr>
        <w:t>деңгейде</w:t>
      </w:r>
      <w:proofErr w:type="spellEnd"/>
      <w:r>
        <w:rPr>
          <w:rStyle w:val="sc-dubctv"/>
          <w:spacing w:val="-5"/>
        </w:rPr>
        <w:t xml:space="preserve">, </w:t>
      </w:r>
      <w:proofErr w:type="spellStart"/>
      <w:r>
        <w:rPr>
          <w:rStyle w:val="sc-dubctv"/>
          <w:spacing w:val="-5"/>
        </w:rPr>
        <w:t>дәрі-дәрмектер</w:t>
      </w:r>
      <w:proofErr w:type="spellEnd"/>
      <w:r>
        <w:rPr>
          <w:rStyle w:val="sc-dubctv"/>
          <w:spacing w:val="-5"/>
        </w:rPr>
        <w:t xml:space="preserve"> де </w:t>
      </w:r>
      <w:proofErr w:type="spellStart"/>
      <w:r>
        <w:rPr>
          <w:rStyle w:val="sc-dubctv"/>
          <w:spacing w:val="-5"/>
        </w:rPr>
        <w:t>тиісті</w:t>
      </w:r>
      <w:proofErr w:type="spellEnd"/>
      <w:r>
        <w:rPr>
          <w:rStyle w:val="sc-dubctv"/>
          <w:spacing w:val="-5"/>
        </w:rPr>
        <w:t xml:space="preserve"> </w:t>
      </w:r>
      <w:proofErr w:type="spellStart"/>
      <w:r>
        <w:rPr>
          <w:rStyle w:val="sc-dubctv"/>
          <w:spacing w:val="-5"/>
        </w:rPr>
        <w:t>мөлшерде</w:t>
      </w:r>
      <w:proofErr w:type="spellEnd"/>
      <w:r>
        <w:rPr>
          <w:rStyle w:val="sc-dubctv"/>
          <w:spacing w:val="-5"/>
        </w:rPr>
        <w:t xml:space="preserve"> бар </w:t>
      </w:r>
      <w:proofErr w:type="spellStart"/>
      <w:r>
        <w:rPr>
          <w:rStyle w:val="sc-dubctv"/>
          <w:spacing w:val="-5"/>
        </w:rPr>
        <w:t>және</w:t>
      </w:r>
      <w:proofErr w:type="spellEnd"/>
      <w:r>
        <w:rPr>
          <w:rStyle w:val="sc-dubctv"/>
          <w:spacing w:val="-5"/>
        </w:rPr>
        <w:t xml:space="preserve"> </w:t>
      </w:r>
      <w:proofErr w:type="spellStart"/>
      <w:r>
        <w:rPr>
          <w:rStyle w:val="sc-dubctv"/>
          <w:spacing w:val="-5"/>
        </w:rPr>
        <w:t>жүйелі</w:t>
      </w:r>
      <w:proofErr w:type="spellEnd"/>
      <w:r>
        <w:rPr>
          <w:rStyle w:val="sc-dubctv"/>
          <w:spacing w:val="-5"/>
        </w:rPr>
        <w:t xml:space="preserve"> </w:t>
      </w:r>
      <w:proofErr w:type="spellStart"/>
      <w:r>
        <w:rPr>
          <w:rStyle w:val="sc-dubctv"/>
          <w:spacing w:val="-5"/>
        </w:rPr>
        <w:t>түрде</w:t>
      </w:r>
      <w:proofErr w:type="spellEnd"/>
      <w:r>
        <w:rPr>
          <w:rStyle w:val="sc-dubctv"/>
          <w:spacing w:val="-5"/>
        </w:rPr>
        <w:t xml:space="preserve"> </w:t>
      </w:r>
      <w:proofErr w:type="spellStart"/>
      <w:r>
        <w:rPr>
          <w:rStyle w:val="sc-dubctv"/>
          <w:spacing w:val="-5"/>
        </w:rPr>
        <w:t>толықтырылып</w:t>
      </w:r>
      <w:proofErr w:type="spellEnd"/>
      <w:r>
        <w:rPr>
          <w:rStyle w:val="sc-dubctv"/>
          <w:spacing w:val="-5"/>
        </w:rPr>
        <w:t xml:space="preserve"> </w:t>
      </w:r>
      <w:proofErr w:type="spellStart"/>
      <w:r>
        <w:rPr>
          <w:rStyle w:val="sc-dubctv"/>
          <w:spacing w:val="-5"/>
        </w:rPr>
        <w:t>отырады</w:t>
      </w:r>
      <w:proofErr w:type="spellEnd"/>
      <w:r>
        <w:rPr>
          <w:rStyle w:val="sc-dubctv"/>
          <w:spacing w:val="-5"/>
        </w:rPr>
        <w:t xml:space="preserve">. </w:t>
      </w:r>
      <w:proofErr w:type="spellStart"/>
      <w:r>
        <w:rPr>
          <w:rStyle w:val="sc-dubctv"/>
          <w:spacing w:val="-5"/>
        </w:rPr>
        <w:t>Білікті</w:t>
      </w:r>
      <w:proofErr w:type="spellEnd"/>
      <w:r>
        <w:rPr>
          <w:rStyle w:val="sc-dubctv"/>
          <w:spacing w:val="-5"/>
        </w:rPr>
        <w:t xml:space="preserve"> </w:t>
      </w:r>
      <w:proofErr w:type="spellStart"/>
      <w:r>
        <w:rPr>
          <w:rStyle w:val="sc-dubctv"/>
          <w:spacing w:val="-5"/>
        </w:rPr>
        <w:t>медициналық</w:t>
      </w:r>
      <w:proofErr w:type="spellEnd"/>
      <w:r>
        <w:rPr>
          <w:rStyle w:val="sc-dubctv"/>
          <w:spacing w:val="-5"/>
        </w:rPr>
        <w:t xml:space="preserve"> </w:t>
      </w:r>
      <w:proofErr w:type="spellStart"/>
      <w:r>
        <w:rPr>
          <w:rStyle w:val="sc-dubctv"/>
          <w:spacing w:val="-5"/>
        </w:rPr>
        <w:t>көмек</w:t>
      </w:r>
      <w:proofErr w:type="spellEnd"/>
      <w:r>
        <w:rPr>
          <w:rStyle w:val="sc-dubctv"/>
          <w:spacing w:val="-5"/>
        </w:rPr>
        <w:t xml:space="preserve"> </w:t>
      </w:r>
      <w:proofErr w:type="spellStart"/>
      <w:r>
        <w:rPr>
          <w:rStyle w:val="sc-dubctv"/>
          <w:spacing w:val="-5"/>
        </w:rPr>
        <w:t>екі</w:t>
      </w:r>
      <w:proofErr w:type="spellEnd"/>
      <w:r>
        <w:rPr>
          <w:rStyle w:val="sc-dubctv"/>
          <w:spacing w:val="-5"/>
        </w:rPr>
        <w:t xml:space="preserve"> </w:t>
      </w:r>
      <w:proofErr w:type="spellStart"/>
      <w:r>
        <w:rPr>
          <w:rStyle w:val="sc-dubctv"/>
          <w:spacing w:val="-5"/>
        </w:rPr>
        <w:t>медбике</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дәрігер</w:t>
      </w:r>
      <w:proofErr w:type="spellEnd"/>
      <w:r>
        <w:rPr>
          <w:rStyle w:val="sc-dubctv"/>
          <w:spacing w:val="-5"/>
        </w:rPr>
        <w:t xml:space="preserve">-физиатр </w:t>
      </w:r>
      <w:proofErr w:type="spellStart"/>
      <w:r>
        <w:rPr>
          <w:rStyle w:val="sc-dubctv"/>
          <w:spacing w:val="-5"/>
        </w:rPr>
        <w:t>тарапынан</w:t>
      </w:r>
      <w:proofErr w:type="spellEnd"/>
      <w:r>
        <w:rPr>
          <w:rStyle w:val="sc-dubctv"/>
          <w:spacing w:val="-5"/>
        </w:rPr>
        <w:t xml:space="preserve"> </w:t>
      </w:r>
      <w:proofErr w:type="spellStart"/>
      <w:r>
        <w:rPr>
          <w:rStyle w:val="sc-dubctv"/>
          <w:spacing w:val="-5"/>
        </w:rPr>
        <w:t>көрсетіледі</w:t>
      </w:r>
      <w:proofErr w:type="spellEnd"/>
      <w:r>
        <w:rPr>
          <w:rStyle w:val="sc-dubctv"/>
          <w:spacing w:val="-5"/>
        </w:rPr>
        <w:t>.</w:t>
      </w:r>
    </w:p>
    <w:p w14:paraId="359E58A1" w14:textId="0DEBEF9C" w:rsidR="009A1952" w:rsidRPr="008A1C9B" w:rsidRDefault="00BF529E" w:rsidP="008A1C9B">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w:t>
      </w:r>
      <w:r w:rsidRPr="009F6B52">
        <w:rPr>
          <w:rStyle w:val="sc-dubctv"/>
          <w:spacing w:val="-5"/>
          <w:lang w:val="kk-KZ"/>
        </w:rPr>
        <w:t>Осылайша, балабақша</w:t>
      </w:r>
      <w:r>
        <w:rPr>
          <w:rStyle w:val="sc-dubctv"/>
          <w:spacing w:val="-5"/>
          <w:lang w:val="kk-KZ"/>
        </w:rPr>
        <w:t xml:space="preserve"> </w:t>
      </w:r>
      <w:r w:rsidRPr="009F6B52">
        <w:rPr>
          <w:rStyle w:val="sc-dubctv"/>
          <w:spacing w:val="-5"/>
          <w:lang w:val="kk-KZ"/>
        </w:rPr>
        <w:t>балалардың денсаулығын сақтауға және нығайтуға бағытталған кешенді шараларды іске асыру арқылы балаларға сапалы медициналық көмек көрсетуде жоғары нәтижелерге қол жеткізеді.</w:t>
      </w:r>
    </w:p>
    <w:p w14:paraId="16BAF28E" w14:textId="43817EA8" w:rsidR="009A1952" w:rsidRPr="00C36C5C" w:rsidRDefault="009A1952">
      <w:pPr>
        <w:spacing w:after="0" w:line="240" w:lineRule="auto"/>
        <w:jc w:val="both"/>
        <w:rPr>
          <w:rFonts w:ascii="Times New Roman" w:hAnsi="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9A1952" w14:paraId="14B1A55D" w14:textId="77777777">
        <w:trPr>
          <w:trHeight w:val="345"/>
        </w:trPr>
        <w:tc>
          <w:tcPr>
            <w:tcW w:w="2392" w:type="dxa"/>
          </w:tcPr>
          <w:p w14:paraId="1CF7F1CD" w14:textId="77777777" w:rsidR="009A1952" w:rsidRDefault="0000000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Бала жасы </w:t>
            </w:r>
          </w:p>
        </w:tc>
        <w:tc>
          <w:tcPr>
            <w:tcW w:w="2393" w:type="dxa"/>
          </w:tcPr>
          <w:p w14:paraId="6F04127F"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2022-2023</w:t>
            </w:r>
          </w:p>
        </w:tc>
        <w:tc>
          <w:tcPr>
            <w:tcW w:w="2393" w:type="dxa"/>
          </w:tcPr>
          <w:p w14:paraId="0A4687DA"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2023-2024</w:t>
            </w:r>
          </w:p>
        </w:tc>
        <w:tc>
          <w:tcPr>
            <w:tcW w:w="2393" w:type="dxa"/>
          </w:tcPr>
          <w:p w14:paraId="4ED67775"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2024-2025</w:t>
            </w:r>
          </w:p>
        </w:tc>
      </w:tr>
      <w:tr w:rsidR="009A1952" w14:paraId="01E53677" w14:textId="77777777">
        <w:tc>
          <w:tcPr>
            <w:tcW w:w="2392" w:type="dxa"/>
          </w:tcPr>
          <w:p w14:paraId="7E219CCD"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 xml:space="preserve">2-3 </w:t>
            </w:r>
            <w:r>
              <w:rPr>
                <w:rFonts w:ascii="Times New Roman" w:hAnsi="Times New Roman"/>
                <w:sz w:val="24"/>
                <w:szCs w:val="24"/>
                <w:lang w:val="kk-KZ"/>
              </w:rPr>
              <w:t>жас</w:t>
            </w:r>
          </w:p>
        </w:tc>
        <w:tc>
          <w:tcPr>
            <w:tcW w:w="2393" w:type="dxa"/>
          </w:tcPr>
          <w:p w14:paraId="6A89514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w:t>
            </w:r>
          </w:p>
        </w:tc>
        <w:tc>
          <w:tcPr>
            <w:tcW w:w="2393" w:type="dxa"/>
          </w:tcPr>
          <w:p w14:paraId="30FF940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20</w:t>
            </w:r>
          </w:p>
        </w:tc>
        <w:tc>
          <w:tcPr>
            <w:tcW w:w="2393" w:type="dxa"/>
          </w:tcPr>
          <w:p w14:paraId="57DE300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20</w:t>
            </w:r>
          </w:p>
        </w:tc>
      </w:tr>
      <w:tr w:rsidR="009A1952" w14:paraId="67016BE4" w14:textId="77777777">
        <w:tc>
          <w:tcPr>
            <w:tcW w:w="2392" w:type="dxa"/>
          </w:tcPr>
          <w:p w14:paraId="5167365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 xml:space="preserve">3-5 </w:t>
            </w:r>
            <w:r>
              <w:rPr>
                <w:rFonts w:ascii="Times New Roman" w:hAnsi="Times New Roman"/>
                <w:sz w:val="24"/>
                <w:szCs w:val="24"/>
                <w:lang w:val="kk-KZ"/>
              </w:rPr>
              <w:t>жас</w:t>
            </w:r>
          </w:p>
        </w:tc>
        <w:tc>
          <w:tcPr>
            <w:tcW w:w="2393" w:type="dxa"/>
          </w:tcPr>
          <w:p w14:paraId="7F9D846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157</w:t>
            </w:r>
          </w:p>
        </w:tc>
        <w:tc>
          <w:tcPr>
            <w:tcW w:w="2393" w:type="dxa"/>
          </w:tcPr>
          <w:p w14:paraId="58ED1C2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123</w:t>
            </w:r>
          </w:p>
        </w:tc>
        <w:tc>
          <w:tcPr>
            <w:tcW w:w="2393" w:type="dxa"/>
          </w:tcPr>
          <w:p w14:paraId="1B5D57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132</w:t>
            </w:r>
          </w:p>
        </w:tc>
      </w:tr>
      <w:tr w:rsidR="009A1952" w14:paraId="7051C1F6" w14:textId="77777777">
        <w:tc>
          <w:tcPr>
            <w:tcW w:w="2392" w:type="dxa"/>
          </w:tcPr>
          <w:p w14:paraId="3C94EE28"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 xml:space="preserve">5-6 </w:t>
            </w:r>
            <w:r>
              <w:rPr>
                <w:rFonts w:ascii="Times New Roman" w:hAnsi="Times New Roman"/>
                <w:sz w:val="24"/>
                <w:szCs w:val="24"/>
                <w:lang w:val="kk-KZ"/>
              </w:rPr>
              <w:t>жас</w:t>
            </w:r>
          </w:p>
        </w:tc>
        <w:tc>
          <w:tcPr>
            <w:tcW w:w="2393" w:type="dxa"/>
          </w:tcPr>
          <w:p w14:paraId="388156B0"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83</w:t>
            </w:r>
          </w:p>
        </w:tc>
        <w:tc>
          <w:tcPr>
            <w:tcW w:w="2393" w:type="dxa"/>
          </w:tcPr>
          <w:p w14:paraId="54E775D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107</w:t>
            </w:r>
          </w:p>
        </w:tc>
        <w:tc>
          <w:tcPr>
            <w:tcW w:w="2393" w:type="dxa"/>
          </w:tcPr>
          <w:p w14:paraId="4EA0225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102</w:t>
            </w:r>
          </w:p>
        </w:tc>
      </w:tr>
      <w:tr w:rsidR="009A1952" w14:paraId="68647A22" w14:textId="77777777">
        <w:tc>
          <w:tcPr>
            <w:tcW w:w="2392" w:type="dxa"/>
          </w:tcPr>
          <w:p w14:paraId="0B8AE538"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Барлығы</w:t>
            </w:r>
          </w:p>
        </w:tc>
        <w:tc>
          <w:tcPr>
            <w:tcW w:w="2393" w:type="dxa"/>
          </w:tcPr>
          <w:p w14:paraId="6A8849B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240</w:t>
            </w:r>
          </w:p>
        </w:tc>
        <w:tc>
          <w:tcPr>
            <w:tcW w:w="2393" w:type="dxa"/>
          </w:tcPr>
          <w:p w14:paraId="0980F06A"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250</w:t>
            </w:r>
          </w:p>
        </w:tc>
        <w:tc>
          <w:tcPr>
            <w:tcW w:w="2393" w:type="dxa"/>
          </w:tcPr>
          <w:p w14:paraId="3293BA7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254</w:t>
            </w:r>
          </w:p>
        </w:tc>
      </w:tr>
    </w:tbl>
    <w:p w14:paraId="3B9F8C9C" w14:textId="77777777" w:rsidR="00C36C5C"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kk-KZ"/>
        </w:rPr>
      </w:pPr>
      <w:r>
        <w:tab/>
      </w:r>
    </w:p>
    <w:p w14:paraId="71AE5892" w14:textId="34E25603" w:rsidR="009A1952" w:rsidRDefault="00C36C5C">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lang w:val="kk-KZ"/>
        </w:rPr>
        <w:t xml:space="preserve">  </w:t>
      </w:r>
      <w:r w:rsidRPr="00C36C5C">
        <w:rPr>
          <w:rStyle w:val="sc-dubctv"/>
          <w:b/>
          <w:bCs/>
          <w:spacing w:val="-5"/>
          <w:lang w:val="kk-KZ"/>
        </w:rPr>
        <w:t xml:space="preserve">Балалардың  </w:t>
      </w:r>
      <w:r w:rsidR="007105DE">
        <w:rPr>
          <w:rStyle w:val="sc-dubctv"/>
          <w:b/>
          <w:bCs/>
          <w:spacing w:val="-5"/>
          <w:lang w:val="kk-KZ"/>
        </w:rPr>
        <w:t>денсаулығының нығайту</w:t>
      </w:r>
      <w:r w:rsidRPr="00C36C5C">
        <w:rPr>
          <w:rStyle w:val="sc-dubctv"/>
          <w:b/>
          <w:bCs/>
          <w:spacing w:val="-5"/>
          <w:lang w:val="kk-KZ"/>
        </w:rPr>
        <w:t xml:space="preserve"> мақсатында б</w:t>
      </w:r>
      <w:r>
        <w:rPr>
          <w:rStyle w:val="sc-dubctv"/>
          <w:b/>
          <w:bCs/>
          <w:spacing w:val="-5"/>
          <w:lang w:val="kk-KZ"/>
        </w:rPr>
        <w:t>өбекжайы</w:t>
      </w:r>
      <w:r w:rsidRPr="00C36C5C">
        <w:rPr>
          <w:rStyle w:val="sc-dubctv"/>
          <w:b/>
          <w:bCs/>
          <w:spacing w:val="-5"/>
          <w:lang w:val="kk-KZ"/>
        </w:rPr>
        <w:t xml:space="preserve">  іс-шаралар</w:t>
      </w:r>
      <w:r w:rsidR="007105DE">
        <w:rPr>
          <w:rStyle w:val="sc-dubctv"/>
          <w:b/>
          <w:bCs/>
          <w:spacing w:val="-5"/>
          <w:lang w:val="kk-KZ"/>
        </w:rPr>
        <w:t xml:space="preserve"> </w:t>
      </w:r>
      <w:r w:rsidRPr="00C36C5C">
        <w:rPr>
          <w:rStyle w:val="sc-dubctv"/>
          <w:b/>
          <w:bCs/>
          <w:spacing w:val="-5"/>
          <w:lang w:val="kk-KZ"/>
        </w:rPr>
        <w:t>жүйесі құрылды.</w:t>
      </w:r>
      <w:r w:rsidRPr="00C36C5C">
        <w:rPr>
          <w:rStyle w:val="sc-dubctv"/>
          <w:spacing w:val="-5"/>
          <w:lang w:val="kk-KZ"/>
        </w:rPr>
        <w:t> </w:t>
      </w:r>
      <w:r w:rsidRPr="009F6B52">
        <w:rPr>
          <w:rStyle w:val="sc-dubctv"/>
          <w:spacing w:val="-5"/>
          <w:lang w:val="kk-KZ"/>
        </w:rPr>
        <w:t xml:space="preserve">Табиғаттың барлық факторлары пайдаланылады: ауа, күн сәулесі және су. </w:t>
      </w:r>
      <w:r w:rsidR="007105DE">
        <w:rPr>
          <w:rStyle w:val="sc-dubctv"/>
          <w:spacing w:val="-5"/>
          <w:lang w:val="kk-KZ"/>
        </w:rPr>
        <w:t>Іс</w:t>
      </w:r>
      <w:r w:rsidRPr="009F6B52">
        <w:rPr>
          <w:rStyle w:val="sc-dubctv"/>
          <w:spacing w:val="-5"/>
          <w:lang w:val="kk-KZ"/>
        </w:rPr>
        <w:t xml:space="preserve">-шаралар жыл бойы өткізіледі, бірақ олардың түрі мен әдістемесі маусым мен ауа райына байланысты өзгеріп отырады.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w:t>
      </w:r>
      <w:proofErr w:type="spellEnd"/>
      <w:r>
        <w:rPr>
          <w:rStyle w:val="sc-dubctv"/>
          <w:spacing w:val="-5"/>
        </w:rPr>
        <w:t xml:space="preserve"> </w:t>
      </w:r>
      <w:proofErr w:type="spellStart"/>
      <w:r>
        <w:rPr>
          <w:rStyle w:val="sc-dubctv"/>
          <w:spacing w:val="-5"/>
        </w:rPr>
        <w:t>бойында</w:t>
      </w:r>
      <w:proofErr w:type="spellEnd"/>
      <w:r>
        <w:rPr>
          <w:rStyle w:val="sc-dubctv"/>
          <w:spacing w:val="-5"/>
        </w:rPr>
        <w:t xml:space="preserve"> </w:t>
      </w:r>
      <w:proofErr w:type="spellStart"/>
      <w:r>
        <w:rPr>
          <w:rStyle w:val="sc-dubctv"/>
          <w:spacing w:val="-5"/>
        </w:rPr>
        <w:t>сауықтыру</w:t>
      </w:r>
      <w:proofErr w:type="spellEnd"/>
      <w:r>
        <w:rPr>
          <w:rStyle w:val="sc-dubctv"/>
          <w:spacing w:val="-5"/>
        </w:rPr>
        <w:t xml:space="preserve"> </w:t>
      </w:r>
      <w:proofErr w:type="spellStart"/>
      <w:r>
        <w:rPr>
          <w:rStyle w:val="sc-dubctv"/>
          <w:spacing w:val="-5"/>
        </w:rPr>
        <w:t>жұмысы</w:t>
      </w:r>
      <w:proofErr w:type="spellEnd"/>
      <w:r>
        <w:rPr>
          <w:rStyle w:val="sc-dubctv"/>
          <w:spacing w:val="-5"/>
        </w:rPr>
        <w:t xml:space="preserve"> </w:t>
      </w:r>
      <w:proofErr w:type="spellStart"/>
      <w:r>
        <w:rPr>
          <w:rStyle w:val="sc-dubctv"/>
          <w:spacing w:val="-5"/>
        </w:rPr>
        <w:t>жүргізілді</w:t>
      </w:r>
      <w:proofErr w:type="spellEnd"/>
      <w:r>
        <w:rPr>
          <w:rStyle w:val="sc-dubctv"/>
          <w:spacing w:val="-5"/>
        </w:rPr>
        <w:t xml:space="preserve">, </w:t>
      </w:r>
      <w:proofErr w:type="spellStart"/>
      <w:r>
        <w:rPr>
          <w:rStyle w:val="sc-dubctv"/>
          <w:spacing w:val="-5"/>
        </w:rPr>
        <w:t>атап</w:t>
      </w:r>
      <w:proofErr w:type="spellEnd"/>
      <w:r>
        <w:rPr>
          <w:rStyle w:val="sc-dubctv"/>
          <w:spacing w:val="-5"/>
        </w:rPr>
        <w:t xml:space="preserve"> </w:t>
      </w:r>
      <w:proofErr w:type="spellStart"/>
      <w:r>
        <w:rPr>
          <w:rStyle w:val="sc-dubctv"/>
          <w:spacing w:val="-5"/>
        </w:rPr>
        <w:t>айтқанда</w:t>
      </w:r>
      <w:proofErr w:type="spellEnd"/>
      <w:r>
        <w:rPr>
          <w:rStyle w:val="sc-dubctv"/>
          <w:spacing w:val="-5"/>
        </w:rPr>
        <w:t>:</w:t>
      </w:r>
    </w:p>
    <w:p w14:paraId="4888BA4C"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Күн</w:t>
      </w:r>
      <w:proofErr w:type="spellEnd"/>
      <w:r>
        <w:rPr>
          <w:rStyle w:val="sc-dubctv"/>
          <w:spacing w:val="-5"/>
        </w:rPr>
        <w:t xml:space="preserve"> </w:t>
      </w:r>
      <w:proofErr w:type="spellStart"/>
      <w:r>
        <w:rPr>
          <w:rStyle w:val="sc-dubctv"/>
          <w:spacing w:val="-5"/>
        </w:rPr>
        <w:t>тәртібі</w:t>
      </w:r>
      <w:proofErr w:type="spellEnd"/>
      <w:r>
        <w:rPr>
          <w:rStyle w:val="sc-dubctv"/>
          <w:spacing w:val="-5"/>
        </w:rPr>
        <w:t xml:space="preserve"> </w:t>
      </w:r>
      <w:proofErr w:type="spellStart"/>
      <w:r>
        <w:rPr>
          <w:rStyle w:val="sc-dubctv"/>
          <w:spacing w:val="-5"/>
        </w:rPr>
        <w:t>қатаң</w:t>
      </w:r>
      <w:proofErr w:type="spellEnd"/>
      <w:r>
        <w:rPr>
          <w:rStyle w:val="sc-dubctv"/>
          <w:spacing w:val="-5"/>
        </w:rPr>
        <w:t xml:space="preserve"> </w:t>
      </w:r>
      <w:proofErr w:type="spellStart"/>
      <w:r>
        <w:rPr>
          <w:rStyle w:val="sc-dubctv"/>
          <w:spacing w:val="-5"/>
        </w:rPr>
        <w:t>сақталады</w:t>
      </w:r>
      <w:proofErr w:type="spellEnd"/>
      <w:r>
        <w:rPr>
          <w:rStyle w:val="sc-dubctv"/>
          <w:spacing w:val="-5"/>
        </w:rPr>
        <w:t>;</w:t>
      </w:r>
    </w:p>
    <w:p w14:paraId="405FC6C2"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 xml:space="preserve">Температура </w:t>
      </w:r>
      <w:proofErr w:type="spellStart"/>
      <w:r>
        <w:rPr>
          <w:rStyle w:val="sc-dubctv"/>
          <w:spacing w:val="-5"/>
        </w:rPr>
        <w:t>режимін</w:t>
      </w:r>
      <w:proofErr w:type="spellEnd"/>
      <w:r>
        <w:rPr>
          <w:rStyle w:val="sc-dubctv"/>
          <w:spacing w:val="-5"/>
        </w:rPr>
        <w:t xml:space="preserve"> </w:t>
      </w:r>
      <w:proofErr w:type="spellStart"/>
      <w:r>
        <w:rPr>
          <w:rStyle w:val="sc-dubctv"/>
          <w:spacing w:val="-5"/>
        </w:rPr>
        <w:t>сақтау</w:t>
      </w:r>
      <w:proofErr w:type="spellEnd"/>
      <w:r>
        <w:rPr>
          <w:rStyle w:val="sc-dubctv"/>
          <w:spacing w:val="-5"/>
        </w:rPr>
        <w:t xml:space="preserve">, </w:t>
      </w:r>
      <w:proofErr w:type="spellStart"/>
      <w:r>
        <w:rPr>
          <w:rStyle w:val="sc-dubctv"/>
          <w:spacing w:val="-5"/>
        </w:rPr>
        <w:t>желдету</w:t>
      </w:r>
      <w:proofErr w:type="spellEnd"/>
      <w:r>
        <w:rPr>
          <w:rStyle w:val="sc-dubctv"/>
          <w:spacing w:val="-5"/>
        </w:rPr>
        <w:t xml:space="preserve"> </w:t>
      </w:r>
      <w:proofErr w:type="spellStart"/>
      <w:r>
        <w:rPr>
          <w:rStyle w:val="sc-dubctv"/>
          <w:spacing w:val="-5"/>
        </w:rPr>
        <w:t>тәртібінің</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жарықтандыру</w:t>
      </w:r>
      <w:proofErr w:type="spellEnd"/>
      <w:r>
        <w:rPr>
          <w:rStyle w:val="sc-dubctv"/>
          <w:spacing w:val="-5"/>
        </w:rPr>
        <w:t xml:space="preserve"> </w:t>
      </w:r>
      <w:proofErr w:type="spellStart"/>
      <w:r>
        <w:rPr>
          <w:rStyle w:val="sc-dubctv"/>
          <w:spacing w:val="-5"/>
        </w:rPr>
        <w:t>тәртібінің</w:t>
      </w:r>
      <w:proofErr w:type="spellEnd"/>
      <w:r>
        <w:rPr>
          <w:rStyle w:val="sc-dubctv"/>
          <w:spacing w:val="-5"/>
        </w:rPr>
        <w:t xml:space="preserve"> </w:t>
      </w:r>
      <w:proofErr w:type="spellStart"/>
      <w:r>
        <w:rPr>
          <w:rStyle w:val="sc-dubctv"/>
          <w:spacing w:val="-5"/>
        </w:rPr>
        <w:t>сақталуы</w:t>
      </w:r>
      <w:proofErr w:type="spellEnd"/>
      <w:r>
        <w:rPr>
          <w:rStyle w:val="sc-dubctv"/>
          <w:spacing w:val="-5"/>
        </w:rPr>
        <w:t>;</w:t>
      </w:r>
    </w:p>
    <w:p w14:paraId="3558CF74"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Таңертеңгілік</w:t>
      </w:r>
      <w:proofErr w:type="spellEnd"/>
      <w:r>
        <w:rPr>
          <w:rStyle w:val="sc-dubctv"/>
          <w:spacing w:val="-5"/>
        </w:rPr>
        <w:t xml:space="preserve"> </w:t>
      </w:r>
      <w:proofErr w:type="spellStart"/>
      <w:r>
        <w:rPr>
          <w:rStyle w:val="sc-dubctv"/>
          <w:spacing w:val="-5"/>
        </w:rPr>
        <w:t>жаттығулар</w:t>
      </w:r>
      <w:proofErr w:type="spellEnd"/>
      <w:r>
        <w:rPr>
          <w:rStyle w:val="sc-dubctv"/>
          <w:spacing w:val="-5"/>
        </w:rPr>
        <w:t>;</w:t>
      </w:r>
    </w:p>
    <w:p w14:paraId="2B1B59DA"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Тұз</w:t>
      </w:r>
      <w:proofErr w:type="spellEnd"/>
      <w:r>
        <w:rPr>
          <w:rStyle w:val="sc-dubctv"/>
          <w:spacing w:val="-5"/>
        </w:rPr>
        <w:t xml:space="preserve"> </w:t>
      </w:r>
      <w:proofErr w:type="spellStart"/>
      <w:r>
        <w:rPr>
          <w:rStyle w:val="sc-dubctv"/>
          <w:spacing w:val="-5"/>
        </w:rPr>
        <w:t>жолы</w:t>
      </w:r>
      <w:proofErr w:type="spellEnd"/>
      <w:r>
        <w:rPr>
          <w:rStyle w:val="sc-dubctv"/>
          <w:spacing w:val="-5"/>
        </w:rPr>
        <w:t xml:space="preserve"> </w:t>
      </w:r>
      <w:proofErr w:type="spellStart"/>
      <w:r>
        <w:rPr>
          <w:rStyle w:val="sc-dubctv"/>
          <w:spacing w:val="-5"/>
        </w:rPr>
        <w:t>бойымен</w:t>
      </w:r>
      <w:proofErr w:type="spellEnd"/>
      <w:r>
        <w:rPr>
          <w:rStyle w:val="sc-dubctv"/>
          <w:spacing w:val="-5"/>
        </w:rPr>
        <w:t xml:space="preserve"> </w:t>
      </w:r>
      <w:proofErr w:type="spellStart"/>
      <w:r>
        <w:rPr>
          <w:rStyle w:val="sc-dubctv"/>
          <w:spacing w:val="-5"/>
        </w:rPr>
        <w:t>жүру</w:t>
      </w:r>
      <w:proofErr w:type="spellEnd"/>
      <w:r>
        <w:rPr>
          <w:rStyle w:val="sc-dubctv"/>
          <w:spacing w:val="-5"/>
        </w:rPr>
        <w:t xml:space="preserve">, </w:t>
      </w:r>
      <w:proofErr w:type="spellStart"/>
      <w:r>
        <w:rPr>
          <w:rStyle w:val="sc-dubctv"/>
          <w:spacing w:val="-5"/>
        </w:rPr>
        <w:t>аяқпен</w:t>
      </w:r>
      <w:proofErr w:type="spellEnd"/>
      <w:r>
        <w:rPr>
          <w:rStyle w:val="sc-dubctv"/>
          <w:spacing w:val="-5"/>
        </w:rPr>
        <w:t xml:space="preserve"> </w:t>
      </w:r>
      <w:proofErr w:type="spellStart"/>
      <w:r>
        <w:rPr>
          <w:rStyle w:val="sc-dubctv"/>
          <w:spacing w:val="-5"/>
        </w:rPr>
        <w:t>жерді</w:t>
      </w:r>
      <w:proofErr w:type="spellEnd"/>
      <w:r>
        <w:rPr>
          <w:rStyle w:val="sc-dubctv"/>
          <w:spacing w:val="-5"/>
        </w:rPr>
        <w:t xml:space="preserve"> </w:t>
      </w:r>
      <w:proofErr w:type="spellStart"/>
      <w:r>
        <w:rPr>
          <w:rStyle w:val="sc-dubctv"/>
          <w:spacing w:val="-5"/>
        </w:rPr>
        <w:t>басып</w:t>
      </w:r>
      <w:proofErr w:type="spellEnd"/>
      <w:r>
        <w:rPr>
          <w:rStyle w:val="sc-dubctv"/>
          <w:spacing w:val="-5"/>
        </w:rPr>
        <w:t xml:space="preserve"> </w:t>
      </w:r>
      <w:proofErr w:type="spellStart"/>
      <w:r>
        <w:rPr>
          <w:rStyle w:val="sc-dubctv"/>
          <w:spacing w:val="-5"/>
        </w:rPr>
        <w:t>жүру</w:t>
      </w:r>
      <w:proofErr w:type="spellEnd"/>
      <w:r>
        <w:rPr>
          <w:rStyle w:val="sc-dubctv"/>
          <w:spacing w:val="-5"/>
        </w:rPr>
        <w:t>;</w:t>
      </w:r>
    </w:p>
    <w:p w14:paraId="73BD4E28" w14:textId="71D42C71" w:rsidR="007105DE" w:rsidRPr="008A1C9B" w:rsidRDefault="00000000" w:rsidP="007105DE">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Ұйқыдан</w:t>
      </w:r>
      <w:proofErr w:type="spellEnd"/>
      <w:r>
        <w:rPr>
          <w:rStyle w:val="sc-dubctv"/>
          <w:spacing w:val="-5"/>
        </w:rPr>
        <w:t xml:space="preserve"> </w:t>
      </w:r>
      <w:proofErr w:type="spellStart"/>
      <w:r>
        <w:rPr>
          <w:rStyle w:val="sc-dubctv"/>
          <w:spacing w:val="-5"/>
        </w:rPr>
        <w:t>кейінгі</w:t>
      </w:r>
      <w:proofErr w:type="spellEnd"/>
      <w:r>
        <w:rPr>
          <w:rStyle w:val="sc-dubctv"/>
          <w:spacing w:val="-5"/>
        </w:rPr>
        <w:t xml:space="preserve"> гимнастика;</w:t>
      </w:r>
    </w:p>
    <w:p w14:paraId="2A0259C8"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Нүктелік</w:t>
      </w:r>
      <w:proofErr w:type="spellEnd"/>
      <w:r>
        <w:rPr>
          <w:rStyle w:val="sc-dubctv"/>
          <w:spacing w:val="-5"/>
        </w:rPr>
        <w:t xml:space="preserve"> массаж </w:t>
      </w:r>
      <w:proofErr w:type="spellStart"/>
      <w:r>
        <w:rPr>
          <w:rStyle w:val="sc-dubctv"/>
          <w:spacing w:val="-5"/>
        </w:rPr>
        <w:t>жүргізу</w:t>
      </w:r>
      <w:proofErr w:type="spellEnd"/>
      <w:r>
        <w:rPr>
          <w:rStyle w:val="sc-dubctv"/>
          <w:spacing w:val="-5"/>
        </w:rPr>
        <w:t>;</w:t>
      </w:r>
    </w:p>
    <w:p w14:paraId="373B2553"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Қолдарды</w:t>
      </w:r>
      <w:proofErr w:type="spellEnd"/>
      <w:r>
        <w:rPr>
          <w:rStyle w:val="sc-dubctv"/>
          <w:spacing w:val="-5"/>
        </w:rPr>
        <w:t xml:space="preserve"> </w:t>
      </w:r>
      <w:proofErr w:type="spellStart"/>
      <w:r>
        <w:rPr>
          <w:rStyle w:val="sc-dubctv"/>
          <w:spacing w:val="-5"/>
        </w:rPr>
        <w:t>салқын</w:t>
      </w:r>
      <w:proofErr w:type="spellEnd"/>
      <w:r>
        <w:rPr>
          <w:rStyle w:val="sc-dubctv"/>
          <w:spacing w:val="-5"/>
        </w:rPr>
        <w:t xml:space="preserve"> </w:t>
      </w:r>
      <w:proofErr w:type="spellStart"/>
      <w:r>
        <w:rPr>
          <w:rStyle w:val="sc-dubctv"/>
          <w:spacing w:val="-5"/>
        </w:rPr>
        <w:t>сумен</w:t>
      </w:r>
      <w:proofErr w:type="spellEnd"/>
      <w:r>
        <w:rPr>
          <w:rStyle w:val="sc-dubctv"/>
          <w:spacing w:val="-5"/>
        </w:rPr>
        <w:t xml:space="preserve"> </w:t>
      </w:r>
      <w:proofErr w:type="spellStart"/>
      <w:r>
        <w:rPr>
          <w:rStyle w:val="sc-dubctv"/>
          <w:spacing w:val="-5"/>
        </w:rPr>
        <w:t>жуу</w:t>
      </w:r>
      <w:proofErr w:type="spellEnd"/>
      <w:r>
        <w:rPr>
          <w:rStyle w:val="sc-dubctv"/>
          <w:spacing w:val="-5"/>
        </w:rPr>
        <w:t>;</w:t>
      </w:r>
    </w:p>
    <w:p w14:paraId="7313A88E"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Серуенге</w:t>
      </w:r>
      <w:proofErr w:type="spellEnd"/>
      <w:r>
        <w:rPr>
          <w:rStyle w:val="sc-dubctv"/>
          <w:spacing w:val="-5"/>
        </w:rPr>
        <w:t xml:space="preserve"> </w:t>
      </w:r>
      <w:proofErr w:type="spellStart"/>
      <w:r>
        <w:rPr>
          <w:rStyle w:val="sc-dubctv"/>
          <w:spacing w:val="-5"/>
        </w:rPr>
        <w:t>дұрыс</w:t>
      </w:r>
      <w:proofErr w:type="spellEnd"/>
      <w:r>
        <w:rPr>
          <w:rStyle w:val="sc-dubctv"/>
          <w:spacing w:val="-5"/>
        </w:rPr>
        <w:t xml:space="preserve"> </w:t>
      </w:r>
      <w:proofErr w:type="spellStart"/>
      <w:r>
        <w:rPr>
          <w:rStyle w:val="sc-dubctv"/>
          <w:spacing w:val="-5"/>
        </w:rPr>
        <w:t>киім</w:t>
      </w:r>
      <w:proofErr w:type="spellEnd"/>
      <w:r>
        <w:rPr>
          <w:rStyle w:val="sc-dubctv"/>
          <w:spacing w:val="-5"/>
        </w:rPr>
        <w:t xml:space="preserve"> </w:t>
      </w:r>
      <w:proofErr w:type="spellStart"/>
      <w:r>
        <w:rPr>
          <w:rStyle w:val="sc-dubctv"/>
          <w:spacing w:val="-5"/>
        </w:rPr>
        <w:t>таңдау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оның</w:t>
      </w:r>
      <w:proofErr w:type="spellEnd"/>
      <w:r>
        <w:rPr>
          <w:rStyle w:val="sc-dubctv"/>
          <w:spacing w:val="-5"/>
        </w:rPr>
        <w:t xml:space="preserve"> </w:t>
      </w:r>
      <w:proofErr w:type="spellStart"/>
      <w:r>
        <w:rPr>
          <w:rStyle w:val="sc-dubctv"/>
          <w:spacing w:val="-5"/>
        </w:rPr>
        <w:t>ұзақтығын</w:t>
      </w:r>
      <w:proofErr w:type="spellEnd"/>
      <w:r>
        <w:rPr>
          <w:rStyle w:val="sc-dubctv"/>
          <w:spacing w:val="-5"/>
        </w:rPr>
        <w:t xml:space="preserve"> </w:t>
      </w:r>
      <w:proofErr w:type="spellStart"/>
      <w:r>
        <w:rPr>
          <w:rStyle w:val="sc-dubctv"/>
          <w:spacing w:val="-5"/>
        </w:rPr>
        <w:t>сақтау</w:t>
      </w:r>
      <w:proofErr w:type="spellEnd"/>
      <w:r>
        <w:rPr>
          <w:rStyle w:val="sc-dubctv"/>
          <w:spacing w:val="-5"/>
        </w:rPr>
        <w:t>;</w:t>
      </w:r>
    </w:p>
    <w:p w14:paraId="543653C2"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Балаларды</w:t>
      </w:r>
      <w:proofErr w:type="spellEnd"/>
      <w:r>
        <w:rPr>
          <w:rStyle w:val="sc-dubctv"/>
          <w:spacing w:val="-5"/>
        </w:rPr>
        <w:t xml:space="preserve"> </w:t>
      </w:r>
      <w:proofErr w:type="spellStart"/>
      <w:r>
        <w:rPr>
          <w:rStyle w:val="sc-dubctv"/>
          <w:spacing w:val="-5"/>
        </w:rPr>
        <w:t>далаға</w:t>
      </w:r>
      <w:proofErr w:type="spellEnd"/>
      <w:r>
        <w:rPr>
          <w:rStyle w:val="sc-dubctv"/>
          <w:spacing w:val="-5"/>
        </w:rPr>
        <w:t xml:space="preserve"> </w:t>
      </w:r>
      <w:proofErr w:type="spellStart"/>
      <w:r>
        <w:rPr>
          <w:rStyle w:val="sc-dubctv"/>
          <w:spacing w:val="-5"/>
        </w:rPr>
        <w:t>шыққан</w:t>
      </w:r>
      <w:proofErr w:type="spellEnd"/>
      <w:r>
        <w:rPr>
          <w:rStyle w:val="sc-dubctv"/>
          <w:spacing w:val="-5"/>
        </w:rPr>
        <w:t xml:space="preserve"> </w:t>
      </w:r>
      <w:proofErr w:type="spellStart"/>
      <w:r>
        <w:rPr>
          <w:rStyle w:val="sc-dubctv"/>
          <w:spacing w:val="-5"/>
        </w:rPr>
        <w:t>кезде</w:t>
      </w:r>
      <w:proofErr w:type="spellEnd"/>
      <w:r>
        <w:rPr>
          <w:rStyle w:val="sc-dubctv"/>
          <w:spacing w:val="-5"/>
        </w:rPr>
        <w:t xml:space="preserve"> </w:t>
      </w:r>
      <w:proofErr w:type="spellStart"/>
      <w:r>
        <w:rPr>
          <w:rStyle w:val="sc-dubctv"/>
          <w:spacing w:val="-5"/>
        </w:rPr>
        <w:t>мезгілдік</w:t>
      </w:r>
      <w:proofErr w:type="spellEnd"/>
      <w:r>
        <w:rPr>
          <w:rStyle w:val="sc-dubctv"/>
          <w:spacing w:val="-5"/>
        </w:rPr>
        <w:t xml:space="preserve"> </w:t>
      </w:r>
      <w:proofErr w:type="spellStart"/>
      <w:r>
        <w:rPr>
          <w:rStyle w:val="sc-dubctv"/>
          <w:spacing w:val="-5"/>
        </w:rPr>
        <w:t>киім-кешекпен</w:t>
      </w:r>
      <w:proofErr w:type="spellEnd"/>
      <w:r>
        <w:rPr>
          <w:rStyle w:val="sc-dubctv"/>
          <w:spacing w:val="-5"/>
        </w:rPr>
        <w:t xml:space="preserve"> </w:t>
      </w:r>
      <w:proofErr w:type="spellStart"/>
      <w:r>
        <w:rPr>
          <w:rStyle w:val="sc-dubctv"/>
          <w:spacing w:val="-5"/>
        </w:rPr>
        <w:t>қамтамасыз</w:t>
      </w:r>
      <w:proofErr w:type="spellEnd"/>
      <w:r>
        <w:rPr>
          <w:rStyle w:val="sc-dubctv"/>
          <w:spacing w:val="-5"/>
        </w:rPr>
        <w:t xml:space="preserve"> </w:t>
      </w:r>
      <w:proofErr w:type="spellStart"/>
      <w:r>
        <w:rPr>
          <w:rStyle w:val="sc-dubctv"/>
          <w:spacing w:val="-5"/>
        </w:rPr>
        <w:t>ету</w:t>
      </w:r>
      <w:proofErr w:type="spellEnd"/>
      <w:r>
        <w:rPr>
          <w:rStyle w:val="sc-dubctv"/>
          <w:spacing w:val="-5"/>
        </w:rPr>
        <w:t>;</w:t>
      </w:r>
    </w:p>
    <w:p w14:paraId="43382333"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Тыныс</w:t>
      </w:r>
      <w:proofErr w:type="spellEnd"/>
      <w:r>
        <w:rPr>
          <w:rStyle w:val="sc-dubctv"/>
          <w:spacing w:val="-5"/>
        </w:rPr>
        <w:t xml:space="preserve"> </w:t>
      </w:r>
      <w:proofErr w:type="spellStart"/>
      <w:r>
        <w:rPr>
          <w:rStyle w:val="sc-dubctv"/>
          <w:spacing w:val="-5"/>
        </w:rPr>
        <w:t>алу</w:t>
      </w:r>
      <w:proofErr w:type="spellEnd"/>
      <w:r>
        <w:rPr>
          <w:rStyle w:val="sc-dubctv"/>
          <w:spacing w:val="-5"/>
        </w:rPr>
        <w:t xml:space="preserve"> </w:t>
      </w:r>
      <w:proofErr w:type="spellStart"/>
      <w:r>
        <w:rPr>
          <w:rStyle w:val="sc-dubctv"/>
          <w:spacing w:val="-5"/>
        </w:rPr>
        <w:t>жолдарының</w:t>
      </w:r>
      <w:proofErr w:type="spellEnd"/>
      <w:r>
        <w:rPr>
          <w:rStyle w:val="sc-dubctv"/>
          <w:spacing w:val="-5"/>
        </w:rPr>
        <w:t xml:space="preserve"> </w:t>
      </w:r>
      <w:proofErr w:type="spellStart"/>
      <w:r>
        <w:rPr>
          <w:rStyle w:val="sc-dubctv"/>
          <w:spacing w:val="-5"/>
        </w:rPr>
        <w:t>инфекцияларына</w:t>
      </w:r>
      <w:proofErr w:type="spellEnd"/>
      <w:r>
        <w:rPr>
          <w:rStyle w:val="sc-dubctv"/>
          <w:spacing w:val="-5"/>
        </w:rPr>
        <w:t xml:space="preserve"> </w:t>
      </w:r>
      <w:proofErr w:type="spellStart"/>
      <w:r>
        <w:rPr>
          <w:rStyle w:val="sc-dubctv"/>
          <w:spacing w:val="-5"/>
        </w:rPr>
        <w:t>қарсы</w:t>
      </w:r>
      <w:proofErr w:type="spellEnd"/>
      <w:r>
        <w:rPr>
          <w:rStyle w:val="sc-dubctv"/>
          <w:spacing w:val="-5"/>
        </w:rPr>
        <w:t xml:space="preserve"> </w:t>
      </w:r>
      <w:proofErr w:type="spellStart"/>
      <w:r>
        <w:rPr>
          <w:rStyle w:val="sc-dubctv"/>
          <w:spacing w:val="-5"/>
        </w:rPr>
        <w:t>арнайы</w:t>
      </w:r>
      <w:proofErr w:type="spellEnd"/>
      <w:r>
        <w:rPr>
          <w:rStyle w:val="sc-dubctv"/>
          <w:spacing w:val="-5"/>
        </w:rPr>
        <w:t xml:space="preserve"> </w:t>
      </w:r>
      <w:proofErr w:type="spellStart"/>
      <w:r>
        <w:rPr>
          <w:rStyle w:val="sc-dubctv"/>
          <w:spacing w:val="-5"/>
        </w:rPr>
        <w:t>емес</w:t>
      </w:r>
      <w:proofErr w:type="spellEnd"/>
      <w:r>
        <w:rPr>
          <w:rStyle w:val="sc-dubctv"/>
          <w:spacing w:val="-5"/>
        </w:rPr>
        <w:t xml:space="preserve"> </w:t>
      </w:r>
      <w:proofErr w:type="spellStart"/>
      <w:r>
        <w:rPr>
          <w:rStyle w:val="sc-dubctv"/>
          <w:spacing w:val="-5"/>
        </w:rPr>
        <w:t>профилактикалық</w:t>
      </w:r>
      <w:proofErr w:type="spellEnd"/>
      <w:r>
        <w:rPr>
          <w:rStyle w:val="sc-dubctv"/>
          <w:spacing w:val="-5"/>
        </w:rPr>
        <w:t xml:space="preserve"> </w:t>
      </w:r>
      <w:proofErr w:type="spellStart"/>
      <w:r>
        <w:rPr>
          <w:rStyle w:val="sc-dubctv"/>
          <w:spacing w:val="-5"/>
        </w:rPr>
        <w:t>шаралар</w:t>
      </w:r>
      <w:proofErr w:type="spellEnd"/>
      <w:r>
        <w:rPr>
          <w:rStyle w:val="sc-dubctv"/>
          <w:spacing w:val="-5"/>
        </w:rPr>
        <w:t xml:space="preserve"> </w:t>
      </w:r>
      <w:proofErr w:type="spellStart"/>
      <w:r>
        <w:rPr>
          <w:rStyle w:val="sc-dubctv"/>
          <w:spacing w:val="-5"/>
        </w:rPr>
        <w:t>қолдану</w:t>
      </w:r>
      <w:proofErr w:type="spellEnd"/>
      <w:r>
        <w:rPr>
          <w:rStyle w:val="sc-dubctv"/>
          <w:spacing w:val="-5"/>
        </w:rPr>
        <w:t xml:space="preserve"> (</w:t>
      </w:r>
      <w:proofErr w:type="spellStart"/>
      <w:r>
        <w:rPr>
          <w:rStyle w:val="sc-dubctv"/>
          <w:spacing w:val="-5"/>
        </w:rPr>
        <w:t>үшінші</w:t>
      </w:r>
      <w:proofErr w:type="spellEnd"/>
      <w:r>
        <w:rPr>
          <w:rStyle w:val="sc-dubctv"/>
          <w:spacing w:val="-5"/>
        </w:rPr>
        <w:t xml:space="preserve"> </w:t>
      </w:r>
      <w:proofErr w:type="spellStart"/>
      <w:r>
        <w:rPr>
          <w:rStyle w:val="sc-dubctv"/>
          <w:spacing w:val="-5"/>
        </w:rPr>
        <w:t>тағамдарға</w:t>
      </w:r>
      <w:proofErr w:type="spellEnd"/>
      <w:r>
        <w:rPr>
          <w:rStyle w:val="sc-dubctv"/>
          <w:spacing w:val="-5"/>
        </w:rPr>
        <w:t xml:space="preserve"> витамин </w:t>
      </w:r>
      <w:proofErr w:type="spellStart"/>
      <w:r>
        <w:rPr>
          <w:rStyle w:val="sc-dubctv"/>
          <w:spacing w:val="-5"/>
        </w:rPr>
        <w:t>қосу</w:t>
      </w:r>
      <w:proofErr w:type="spellEnd"/>
      <w:r>
        <w:rPr>
          <w:rStyle w:val="sc-dubctv"/>
          <w:spacing w:val="-5"/>
        </w:rPr>
        <w:t xml:space="preserve">, </w:t>
      </w:r>
      <w:proofErr w:type="spellStart"/>
      <w:r>
        <w:rPr>
          <w:rStyle w:val="sc-dubctv"/>
          <w:spacing w:val="-5"/>
        </w:rPr>
        <w:t>лық</w:t>
      </w:r>
      <w:proofErr w:type="spellEnd"/>
      <w:r>
        <w:rPr>
          <w:rStyle w:val="sc-dubctv"/>
          <w:spacing w:val="-5"/>
        </w:rPr>
        <w:t xml:space="preserve">, </w:t>
      </w:r>
      <w:proofErr w:type="spellStart"/>
      <w:r>
        <w:rPr>
          <w:rStyle w:val="sc-dubctv"/>
          <w:spacing w:val="-5"/>
        </w:rPr>
        <w:t>сарымсақ</w:t>
      </w:r>
      <w:proofErr w:type="spellEnd"/>
      <w:r>
        <w:rPr>
          <w:rStyle w:val="sc-dubctv"/>
          <w:spacing w:val="-5"/>
        </w:rPr>
        <w:t xml:space="preserve"> </w:t>
      </w:r>
      <w:proofErr w:type="spellStart"/>
      <w:r>
        <w:rPr>
          <w:rStyle w:val="sc-dubctv"/>
          <w:spacing w:val="-5"/>
        </w:rPr>
        <w:t>қолданумен</w:t>
      </w:r>
      <w:proofErr w:type="spellEnd"/>
      <w:r>
        <w:rPr>
          <w:rStyle w:val="sc-dubctv"/>
          <w:spacing w:val="-5"/>
        </w:rPr>
        <w:t xml:space="preserve"> ароматерапия </w:t>
      </w:r>
      <w:proofErr w:type="spellStart"/>
      <w:r>
        <w:rPr>
          <w:rStyle w:val="sc-dubctv"/>
          <w:spacing w:val="-5"/>
        </w:rPr>
        <w:t>өткізу</w:t>
      </w:r>
      <w:proofErr w:type="spellEnd"/>
      <w:r>
        <w:rPr>
          <w:rStyle w:val="sc-dubctv"/>
          <w:spacing w:val="-5"/>
        </w:rPr>
        <w:t>);</w:t>
      </w:r>
    </w:p>
    <w:p w14:paraId="5BAB40AE" w14:textId="77777777" w:rsidR="009A1952" w:rsidRDefault="00000000">
      <w:pPr>
        <w:pStyle w:val="sc-fwqkxp"/>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Тамақтану</w:t>
      </w:r>
      <w:proofErr w:type="spellEnd"/>
      <w:r>
        <w:rPr>
          <w:rStyle w:val="sc-dubctv"/>
          <w:spacing w:val="-5"/>
        </w:rPr>
        <w:t xml:space="preserve"> </w:t>
      </w:r>
      <w:proofErr w:type="spellStart"/>
      <w:r>
        <w:rPr>
          <w:rStyle w:val="sc-dubctv"/>
          <w:spacing w:val="-5"/>
        </w:rPr>
        <w:t>рационын</w:t>
      </w:r>
      <w:proofErr w:type="spellEnd"/>
      <w:r>
        <w:rPr>
          <w:rStyle w:val="sc-dubctv"/>
          <w:spacing w:val="-5"/>
        </w:rPr>
        <w:t xml:space="preserve"> </w:t>
      </w:r>
      <w:proofErr w:type="spellStart"/>
      <w:r>
        <w:rPr>
          <w:rStyle w:val="sc-dubctv"/>
          <w:spacing w:val="-5"/>
        </w:rPr>
        <w:t>теңдестіріп</w:t>
      </w:r>
      <w:proofErr w:type="spellEnd"/>
      <w:r>
        <w:rPr>
          <w:rStyle w:val="sc-dubctv"/>
          <w:spacing w:val="-5"/>
        </w:rPr>
        <w:t xml:space="preserve"> </w:t>
      </w:r>
      <w:proofErr w:type="spellStart"/>
      <w:r>
        <w:rPr>
          <w:rStyle w:val="sc-dubctv"/>
          <w:spacing w:val="-5"/>
        </w:rPr>
        <w:t>ұйымдастыру</w:t>
      </w:r>
      <w:proofErr w:type="spellEnd"/>
      <w:r>
        <w:rPr>
          <w:rStyle w:val="sc-dubctv"/>
          <w:spacing w:val="-5"/>
        </w:rPr>
        <w:t>.</w:t>
      </w:r>
    </w:p>
    <w:p w14:paraId="68524F2B" w14:textId="73B9ECC0" w:rsidR="009A1952" w:rsidRPr="008A1C9B" w:rsidRDefault="00000000" w:rsidP="008A1C9B">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proofErr w:type="spellStart"/>
      <w:r>
        <w:rPr>
          <w:rStyle w:val="sc-dubctv"/>
          <w:spacing w:val="-5"/>
        </w:rPr>
        <w:t>Жоғарыда</w:t>
      </w:r>
      <w:proofErr w:type="spellEnd"/>
      <w:r>
        <w:rPr>
          <w:rStyle w:val="sc-dubctv"/>
          <w:spacing w:val="-5"/>
        </w:rPr>
        <w:t xml:space="preserve"> </w:t>
      </w:r>
      <w:proofErr w:type="spellStart"/>
      <w:r>
        <w:rPr>
          <w:rStyle w:val="sc-dubctv"/>
          <w:spacing w:val="-5"/>
        </w:rPr>
        <w:t>аталған</w:t>
      </w:r>
      <w:proofErr w:type="spellEnd"/>
      <w:r>
        <w:rPr>
          <w:rStyle w:val="sc-dubctv"/>
          <w:spacing w:val="-5"/>
        </w:rPr>
        <w:t xml:space="preserve"> </w:t>
      </w:r>
      <w:proofErr w:type="spellStart"/>
      <w:r>
        <w:rPr>
          <w:rStyle w:val="sc-dubctv"/>
          <w:spacing w:val="-5"/>
        </w:rPr>
        <w:t>шаралар</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иммунитетін</w:t>
      </w:r>
      <w:proofErr w:type="spellEnd"/>
      <w:r>
        <w:rPr>
          <w:rStyle w:val="sc-dubctv"/>
          <w:spacing w:val="-5"/>
        </w:rPr>
        <w:t xml:space="preserve"> </w:t>
      </w:r>
      <w:proofErr w:type="spellStart"/>
      <w:r>
        <w:rPr>
          <w:rStyle w:val="sc-dubctv"/>
          <w:spacing w:val="-5"/>
        </w:rPr>
        <w:t>күшейтіп</w:t>
      </w:r>
      <w:proofErr w:type="spellEnd"/>
      <w:r>
        <w:rPr>
          <w:rStyle w:val="sc-dubctv"/>
          <w:spacing w:val="-5"/>
        </w:rPr>
        <w:t xml:space="preserve">, </w:t>
      </w:r>
      <w:proofErr w:type="spellStart"/>
      <w:r>
        <w:rPr>
          <w:rStyle w:val="sc-dubctv"/>
          <w:spacing w:val="-5"/>
        </w:rPr>
        <w:t>олардың</w:t>
      </w:r>
      <w:proofErr w:type="spellEnd"/>
      <w:r>
        <w:rPr>
          <w:rStyle w:val="sc-dubctv"/>
          <w:spacing w:val="-5"/>
        </w:rPr>
        <w:t xml:space="preserve"> </w:t>
      </w:r>
      <w:proofErr w:type="spellStart"/>
      <w:r>
        <w:rPr>
          <w:rStyle w:val="sc-dubctv"/>
          <w:spacing w:val="-5"/>
        </w:rPr>
        <w:t>жалпы</w:t>
      </w:r>
      <w:proofErr w:type="spellEnd"/>
      <w:r>
        <w:rPr>
          <w:rStyle w:val="sc-dubctv"/>
          <w:spacing w:val="-5"/>
        </w:rPr>
        <w:t xml:space="preserve"> </w:t>
      </w:r>
      <w:proofErr w:type="spellStart"/>
      <w:r>
        <w:rPr>
          <w:rStyle w:val="sc-dubctv"/>
          <w:spacing w:val="-5"/>
        </w:rPr>
        <w:t>денсаулығын</w:t>
      </w:r>
      <w:proofErr w:type="spellEnd"/>
      <w:r>
        <w:rPr>
          <w:rStyle w:val="sc-dubctv"/>
          <w:spacing w:val="-5"/>
        </w:rPr>
        <w:t xml:space="preserve"> </w:t>
      </w:r>
      <w:proofErr w:type="spellStart"/>
      <w:r>
        <w:rPr>
          <w:rStyle w:val="sc-dubctv"/>
          <w:spacing w:val="-5"/>
        </w:rPr>
        <w:t>жақсартуға</w:t>
      </w:r>
      <w:proofErr w:type="spellEnd"/>
      <w:r>
        <w:rPr>
          <w:rStyle w:val="sc-dubctv"/>
          <w:spacing w:val="-5"/>
        </w:rPr>
        <w:t xml:space="preserve"> </w:t>
      </w:r>
      <w:proofErr w:type="spellStart"/>
      <w:r>
        <w:rPr>
          <w:rStyle w:val="sc-dubctv"/>
          <w:spacing w:val="-5"/>
        </w:rPr>
        <w:t>ықпал</w:t>
      </w:r>
      <w:proofErr w:type="spellEnd"/>
      <w:r>
        <w:rPr>
          <w:rStyle w:val="sc-dubctv"/>
          <w:spacing w:val="-5"/>
        </w:rPr>
        <w:t xml:space="preserve"> </w:t>
      </w:r>
      <w:proofErr w:type="spellStart"/>
      <w:r>
        <w:rPr>
          <w:rStyle w:val="sc-dubctv"/>
          <w:spacing w:val="-5"/>
        </w:rPr>
        <w:t>етіп</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мекемелерде</w:t>
      </w:r>
      <w:proofErr w:type="spellEnd"/>
      <w:r>
        <w:rPr>
          <w:rStyle w:val="sc-dubctv"/>
          <w:spacing w:val="-5"/>
        </w:rPr>
        <w:t xml:space="preserve"> </w:t>
      </w:r>
      <w:proofErr w:type="spellStart"/>
      <w:r>
        <w:rPr>
          <w:rStyle w:val="sc-dubctv"/>
          <w:spacing w:val="-5"/>
        </w:rPr>
        <w:t>сырқаттанушылық</w:t>
      </w:r>
      <w:proofErr w:type="spellEnd"/>
      <w:r>
        <w:rPr>
          <w:rStyle w:val="sc-dubctv"/>
          <w:spacing w:val="-5"/>
        </w:rPr>
        <w:t xml:space="preserve"> </w:t>
      </w:r>
      <w:proofErr w:type="spellStart"/>
      <w:r>
        <w:rPr>
          <w:rStyle w:val="sc-dubctv"/>
          <w:spacing w:val="-5"/>
        </w:rPr>
        <w:t>деңгейін</w:t>
      </w:r>
      <w:proofErr w:type="spellEnd"/>
      <w:r>
        <w:rPr>
          <w:rStyle w:val="sc-dubctv"/>
          <w:spacing w:val="-5"/>
        </w:rPr>
        <w:t xml:space="preserve"> </w:t>
      </w:r>
      <w:proofErr w:type="spellStart"/>
      <w:r>
        <w:rPr>
          <w:rStyle w:val="sc-dubctv"/>
          <w:spacing w:val="-5"/>
        </w:rPr>
        <w:t>азайтады</w:t>
      </w:r>
      <w:proofErr w:type="spellEnd"/>
      <w:r>
        <w:rPr>
          <w:rStyle w:val="sc-dubctv"/>
          <w:spacing w:val="-5"/>
        </w:rPr>
        <w:t>.</w:t>
      </w:r>
    </w:p>
    <w:p w14:paraId="38B4050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lang w:val="kk-KZ"/>
        </w:rPr>
        <w:t xml:space="preserve">      </w:t>
      </w:r>
      <w:r>
        <w:rPr>
          <w:spacing w:val="-5"/>
          <w:lang w:val="kk-KZ"/>
        </w:rPr>
        <w:t>Біздің біздің «Арай» бөбекжайында балалардың денсаулығына қолайлы тамақтанудың келесі қағидалары орындалуда:</w:t>
      </w:r>
    </w:p>
    <w:p w14:paraId="6D32BB28" w14:textId="77777777" w:rsidR="009A1952" w:rsidRDefault="0000000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Тұрақты тамақтану тәртібі</w:t>
      </w:r>
      <w:r>
        <w:rPr>
          <w:rFonts w:ascii="Times New Roman" w:hAnsi="Times New Roman"/>
          <w:color w:val="auto"/>
          <w:spacing w:val="-5"/>
          <w:sz w:val="24"/>
          <w:szCs w:val="24"/>
          <w:lang w:val="kk-KZ"/>
        </w:rPr>
        <w:t> – күнделікті рационның уақытылы қабылдануын қамтамасыз етеміз.</w:t>
      </w:r>
    </w:p>
    <w:p w14:paraId="4E42DBE6" w14:textId="77777777" w:rsidR="009A1952" w:rsidRDefault="0000000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lastRenderedPageBreak/>
        <w:t>Толыққанды тамақтану</w:t>
      </w:r>
      <w:r>
        <w:rPr>
          <w:rFonts w:ascii="Times New Roman" w:hAnsi="Times New Roman"/>
          <w:color w:val="auto"/>
          <w:spacing w:val="-5"/>
          <w:sz w:val="24"/>
          <w:szCs w:val="24"/>
          <w:lang w:val="kk-KZ"/>
        </w:rPr>
        <w:t> – организмнің қалыпты дамуы үшін қажетті ақуыздар, майлар, көмірсулар, дәрумендер мен минералдардың барынша толық қамтылуы.</w:t>
      </w:r>
    </w:p>
    <w:p w14:paraId="75FAF5D2" w14:textId="77777777" w:rsidR="009A1952" w:rsidRDefault="0000000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Тамақтардың алуан түрлілігі</w:t>
      </w:r>
      <w:r>
        <w:rPr>
          <w:rFonts w:ascii="Times New Roman" w:hAnsi="Times New Roman"/>
          <w:color w:val="auto"/>
          <w:spacing w:val="-5"/>
          <w:sz w:val="24"/>
          <w:szCs w:val="24"/>
          <w:lang w:val="kk-KZ"/>
        </w:rPr>
        <w:t> – әртүрлі өнімдерді кеңінен пайдалану есебінен баланың ағзасына қажетті қоректік заттардың мол болуын қамтамасыз ететін әр түрлі тағам түрлерін ұсыну.</w:t>
      </w:r>
    </w:p>
    <w:p w14:paraId="37B56F60" w14:textId="77777777" w:rsidR="009A1952" w:rsidRDefault="00000000">
      <w:pPr>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Өнімдердің тұтыну мөлшерлерін сақтауы</w:t>
      </w:r>
      <w:r>
        <w:rPr>
          <w:rFonts w:ascii="Times New Roman" w:hAnsi="Times New Roman"/>
          <w:color w:val="auto"/>
          <w:spacing w:val="-5"/>
          <w:sz w:val="24"/>
          <w:szCs w:val="24"/>
          <w:lang w:val="kk-KZ"/>
        </w:rPr>
        <w:t> – балалар үшін ұсынылған тағам өнімдерінің ең төменгі талаптарына сәйкес келетін азық-түліктерді пайдалануды қадағалаймыз.</w:t>
      </w:r>
    </w:p>
    <w:p w14:paraId="467E99E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Менюде жеміс-жидек, көкөністер, шырындар, сүт өнімдері, ет, балық, нан, ұннан жасалған кондитерлік және макарон өнімдерін қамтитын ассортимент қарастырылған. Сонымен қатар жоғары сұрыпты құрамында дәрумендері, микроэлементтері байланған қамыр қосылған өнімдерді тұрақты негізде қолданамыз.</w:t>
      </w:r>
    </w:p>
    <w:p w14:paraId="01E31F91"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Жыл бойына жүргізілген педагогикалық кеңестер барысында балаларды қарау көрсеткіштерінің талдауы жүргізіледі. Жыл сайын сауықтыру жұмысының жылдық жоспары жасалады, онда ата-аналарға арналған кеңес беру, тәрбиешілердің қатысуымен семинар-тренингтер өткізу, сондай-ақ педагогикалық кеңестің отырыстарында тақырыптық баяндамалар оқу жоспарланады.</w:t>
      </w:r>
    </w:p>
    <w:p w14:paraId="013EBFB1" w14:textId="3512F12C"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«Арай» бөбекжайының базасында балаларға медициналық тексеру шаралары ұйымдастырылған. Балаларды педиатр, стоматолог сияқты маман дәрігерлер қарап, оларға зертханалық зерттеулердің материалдарын (қан, зәр сынамаларын) аудандық емхана маманы тікелей мекемеде жинайды. Жыл бойына диспансерлік есепте тұрған балалар учаскелік дәрігерге қосымша профилактикалық қаралуға жіберіліп, сонымен бірге бейінді мамандарды көрулері ұйымдастырылады. Егер ауру анықталған жағдайда балаға қосымша тексерулер тағайындалады. Ал егер бала созылмалы ауруы болса, ол диспансерлік есепке қойылады.</w:t>
      </w:r>
      <w:r w:rsidR="009C3D4B">
        <w:rPr>
          <w:rFonts w:ascii="Times New Roman" w:hAnsi="Times New Roman"/>
          <w:color w:val="auto"/>
          <w:spacing w:val="-5"/>
          <w:sz w:val="24"/>
          <w:szCs w:val="24"/>
          <w:lang w:val="kk-KZ"/>
        </w:rPr>
        <w:t xml:space="preserve"> </w:t>
      </w:r>
    </w:p>
    <w:p w14:paraId="5F4C9DC0" w14:textId="77777777" w:rsidR="009A1952" w:rsidRDefault="00000000">
      <w:pPr>
        <w:pBdr>
          <w:bottom w:val="single" w:sz="6" w:space="1" w:color="auto"/>
        </w:pBdr>
        <w:spacing w:after="0" w:line="240" w:lineRule="auto"/>
        <w:jc w:val="both"/>
        <w:rPr>
          <w:rFonts w:ascii="Times New Roman" w:hAnsi="Times New Roman"/>
          <w:vanish/>
          <w:color w:val="auto"/>
          <w:sz w:val="24"/>
          <w:szCs w:val="24"/>
          <w:lang w:val="kk-KZ"/>
        </w:rPr>
      </w:pPr>
      <w:r>
        <w:rPr>
          <w:rFonts w:ascii="Times New Roman" w:hAnsi="Times New Roman"/>
          <w:vanish/>
          <w:color w:val="auto"/>
          <w:sz w:val="24"/>
          <w:szCs w:val="24"/>
          <w:lang w:val="kk-KZ"/>
        </w:rPr>
        <w:t>Начало формы</w:t>
      </w:r>
    </w:p>
    <w:p w14:paraId="194CC549" w14:textId="32BB051E"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Fonts w:ascii="Times New Roman" w:hAnsi="Times New Roman" w:cs="Times New Roman"/>
          <w:color w:val="auto"/>
          <w:sz w:val="24"/>
          <w:szCs w:val="24"/>
          <w:lang w:val="kk-KZ"/>
        </w:rPr>
        <w:br/>
      </w:r>
      <w:r>
        <w:rPr>
          <w:rStyle w:val="sc-dubctv"/>
          <w:rFonts w:ascii="Times New Roman" w:hAnsi="Times New Roman" w:cs="Times New Roman"/>
          <w:color w:val="auto"/>
          <w:spacing w:val="-5"/>
          <w:sz w:val="24"/>
          <w:szCs w:val="24"/>
          <w:lang w:val="kk-KZ"/>
        </w:rPr>
        <w:t>Бөбекжай тәрбиеленушілерінің денсаулық жағдайы</w:t>
      </w:r>
      <w:r w:rsidR="009C3D4B">
        <w:rPr>
          <w:rStyle w:val="sc-dubctv"/>
          <w:rFonts w:ascii="Times New Roman" w:hAnsi="Times New Roman" w:cs="Times New Roman"/>
          <w:color w:val="auto"/>
          <w:spacing w:val="-5"/>
          <w:sz w:val="24"/>
          <w:szCs w:val="24"/>
          <w:lang w:val="kk-KZ"/>
        </w:rPr>
        <w:t xml:space="preserve"> </w:t>
      </w:r>
    </w:p>
    <w:p w14:paraId="31392F8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Жылды мерзімімен салыстыру</w:t>
      </w:r>
    </w:p>
    <w:tbl>
      <w:tblPr>
        <w:tblW w:w="463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88"/>
        <w:gridCol w:w="2153"/>
        <w:gridCol w:w="1722"/>
        <w:gridCol w:w="1866"/>
      </w:tblGrid>
      <w:tr w:rsidR="009A1952" w14:paraId="116634E9" w14:textId="77777777">
        <w:tc>
          <w:tcPr>
            <w:tcW w:w="1923" w:type="pct"/>
          </w:tcPr>
          <w:p w14:paraId="79E115BF"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Оқу жылы </w:t>
            </w:r>
          </w:p>
        </w:tc>
        <w:tc>
          <w:tcPr>
            <w:tcW w:w="1154" w:type="pct"/>
          </w:tcPr>
          <w:p w14:paraId="4B0C3A12"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2022-2023</w:t>
            </w:r>
          </w:p>
        </w:tc>
        <w:tc>
          <w:tcPr>
            <w:tcW w:w="923" w:type="pct"/>
          </w:tcPr>
          <w:p w14:paraId="2F1C9DC8"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2023-2024</w:t>
            </w:r>
          </w:p>
        </w:tc>
        <w:tc>
          <w:tcPr>
            <w:tcW w:w="1000" w:type="pct"/>
          </w:tcPr>
          <w:p w14:paraId="77DDC1F1"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2024-2025</w:t>
            </w:r>
          </w:p>
        </w:tc>
      </w:tr>
      <w:tr w:rsidR="009A1952" w14:paraId="73CF6A4A" w14:textId="77777777">
        <w:trPr>
          <w:trHeight w:val="214"/>
        </w:trPr>
        <w:tc>
          <w:tcPr>
            <w:tcW w:w="1923" w:type="pct"/>
          </w:tcPr>
          <w:p w14:paraId="190899F3" w14:textId="4BC02B76" w:rsidR="009A1952" w:rsidRDefault="009C3D4B">
            <w:pPr>
              <w:spacing w:after="0" w:line="240" w:lineRule="auto"/>
              <w:jc w:val="both"/>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 xml:space="preserve"> I </w:t>
            </w:r>
            <w:r>
              <w:rPr>
                <w:rFonts w:ascii="Times New Roman" w:hAnsi="Times New Roman"/>
                <w:sz w:val="24"/>
                <w:szCs w:val="24"/>
                <w:lang w:val="kk-KZ"/>
              </w:rPr>
              <w:t xml:space="preserve">денсаулық </w:t>
            </w:r>
            <w:proofErr w:type="gramStart"/>
            <w:r>
              <w:rPr>
                <w:rFonts w:ascii="Times New Roman" w:hAnsi="Times New Roman"/>
                <w:sz w:val="24"/>
                <w:szCs w:val="24"/>
                <w:lang w:val="kk-KZ"/>
              </w:rPr>
              <w:t xml:space="preserve">тобы  </w:t>
            </w:r>
            <w:r>
              <w:rPr>
                <w:rFonts w:ascii="Times New Roman" w:hAnsi="Times New Roman"/>
                <w:sz w:val="24"/>
                <w:szCs w:val="24"/>
              </w:rPr>
              <w:t>%</w:t>
            </w:r>
            <w:proofErr w:type="gramEnd"/>
          </w:p>
        </w:tc>
        <w:tc>
          <w:tcPr>
            <w:tcW w:w="1154" w:type="pct"/>
          </w:tcPr>
          <w:p w14:paraId="7A06C7C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82,4%</w:t>
            </w:r>
          </w:p>
        </w:tc>
        <w:tc>
          <w:tcPr>
            <w:tcW w:w="923" w:type="pct"/>
          </w:tcPr>
          <w:p w14:paraId="712C2371"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84 %</w:t>
            </w:r>
          </w:p>
        </w:tc>
        <w:tc>
          <w:tcPr>
            <w:tcW w:w="1000" w:type="pct"/>
          </w:tcPr>
          <w:p w14:paraId="45589EC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85,83 %</w:t>
            </w:r>
          </w:p>
        </w:tc>
      </w:tr>
      <w:tr w:rsidR="009A1952" w14:paraId="4D7F525A" w14:textId="77777777">
        <w:tc>
          <w:tcPr>
            <w:tcW w:w="1923" w:type="pct"/>
          </w:tcPr>
          <w:p w14:paraId="772D95B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II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тобы</w:t>
            </w:r>
            <w:proofErr w:type="spellEnd"/>
            <w:r>
              <w:rPr>
                <w:rFonts w:ascii="Times New Roman" w:hAnsi="Times New Roman"/>
                <w:sz w:val="24"/>
                <w:szCs w:val="24"/>
              </w:rPr>
              <w:t xml:space="preserve">  %</w:t>
            </w:r>
            <w:proofErr w:type="gramEnd"/>
          </w:p>
        </w:tc>
        <w:tc>
          <w:tcPr>
            <w:tcW w:w="1154" w:type="pct"/>
          </w:tcPr>
          <w:p w14:paraId="2AD558A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10,0%</w:t>
            </w:r>
          </w:p>
        </w:tc>
        <w:tc>
          <w:tcPr>
            <w:tcW w:w="923" w:type="pct"/>
          </w:tcPr>
          <w:p w14:paraId="55B61FE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13,2 %</w:t>
            </w:r>
          </w:p>
        </w:tc>
        <w:tc>
          <w:tcPr>
            <w:tcW w:w="1000" w:type="pct"/>
          </w:tcPr>
          <w:p w14:paraId="46F2038F"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11,02 %</w:t>
            </w:r>
          </w:p>
        </w:tc>
      </w:tr>
      <w:tr w:rsidR="009A1952" w14:paraId="6ADFAB8A" w14:textId="77777777">
        <w:tc>
          <w:tcPr>
            <w:tcW w:w="1923" w:type="pct"/>
          </w:tcPr>
          <w:p w14:paraId="2887128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III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тобы</w:t>
            </w:r>
            <w:proofErr w:type="spellEnd"/>
            <w:r>
              <w:rPr>
                <w:rFonts w:ascii="Times New Roman" w:hAnsi="Times New Roman"/>
                <w:sz w:val="24"/>
                <w:szCs w:val="24"/>
              </w:rPr>
              <w:t xml:space="preserve">  %</w:t>
            </w:r>
            <w:proofErr w:type="gramEnd"/>
          </w:p>
        </w:tc>
        <w:tc>
          <w:tcPr>
            <w:tcW w:w="1154" w:type="pct"/>
          </w:tcPr>
          <w:p w14:paraId="60DE71A0"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6,3%</w:t>
            </w:r>
          </w:p>
        </w:tc>
        <w:tc>
          <w:tcPr>
            <w:tcW w:w="923" w:type="pct"/>
          </w:tcPr>
          <w:p w14:paraId="50B9E3E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1,6 %</w:t>
            </w:r>
          </w:p>
        </w:tc>
        <w:tc>
          <w:tcPr>
            <w:tcW w:w="1000" w:type="pct"/>
          </w:tcPr>
          <w:p w14:paraId="0668505D"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1,97 %</w:t>
            </w:r>
          </w:p>
        </w:tc>
      </w:tr>
      <w:tr w:rsidR="009A1952" w14:paraId="52CB82DF" w14:textId="77777777">
        <w:tc>
          <w:tcPr>
            <w:tcW w:w="1923" w:type="pct"/>
          </w:tcPr>
          <w:p w14:paraId="21C4D056" w14:textId="77777777" w:rsidR="009A1952" w:rsidRDefault="00000000">
            <w:pPr>
              <w:spacing w:after="0" w:line="240" w:lineRule="auto"/>
              <w:jc w:val="both"/>
              <w:rPr>
                <w:rFonts w:ascii="Times New Roman" w:hAnsi="Times New Roman"/>
                <w:bCs/>
                <w:sz w:val="24"/>
                <w:szCs w:val="24"/>
              </w:rPr>
            </w:pPr>
            <w:r>
              <w:rPr>
                <w:rFonts w:ascii="Times New Roman" w:hAnsi="Times New Roman"/>
                <w:sz w:val="24"/>
                <w:szCs w:val="24"/>
              </w:rPr>
              <w:t xml:space="preserve"> IY</w:t>
            </w:r>
            <w:r>
              <w:rPr>
                <w:rFonts w:ascii="Times New Roman" w:hAnsi="Times New Roman"/>
                <w:sz w:val="24"/>
                <w:szCs w:val="24"/>
                <w:lang w:val="kk-KZ"/>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тобы</w:t>
            </w:r>
            <w:proofErr w:type="spellEnd"/>
            <w:r>
              <w:rPr>
                <w:rFonts w:ascii="Times New Roman" w:hAnsi="Times New Roman"/>
                <w:sz w:val="24"/>
                <w:szCs w:val="24"/>
              </w:rPr>
              <w:t xml:space="preserve">  %</w:t>
            </w:r>
            <w:proofErr w:type="gramEnd"/>
          </w:p>
        </w:tc>
        <w:tc>
          <w:tcPr>
            <w:tcW w:w="1154" w:type="pct"/>
          </w:tcPr>
          <w:p w14:paraId="167928D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0,8%</w:t>
            </w:r>
          </w:p>
        </w:tc>
        <w:tc>
          <w:tcPr>
            <w:tcW w:w="923" w:type="pct"/>
          </w:tcPr>
          <w:p w14:paraId="411FAEE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0,8%</w:t>
            </w:r>
          </w:p>
        </w:tc>
        <w:tc>
          <w:tcPr>
            <w:tcW w:w="1000" w:type="pct"/>
          </w:tcPr>
          <w:p w14:paraId="7785604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0,39 %</w:t>
            </w:r>
          </w:p>
        </w:tc>
      </w:tr>
      <w:tr w:rsidR="009A1952" w14:paraId="3108807C" w14:textId="77777777">
        <w:tc>
          <w:tcPr>
            <w:tcW w:w="1923" w:type="pct"/>
          </w:tcPr>
          <w:p w14:paraId="6468813F"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w:t>
            </w:r>
            <w:r>
              <w:rPr>
                <w:rFonts w:ascii="Times New Roman" w:hAnsi="Times New Roman"/>
                <w:sz w:val="24"/>
                <w:szCs w:val="24"/>
                <w:lang w:val="kk-KZ"/>
              </w:rPr>
              <w:t xml:space="preserve">  </w:t>
            </w:r>
            <w:proofErr w:type="spellStart"/>
            <w:r>
              <w:rPr>
                <w:rFonts w:ascii="Times New Roman" w:hAnsi="Times New Roman"/>
                <w:sz w:val="24"/>
                <w:szCs w:val="24"/>
              </w:rPr>
              <w:t>денсаулық</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тобы</w:t>
            </w:r>
            <w:proofErr w:type="spellEnd"/>
            <w:r>
              <w:rPr>
                <w:rFonts w:ascii="Times New Roman" w:hAnsi="Times New Roman"/>
                <w:sz w:val="24"/>
                <w:szCs w:val="24"/>
              </w:rPr>
              <w:t xml:space="preserve">  %</w:t>
            </w:r>
            <w:proofErr w:type="gramEnd"/>
          </w:p>
        </w:tc>
        <w:tc>
          <w:tcPr>
            <w:tcW w:w="1154" w:type="pct"/>
          </w:tcPr>
          <w:p w14:paraId="18333EBB"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0,4%</w:t>
            </w:r>
          </w:p>
        </w:tc>
        <w:tc>
          <w:tcPr>
            <w:tcW w:w="923" w:type="pct"/>
          </w:tcPr>
          <w:p w14:paraId="00FA548B"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0,4%</w:t>
            </w:r>
          </w:p>
        </w:tc>
        <w:tc>
          <w:tcPr>
            <w:tcW w:w="1000" w:type="pct"/>
          </w:tcPr>
          <w:p w14:paraId="1E8A0C59"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0,79 %</w:t>
            </w:r>
          </w:p>
        </w:tc>
      </w:tr>
    </w:tbl>
    <w:p w14:paraId="2E35E555" w14:textId="77777777" w:rsidR="009A1952" w:rsidRDefault="009A1952">
      <w:pPr>
        <w:spacing w:after="0" w:line="240" w:lineRule="auto"/>
        <w:jc w:val="both"/>
        <w:rPr>
          <w:rFonts w:ascii="Times New Roman" w:hAnsi="Times New Roman"/>
          <w:sz w:val="24"/>
          <w:szCs w:val="24"/>
        </w:rPr>
      </w:pPr>
    </w:p>
    <w:p w14:paraId="64ABCCA0"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Бөбекжайының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балалары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бойынша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жалпы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сырқаттану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келу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proofErr w:type="gramStart"/>
      <w:r>
        <w:rPr>
          <w:rStyle w:val="sc-dubctv"/>
          <w:rFonts w:ascii="Times New Roman" w:hAnsi="Times New Roman" w:cs="Times New Roman"/>
          <w:b w:val="0"/>
          <w:bCs w:val="0"/>
          <w:color w:val="auto"/>
          <w:spacing w:val="-5"/>
          <w:sz w:val="24"/>
          <w:szCs w:val="24"/>
          <w:lang w:val="ru-RU"/>
        </w:rPr>
        <w:t>көрсеткіштері</w:t>
      </w:r>
      <w:proofErr w:type="spellEnd"/>
      <w:r>
        <w:rPr>
          <w:rStyle w:val="sc-dubctv"/>
          <w:rFonts w:ascii="Times New Roman" w:hAnsi="Times New Roman" w:cs="Times New Roman"/>
          <w:b w:val="0"/>
          <w:bCs w:val="0"/>
          <w:color w:val="auto"/>
          <w:spacing w:val="-5"/>
          <w:sz w:val="24"/>
          <w:szCs w:val="24"/>
          <w:lang w:val="ru-RU"/>
        </w:rPr>
        <w:t xml:space="preserve"> .</w:t>
      </w:r>
      <w:proofErr w:type="gram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Жалпы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ақпарат</w:t>
      </w:r>
      <w:proofErr w:type="spellEnd"/>
    </w:p>
    <w:tbl>
      <w:tblPr>
        <w:tblW w:w="99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8"/>
        <w:gridCol w:w="4385"/>
        <w:gridCol w:w="1746"/>
        <w:gridCol w:w="1746"/>
        <w:gridCol w:w="1602"/>
      </w:tblGrid>
      <w:tr w:rsidR="009A1952" w14:paraId="6FF5C7B8" w14:textId="77777777">
        <w:tc>
          <w:tcPr>
            <w:tcW w:w="358" w:type="dxa"/>
          </w:tcPr>
          <w:p w14:paraId="2DD5F70C"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 №</w:t>
            </w:r>
          </w:p>
        </w:tc>
        <w:tc>
          <w:tcPr>
            <w:tcW w:w="4462" w:type="dxa"/>
          </w:tcPr>
          <w:p w14:paraId="04734C26" w14:textId="77777777" w:rsidR="009A1952" w:rsidRDefault="00000000">
            <w:pPr>
              <w:spacing w:after="0" w:line="240" w:lineRule="auto"/>
              <w:jc w:val="both"/>
              <w:rPr>
                <w:rFonts w:ascii="Times New Roman" w:hAnsi="Times New Roman"/>
                <w:b/>
                <w:sz w:val="24"/>
                <w:szCs w:val="24"/>
              </w:rPr>
            </w:pPr>
            <w:proofErr w:type="spellStart"/>
            <w:r>
              <w:rPr>
                <w:rFonts w:ascii="Times New Roman" w:hAnsi="Times New Roman"/>
                <w:b/>
                <w:sz w:val="24"/>
                <w:szCs w:val="24"/>
              </w:rPr>
              <w:t>Көрсеткіштер</w:t>
            </w:r>
            <w:proofErr w:type="spellEnd"/>
          </w:p>
        </w:tc>
        <w:tc>
          <w:tcPr>
            <w:tcW w:w="1775" w:type="dxa"/>
          </w:tcPr>
          <w:p w14:paraId="563CF78A"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2022-2023</w:t>
            </w:r>
          </w:p>
        </w:tc>
        <w:tc>
          <w:tcPr>
            <w:tcW w:w="1775" w:type="dxa"/>
          </w:tcPr>
          <w:p w14:paraId="7BF149A3"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2023-2024</w:t>
            </w:r>
          </w:p>
        </w:tc>
        <w:tc>
          <w:tcPr>
            <w:tcW w:w="1627" w:type="dxa"/>
          </w:tcPr>
          <w:p w14:paraId="72A2F09E"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2024-2025</w:t>
            </w:r>
          </w:p>
        </w:tc>
      </w:tr>
      <w:tr w:rsidR="009A1952" w14:paraId="2340B976" w14:textId="77777777">
        <w:tc>
          <w:tcPr>
            <w:tcW w:w="358" w:type="dxa"/>
          </w:tcPr>
          <w:p w14:paraId="42FBD47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4462" w:type="dxa"/>
          </w:tcPr>
          <w:p w14:paraId="521254A9" w14:textId="77777777" w:rsidR="009A1952" w:rsidRDefault="00000000">
            <w:pPr>
              <w:spacing w:after="0" w:line="240" w:lineRule="auto"/>
              <w:jc w:val="both"/>
              <w:rPr>
                <w:rFonts w:ascii="Times New Roman" w:hAnsi="Times New Roman"/>
                <w:sz w:val="24"/>
                <w:szCs w:val="24"/>
              </w:rPr>
            </w:pPr>
            <w:proofErr w:type="spellStart"/>
            <w:r>
              <w:rPr>
                <w:rFonts w:ascii="Times New Roman" w:hAnsi="Times New Roman"/>
                <w:sz w:val="24"/>
                <w:szCs w:val="24"/>
              </w:rPr>
              <w:t>Жалпы</w:t>
            </w:r>
            <w:proofErr w:type="spellEnd"/>
            <w:r>
              <w:rPr>
                <w:rFonts w:ascii="Times New Roman" w:hAnsi="Times New Roman"/>
                <w:sz w:val="24"/>
                <w:szCs w:val="24"/>
              </w:rPr>
              <w:t xml:space="preserve"> </w:t>
            </w:r>
            <w:proofErr w:type="spellStart"/>
            <w:r>
              <w:rPr>
                <w:rFonts w:ascii="Times New Roman" w:hAnsi="Times New Roman"/>
                <w:sz w:val="24"/>
                <w:szCs w:val="24"/>
              </w:rPr>
              <w:t>тізімдік</w:t>
            </w:r>
            <w:proofErr w:type="spellEnd"/>
            <w:r>
              <w:rPr>
                <w:rFonts w:ascii="Times New Roman" w:hAnsi="Times New Roman"/>
                <w:sz w:val="24"/>
                <w:szCs w:val="24"/>
              </w:rPr>
              <w:t xml:space="preserve"> </w:t>
            </w:r>
            <w:proofErr w:type="spellStart"/>
            <w:r>
              <w:rPr>
                <w:rFonts w:ascii="Times New Roman" w:hAnsi="Times New Roman"/>
                <w:sz w:val="24"/>
                <w:szCs w:val="24"/>
              </w:rPr>
              <w:t>құрамы</w:t>
            </w:r>
            <w:proofErr w:type="spellEnd"/>
          </w:p>
        </w:tc>
        <w:tc>
          <w:tcPr>
            <w:tcW w:w="1775" w:type="dxa"/>
          </w:tcPr>
          <w:p w14:paraId="2446AE2A"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240</w:t>
            </w:r>
          </w:p>
        </w:tc>
        <w:tc>
          <w:tcPr>
            <w:tcW w:w="1775" w:type="dxa"/>
          </w:tcPr>
          <w:p w14:paraId="469441C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250</w:t>
            </w:r>
          </w:p>
        </w:tc>
        <w:tc>
          <w:tcPr>
            <w:tcW w:w="1627" w:type="dxa"/>
          </w:tcPr>
          <w:p w14:paraId="40AC0B7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254</w:t>
            </w:r>
          </w:p>
        </w:tc>
      </w:tr>
      <w:tr w:rsidR="009A1952" w14:paraId="063EBF7C" w14:textId="77777777">
        <w:tc>
          <w:tcPr>
            <w:tcW w:w="358" w:type="dxa"/>
          </w:tcPr>
          <w:p w14:paraId="0517A68F"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w:t>
            </w:r>
          </w:p>
        </w:tc>
        <w:tc>
          <w:tcPr>
            <w:tcW w:w="4462" w:type="dxa"/>
          </w:tcPr>
          <w:p w14:paraId="775D6262" w14:textId="77777777" w:rsidR="009A1952" w:rsidRDefault="00000000">
            <w:pPr>
              <w:spacing w:after="0" w:line="240" w:lineRule="auto"/>
              <w:jc w:val="both"/>
              <w:rPr>
                <w:rFonts w:ascii="Times New Roman" w:hAnsi="Times New Roman"/>
                <w:sz w:val="24"/>
                <w:szCs w:val="24"/>
              </w:rPr>
            </w:pPr>
            <w:proofErr w:type="spellStart"/>
            <w:r>
              <w:rPr>
                <w:rFonts w:ascii="Times New Roman" w:hAnsi="Times New Roman"/>
                <w:sz w:val="24"/>
                <w:szCs w:val="24"/>
              </w:rPr>
              <w:t>Ауруханаға</w:t>
            </w:r>
            <w:proofErr w:type="spellEnd"/>
            <w:r>
              <w:rPr>
                <w:rFonts w:ascii="Times New Roman" w:hAnsi="Times New Roman"/>
                <w:sz w:val="24"/>
                <w:szCs w:val="24"/>
              </w:rPr>
              <w:t xml:space="preserve"> </w:t>
            </w:r>
            <w:proofErr w:type="spellStart"/>
            <w:r>
              <w:rPr>
                <w:rFonts w:ascii="Times New Roman" w:hAnsi="Times New Roman"/>
                <w:sz w:val="24"/>
                <w:szCs w:val="24"/>
              </w:rPr>
              <w:t>бармаған</w:t>
            </w:r>
            <w:proofErr w:type="spellEnd"/>
            <w:r>
              <w:rPr>
                <w:rFonts w:ascii="Times New Roman" w:hAnsi="Times New Roman"/>
                <w:sz w:val="24"/>
                <w:szCs w:val="24"/>
              </w:rPr>
              <w:t xml:space="preserve"> </w:t>
            </w:r>
            <w:proofErr w:type="spellStart"/>
            <w:r>
              <w:rPr>
                <w:rFonts w:ascii="Times New Roman" w:hAnsi="Times New Roman"/>
                <w:sz w:val="24"/>
                <w:szCs w:val="24"/>
              </w:rPr>
              <w:t>күндердің</w:t>
            </w:r>
            <w:proofErr w:type="spellEnd"/>
            <w:r>
              <w:rPr>
                <w:rFonts w:ascii="Times New Roman" w:hAnsi="Times New Roman"/>
                <w:sz w:val="24"/>
                <w:szCs w:val="24"/>
              </w:rPr>
              <w:t xml:space="preserve"> саны</w:t>
            </w:r>
          </w:p>
        </w:tc>
        <w:tc>
          <w:tcPr>
            <w:tcW w:w="1775" w:type="dxa"/>
          </w:tcPr>
          <w:p w14:paraId="549450C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4265</w:t>
            </w:r>
          </w:p>
        </w:tc>
        <w:tc>
          <w:tcPr>
            <w:tcW w:w="1775" w:type="dxa"/>
          </w:tcPr>
          <w:p w14:paraId="58EB897B"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4250</w:t>
            </w:r>
          </w:p>
        </w:tc>
        <w:tc>
          <w:tcPr>
            <w:tcW w:w="1627" w:type="dxa"/>
          </w:tcPr>
          <w:p w14:paraId="5F060D7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3934</w:t>
            </w:r>
          </w:p>
        </w:tc>
      </w:tr>
      <w:tr w:rsidR="009A1952" w14:paraId="718BF679" w14:textId="77777777">
        <w:tc>
          <w:tcPr>
            <w:tcW w:w="358" w:type="dxa"/>
          </w:tcPr>
          <w:p w14:paraId="3044AF3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w:t>
            </w:r>
          </w:p>
        </w:tc>
        <w:tc>
          <w:tcPr>
            <w:tcW w:w="4462" w:type="dxa"/>
          </w:tcPr>
          <w:p w14:paraId="5601DF0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Б</w:t>
            </w:r>
            <w:proofErr w:type="spellStart"/>
            <w:r>
              <w:rPr>
                <w:rFonts w:ascii="Times New Roman" w:hAnsi="Times New Roman"/>
                <w:sz w:val="24"/>
                <w:szCs w:val="24"/>
              </w:rPr>
              <w:t>алаға</w:t>
            </w:r>
            <w:proofErr w:type="spellEnd"/>
            <w:r>
              <w:rPr>
                <w:rFonts w:ascii="Times New Roman" w:hAnsi="Times New Roman"/>
                <w:sz w:val="24"/>
                <w:szCs w:val="24"/>
              </w:rPr>
              <w:t xml:space="preserve"> </w:t>
            </w:r>
            <w:proofErr w:type="spellStart"/>
            <w:r>
              <w:rPr>
                <w:rFonts w:ascii="Times New Roman" w:hAnsi="Times New Roman"/>
                <w:sz w:val="24"/>
                <w:szCs w:val="24"/>
              </w:rPr>
              <w:t>шаққандағы</w:t>
            </w:r>
            <w:proofErr w:type="spellEnd"/>
            <w:r>
              <w:rPr>
                <w:rFonts w:ascii="Times New Roman" w:hAnsi="Times New Roman"/>
                <w:sz w:val="24"/>
                <w:szCs w:val="24"/>
              </w:rPr>
              <w:t xml:space="preserve"> </w:t>
            </w:r>
            <w:proofErr w:type="spellStart"/>
            <w:r>
              <w:rPr>
                <w:rFonts w:ascii="Times New Roman" w:hAnsi="Times New Roman"/>
                <w:sz w:val="24"/>
                <w:szCs w:val="24"/>
              </w:rPr>
              <w:t>ауруына</w:t>
            </w:r>
            <w:proofErr w:type="spellEnd"/>
            <w:r>
              <w:rPr>
                <w:rFonts w:ascii="Times New Roman" w:hAnsi="Times New Roman"/>
                <w:sz w:val="24"/>
                <w:szCs w:val="24"/>
              </w:rPr>
              <w:t xml:space="preserve"> </w:t>
            </w:r>
            <w:proofErr w:type="spellStart"/>
            <w:r>
              <w:rPr>
                <w:rFonts w:ascii="Times New Roman" w:hAnsi="Times New Roman"/>
                <w:sz w:val="24"/>
                <w:szCs w:val="24"/>
              </w:rPr>
              <w:t>байланысты</w:t>
            </w:r>
            <w:proofErr w:type="spellEnd"/>
            <w:r>
              <w:rPr>
                <w:rFonts w:ascii="Times New Roman" w:hAnsi="Times New Roman"/>
                <w:sz w:val="24"/>
                <w:szCs w:val="24"/>
              </w:rPr>
              <w:t xml:space="preserve"> </w:t>
            </w:r>
            <w:proofErr w:type="spellStart"/>
            <w:r>
              <w:rPr>
                <w:rFonts w:ascii="Times New Roman" w:hAnsi="Times New Roman"/>
                <w:sz w:val="24"/>
                <w:szCs w:val="24"/>
              </w:rPr>
              <w:t>болмаған</w:t>
            </w:r>
            <w:proofErr w:type="spellEnd"/>
            <w:r>
              <w:rPr>
                <w:rFonts w:ascii="Times New Roman" w:hAnsi="Times New Roman"/>
                <w:sz w:val="24"/>
                <w:szCs w:val="24"/>
              </w:rPr>
              <w:t xml:space="preserve"> </w:t>
            </w:r>
            <w:proofErr w:type="spellStart"/>
            <w:r>
              <w:rPr>
                <w:rFonts w:ascii="Times New Roman" w:hAnsi="Times New Roman"/>
                <w:sz w:val="24"/>
                <w:szCs w:val="24"/>
              </w:rPr>
              <w:t>күндердің</w:t>
            </w:r>
            <w:proofErr w:type="spellEnd"/>
            <w:r>
              <w:rPr>
                <w:rFonts w:ascii="Times New Roman" w:hAnsi="Times New Roman"/>
                <w:sz w:val="24"/>
                <w:szCs w:val="24"/>
              </w:rPr>
              <w:t xml:space="preserve"> </w:t>
            </w:r>
            <w:proofErr w:type="spellStart"/>
            <w:r>
              <w:rPr>
                <w:rFonts w:ascii="Times New Roman" w:hAnsi="Times New Roman"/>
                <w:sz w:val="24"/>
                <w:szCs w:val="24"/>
              </w:rPr>
              <w:t>орташа</w:t>
            </w:r>
            <w:proofErr w:type="spellEnd"/>
            <w:r>
              <w:rPr>
                <w:rFonts w:ascii="Times New Roman" w:hAnsi="Times New Roman"/>
                <w:sz w:val="24"/>
                <w:szCs w:val="24"/>
              </w:rPr>
              <w:t xml:space="preserve"> саны</w:t>
            </w:r>
          </w:p>
        </w:tc>
        <w:tc>
          <w:tcPr>
            <w:tcW w:w="1775" w:type="dxa"/>
          </w:tcPr>
          <w:p w14:paraId="20D56BBB"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18</w:t>
            </w:r>
          </w:p>
        </w:tc>
        <w:tc>
          <w:tcPr>
            <w:tcW w:w="1775" w:type="dxa"/>
          </w:tcPr>
          <w:p w14:paraId="36929F27"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17,0</w:t>
            </w:r>
          </w:p>
        </w:tc>
        <w:tc>
          <w:tcPr>
            <w:tcW w:w="1627" w:type="dxa"/>
          </w:tcPr>
          <w:p w14:paraId="31F07A2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15,5</w:t>
            </w:r>
          </w:p>
        </w:tc>
      </w:tr>
      <w:tr w:rsidR="009A1952" w14:paraId="4240AF01" w14:textId="77777777">
        <w:tc>
          <w:tcPr>
            <w:tcW w:w="358" w:type="dxa"/>
          </w:tcPr>
          <w:p w14:paraId="217B6FE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w:t>
            </w:r>
          </w:p>
        </w:tc>
        <w:tc>
          <w:tcPr>
            <w:tcW w:w="4462" w:type="dxa"/>
          </w:tcPr>
          <w:p w14:paraId="1780B2C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А</w:t>
            </w:r>
            <w:proofErr w:type="spellStart"/>
            <w:r>
              <w:rPr>
                <w:rFonts w:ascii="Times New Roman" w:hAnsi="Times New Roman"/>
                <w:sz w:val="24"/>
                <w:szCs w:val="24"/>
              </w:rPr>
              <w:t>уру</w:t>
            </w:r>
            <w:proofErr w:type="spellEnd"/>
            <w:r>
              <w:rPr>
                <w:rFonts w:ascii="Times New Roman" w:hAnsi="Times New Roman"/>
                <w:sz w:val="24"/>
                <w:szCs w:val="24"/>
              </w:rPr>
              <w:t xml:space="preserve"> </w:t>
            </w:r>
            <w:proofErr w:type="spellStart"/>
            <w:r>
              <w:rPr>
                <w:rFonts w:ascii="Times New Roman" w:hAnsi="Times New Roman"/>
                <w:sz w:val="24"/>
                <w:szCs w:val="24"/>
              </w:rPr>
              <w:t>жағдайларының</w:t>
            </w:r>
            <w:proofErr w:type="spellEnd"/>
            <w:r>
              <w:rPr>
                <w:rFonts w:ascii="Times New Roman" w:hAnsi="Times New Roman"/>
                <w:sz w:val="24"/>
                <w:szCs w:val="24"/>
              </w:rPr>
              <w:t xml:space="preserve"> </w:t>
            </w:r>
            <w:proofErr w:type="spellStart"/>
            <w:r>
              <w:rPr>
                <w:rFonts w:ascii="Times New Roman" w:hAnsi="Times New Roman"/>
                <w:sz w:val="24"/>
                <w:szCs w:val="24"/>
              </w:rPr>
              <w:t>жалпы</w:t>
            </w:r>
            <w:proofErr w:type="spellEnd"/>
            <w:r>
              <w:rPr>
                <w:rFonts w:ascii="Times New Roman" w:hAnsi="Times New Roman"/>
                <w:sz w:val="24"/>
                <w:szCs w:val="24"/>
              </w:rPr>
              <w:t xml:space="preserve"> саны</w:t>
            </w:r>
          </w:p>
        </w:tc>
        <w:tc>
          <w:tcPr>
            <w:tcW w:w="1775" w:type="dxa"/>
          </w:tcPr>
          <w:p w14:paraId="3F576F8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346</w:t>
            </w:r>
          </w:p>
        </w:tc>
        <w:tc>
          <w:tcPr>
            <w:tcW w:w="1775" w:type="dxa"/>
          </w:tcPr>
          <w:p w14:paraId="185E9C2F"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170</w:t>
            </w:r>
          </w:p>
        </w:tc>
        <w:tc>
          <w:tcPr>
            <w:tcW w:w="1627" w:type="dxa"/>
          </w:tcPr>
          <w:p w14:paraId="009A808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150</w:t>
            </w:r>
          </w:p>
        </w:tc>
      </w:tr>
      <w:tr w:rsidR="009A1952" w14:paraId="480E0FE6" w14:textId="77777777">
        <w:tc>
          <w:tcPr>
            <w:tcW w:w="358" w:type="dxa"/>
          </w:tcPr>
          <w:p w14:paraId="4686808C"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5.</w:t>
            </w:r>
          </w:p>
        </w:tc>
        <w:tc>
          <w:tcPr>
            <w:tcW w:w="4462" w:type="dxa"/>
          </w:tcPr>
          <w:p w14:paraId="30FE4F3B" w14:textId="77777777" w:rsidR="009A1952" w:rsidRDefault="00000000">
            <w:pPr>
              <w:spacing w:after="0" w:line="240" w:lineRule="auto"/>
              <w:jc w:val="both"/>
              <w:rPr>
                <w:rFonts w:ascii="Times New Roman" w:hAnsi="Times New Roman"/>
                <w:sz w:val="24"/>
                <w:szCs w:val="24"/>
              </w:rPr>
            </w:pPr>
            <w:proofErr w:type="spellStart"/>
            <w:r>
              <w:rPr>
                <w:rFonts w:ascii="Times New Roman" w:hAnsi="Times New Roman"/>
                <w:sz w:val="24"/>
                <w:szCs w:val="24"/>
              </w:rPr>
              <w:t>Әр</w:t>
            </w:r>
            <w:proofErr w:type="spellEnd"/>
            <w:r>
              <w:rPr>
                <w:rFonts w:ascii="Times New Roman" w:hAnsi="Times New Roman"/>
                <w:sz w:val="24"/>
                <w:szCs w:val="24"/>
              </w:rPr>
              <w:t xml:space="preserve"> </w:t>
            </w:r>
            <w:proofErr w:type="spellStart"/>
            <w:r>
              <w:rPr>
                <w:rFonts w:ascii="Times New Roman" w:hAnsi="Times New Roman"/>
                <w:sz w:val="24"/>
                <w:szCs w:val="24"/>
              </w:rPr>
              <w:t>балаға</w:t>
            </w:r>
            <w:proofErr w:type="spellEnd"/>
            <w:r>
              <w:rPr>
                <w:rFonts w:ascii="Times New Roman" w:hAnsi="Times New Roman"/>
                <w:sz w:val="24"/>
                <w:szCs w:val="24"/>
              </w:rPr>
              <w:t xml:space="preserve"> </w:t>
            </w:r>
            <w:proofErr w:type="spellStart"/>
            <w:r>
              <w:rPr>
                <w:rFonts w:ascii="Times New Roman" w:hAnsi="Times New Roman"/>
                <w:sz w:val="24"/>
                <w:szCs w:val="24"/>
              </w:rPr>
              <w:t>шаққандағы</w:t>
            </w:r>
            <w:proofErr w:type="spellEnd"/>
            <w:r>
              <w:rPr>
                <w:rFonts w:ascii="Times New Roman" w:hAnsi="Times New Roman"/>
                <w:sz w:val="24"/>
                <w:szCs w:val="24"/>
              </w:rPr>
              <w:t xml:space="preserve"> ауру </w:t>
            </w:r>
            <w:proofErr w:type="spellStart"/>
            <w:r>
              <w:rPr>
                <w:rFonts w:ascii="Times New Roman" w:hAnsi="Times New Roman"/>
                <w:sz w:val="24"/>
                <w:szCs w:val="24"/>
              </w:rPr>
              <w:t>жағдайдарының</w:t>
            </w:r>
            <w:proofErr w:type="spellEnd"/>
            <w:r>
              <w:rPr>
                <w:rFonts w:ascii="Times New Roman" w:hAnsi="Times New Roman"/>
                <w:sz w:val="24"/>
                <w:szCs w:val="24"/>
              </w:rPr>
              <w:t xml:space="preserve"> </w:t>
            </w:r>
            <w:proofErr w:type="spellStart"/>
            <w:r>
              <w:rPr>
                <w:rFonts w:ascii="Times New Roman" w:hAnsi="Times New Roman"/>
                <w:sz w:val="24"/>
                <w:szCs w:val="24"/>
              </w:rPr>
              <w:t>орташа</w:t>
            </w:r>
            <w:proofErr w:type="spellEnd"/>
            <w:r>
              <w:rPr>
                <w:rFonts w:ascii="Times New Roman" w:hAnsi="Times New Roman"/>
                <w:sz w:val="24"/>
                <w:szCs w:val="24"/>
              </w:rPr>
              <w:t xml:space="preserve"> саны</w:t>
            </w:r>
          </w:p>
        </w:tc>
        <w:tc>
          <w:tcPr>
            <w:tcW w:w="1775" w:type="dxa"/>
          </w:tcPr>
          <w:p w14:paraId="2732522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8,1</w:t>
            </w:r>
          </w:p>
        </w:tc>
        <w:tc>
          <w:tcPr>
            <w:tcW w:w="1775" w:type="dxa"/>
          </w:tcPr>
          <w:p w14:paraId="5086026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w:t>
            </w:r>
          </w:p>
        </w:tc>
        <w:tc>
          <w:tcPr>
            <w:tcW w:w="1627" w:type="dxa"/>
          </w:tcPr>
          <w:p w14:paraId="4016DC4B"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3,8</w:t>
            </w:r>
          </w:p>
        </w:tc>
      </w:tr>
      <w:tr w:rsidR="009A1952" w14:paraId="71034F8C" w14:textId="77777777">
        <w:tc>
          <w:tcPr>
            <w:tcW w:w="358" w:type="dxa"/>
          </w:tcPr>
          <w:p w14:paraId="5E84BE8C"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6.</w:t>
            </w:r>
          </w:p>
        </w:tc>
        <w:tc>
          <w:tcPr>
            <w:tcW w:w="4462" w:type="dxa"/>
          </w:tcPr>
          <w:p w14:paraId="258EF274" w14:textId="77777777" w:rsidR="009A1952" w:rsidRDefault="00000000">
            <w:pPr>
              <w:spacing w:after="0" w:line="240" w:lineRule="auto"/>
              <w:jc w:val="both"/>
              <w:rPr>
                <w:rFonts w:ascii="Times New Roman" w:hAnsi="Times New Roman"/>
                <w:sz w:val="24"/>
                <w:szCs w:val="24"/>
              </w:rPr>
            </w:pPr>
            <w:proofErr w:type="spellStart"/>
            <w:r>
              <w:rPr>
                <w:rFonts w:ascii="Times New Roman" w:hAnsi="Times New Roman"/>
                <w:sz w:val="24"/>
                <w:szCs w:val="24"/>
              </w:rPr>
              <w:t>Әдеттегідей</w:t>
            </w:r>
            <w:proofErr w:type="spellEnd"/>
            <w:r>
              <w:rPr>
                <w:rFonts w:ascii="Times New Roman" w:hAnsi="Times New Roman"/>
                <w:sz w:val="24"/>
                <w:szCs w:val="24"/>
              </w:rPr>
              <w:t xml:space="preserve"> </w:t>
            </w:r>
            <w:proofErr w:type="spellStart"/>
            <w:r>
              <w:rPr>
                <w:rFonts w:ascii="Times New Roman" w:hAnsi="Times New Roman"/>
                <w:sz w:val="24"/>
                <w:szCs w:val="24"/>
              </w:rPr>
              <w:t>жиі</w:t>
            </w:r>
            <w:proofErr w:type="spellEnd"/>
            <w:r>
              <w:rPr>
                <w:rFonts w:ascii="Times New Roman" w:hAnsi="Times New Roman"/>
                <w:sz w:val="24"/>
                <w:szCs w:val="24"/>
              </w:rPr>
              <w:t xml:space="preserve"> </w:t>
            </w:r>
            <w:proofErr w:type="spellStart"/>
            <w:r>
              <w:rPr>
                <w:rFonts w:ascii="Times New Roman" w:hAnsi="Times New Roman"/>
                <w:sz w:val="24"/>
                <w:szCs w:val="24"/>
              </w:rPr>
              <w:t>ауыратын</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p>
        </w:tc>
        <w:tc>
          <w:tcPr>
            <w:tcW w:w="1775" w:type="dxa"/>
          </w:tcPr>
          <w:p w14:paraId="77F80DB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w:t>
            </w:r>
          </w:p>
        </w:tc>
        <w:tc>
          <w:tcPr>
            <w:tcW w:w="1775" w:type="dxa"/>
          </w:tcPr>
          <w:p w14:paraId="023289C3"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w:t>
            </w:r>
          </w:p>
        </w:tc>
        <w:tc>
          <w:tcPr>
            <w:tcW w:w="1627" w:type="dxa"/>
          </w:tcPr>
          <w:p w14:paraId="67DBA98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w:t>
            </w:r>
          </w:p>
        </w:tc>
      </w:tr>
    </w:tbl>
    <w:p w14:paraId="270FA4D9"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 (4*100/2=5)</w:t>
      </w:r>
    </w:p>
    <w:p w14:paraId="1E33DD65" w14:textId="77777777" w:rsidR="009A1952" w:rsidRDefault="009A1952">
      <w:pPr>
        <w:spacing w:after="0" w:line="240" w:lineRule="auto"/>
        <w:jc w:val="both"/>
        <w:rPr>
          <w:rFonts w:ascii="Times New Roman" w:hAnsi="Times New Roman"/>
          <w:sz w:val="24"/>
          <w:szCs w:val="24"/>
        </w:rPr>
      </w:pPr>
    </w:p>
    <w:p w14:paraId="46C126E2" w14:textId="77777777" w:rsidR="009A1952" w:rsidRDefault="00000000">
      <w:pPr>
        <w:spacing w:after="0" w:line="240" w:lineRule="auto"/>
        <w:jc w:val="both"/>
        <w:rPr>
          <w:rFonts w:ascii="Times New Roman" w:hAnsi="Times New Roman"/>
          <w:b/>
          <w:sz w:val="24"/>
          <w:szCs w:val="24"/>
          <w:lang w:val="kk-KZ"/>
        </w:rPr>
      </w:pPr>
      <w:proofErr w:type="spellStart"/>
      <w:r>
        <w:rPr>
          <w:rFonts w:ascii="Times New Roman" w:hAnsi="Times New Roman"/>
          <w:spacing w:val="-5"/>
          <w:sz w:val="24"/>
          <w:szCs w:val="24"/>
        </w:rPr>
        <w:t>Балалардың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созылмалы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ауруларының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көрсеткіштері</w:t>
      </w:r>
      <w:proofErr w:type="spellEnd"/>
      <w:r>
        <w:rPr>
          <w:rFonts w:ascii="Times New Roman" w:hAnsi="Times New Roman"/>
          <w:spacing w:val="-5"/>
          <w:sz w:val="24"/>
          <w:szCs w:val="24"/>
          <w:lang w:val="kk-KZ"/>
        </w:rPr>
        <w:t xml:space="preserve"> </w:t>
      </w:r>
    </w:p>
    <w:tbl>
      <w:tblPr>
        <w:tblW w:w="97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9"/>
        <w:gridCol w:w="4378"/>
        <w:gridCol w:w="1695"/>
        <w:gridCol w:w="1695"/>
        <w:gridCol w:w="1554"/>
      </w:tblGrid>
      <w:tr w:rsidR="009A1952" w14:paraId="66F8BD3E" w14:textId="77777777">
        <w:tc>
          <w:tcPr>
            <w:tcW w:w="426" w:type="dxa"/>
          </w:tcPr>
          <w:p w14:paraId="7AFD98F8"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w:t>
            </w:r>
          </w:p>
        </w:tc>
        <w:tc>
          <w:tcPr>
            <w:tcW w:w="4394" w:type="dxa"/>
          </w:tcPr>
          <w:p w14:paraId="6DE25F5F" w14:textId="77777777" w:rsidR="009A1952" w:rsidRDefault="00000000">
            <w:pPr>
              <w:spacing w:after="0" w:line="240" w:lineRule="auto"/>
              <w:jc w:val="both"/>
              <w:rPr>
                <w:rFonts w:ascii="Times New Roman" w:hAnsi="Times New Roman"/>
                <w:b/>
                <w:sz w:val="24"/>
                <w:szCs w:val="24"/>
              </w:rPr>
            </w:pPr>
            <w:proofErr w:type="spellStart"/>
            <w:r>
              <w:rPr>
                <w:rFonts w:ascii="Times New Roman" w:hAnsi="Times New Roman"/>
                <w:b/>
                <w:sz w:val="24"/>
                <w:szCs w:val="24"/>
              </w:rPr>
              <w:t>Көрсеткіштер</w:t>
            </w:r>
            <w:proofErr w:type="spellEnd"/>
          </w:p>
        </w:tc>
        <w:tc>
          <w:tcPr>
            <w:tcW w:w="1701" w:type="dxa"/>
          </w:tcPr>
          <w:p w14:paraId="2071B454"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2022-2023</w:t>
            </w:r>
          </w:p>
        </w:tc>
        <w:tc>
          <w:tcPr>
            <w:tcW w:w="1701" w:type="dxa"/>
          </w:tcPr>
          <w:p w14:paraId="451FB4E3"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2023-2024</w:t>
            </w:r>
          </w:p>
        </w:tc>
        <w:tc>
          <w:tcPr>
            <w:tcW w:w="1559" w:type="dxa"/>
          </w:tcPr>
          <w:p w14:paraId="6C6B2F0B" w14:textId="77777777" w:rsidR="009A1952" w:rsidRDefault="00000000">
            <w:pPr>
              <w:spacing w:after="0" w:line="240" w:lineRule="auto"/>
              <w:jc w:val="both"/>
              <w:rPr>
                <w:rFonts w:ascii="Times New Roman" w:hAnsi="Times New Roman"/>
                <w:b/>
                <w:sz w:val="24"/>
                <w:szCs w:val="24"/>
              </w:rPr>
            </w:pPr>
            <w:r>
              <w:rPr>
                <w:rFonts w:ascii="Times New Roman" w:hAnsi="Times New Roman"/>
                <w:b/>
                <w:sz w:val="24"/>
                <w:szCs w:val="24"/>
              </w:rPr>
              <w:t>2024-2025</w:t>
            </w:r>
          </w:p>
        </w:tc>
      </w:tr>
      <w:tr w:rsidR="009A1952" w14:paraId="6ADC5979" w14:textId="77777777">
        <w:tc>
          <w:tcPr>
            <w:tcW w:w="426" w:type="dxa"/>
          </w:tcPr>
          <w:p w14:paraId="6F80E44A"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4394" w:type="dxa"/>
          </w:tcPr>
          <w:p w14:paraId="3EC2D2E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Т</w:t>
            </w:r>
            <w:proofErr w:type="spellStart"/>
            <w:r>
              <w:rPr>
                <w:rFonts w:ascii="Times New Roman" w:hAnsi="Times New Roman"/>
                <w:sz w:val="24"/>
                <w:szCs w:val="24"/>
              </w:rPr>
              <w:t>ыныс</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органдары</w:t>
            </w:r>
            <w:proofErr w:type="spellEnd"/>
            <w:r>
              <w:rPr>
                <w:rFonts w:ascii="Times New Roman" w:hAnsi="Times New Roman"/>
                <w:sz w:val="24"/>
                <w:szCs w:val="24"/>
              </w:rPr>
              <w:tab/>
            </w:r>
          </w:p>
        </w:tc>
        <w:tc>
          <w:tcPr>
            <w:tcW w:w="1701" w:type="dxa"/>
          </w:tcPr>
          <w:p w14:paraId="5321066F"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3</w:t>
            </w:r>
          </w:p>
        </w:tc>
        <w:tc>
          <w:tcPr>
            <w:tcW w:w="1701" w:type="dxa"/>
          </w:tcPr>
          <w:p w14:paraId="3500C477"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1559" w:type="dxa"/>
          </w:tcPr>
          <w:p w14:paraId="797DD188"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6</w:t>
            </w:r>
          </w:p>
        </w:tc>
      </w:tr>
      <w:tr w:rsidR="009A1952" w14:paraId="7FA33A52" w14:textId="77777777">
        <w:tc>
          <w:tcPr>
            <w:tcW w:w="426" w:type="dxa"/>
          </w:tcPr>
          <w:p w14:paraId="2261559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2.</w:t>
            </w:r>
          </w:p>
        </w:tc>
        <w:tc>
          <w:tcPr>
            <w:tcW w:w="4394" w:type="dxa"/>
          </w:tcPr>
          <w:p w14:paraId="0B1D6B95" w14:textId="54BC5360" w:rsidR="009A1952" w:rsidRDefault="009F6B52">
            <w:pPr>
              <w:spacing w:after="0" w:line="240" w:lineRule="auto"/>
              <w:jc w:val="both"/>
              <w:rPr>
                <w:rFonts w:ascii="Times New Roman" w:hAnsi="Times New Roman"/>
                <w:sz w:val="24"/>
                <w:szCs w:val="24"/>
              </w:rPr>
            </w:pPr>
            <w:r>
              <w:rPr>
                <w:rFonts w:ascii="Times New Roman" w:hAnsi="Times New Roman"/>
                <w:sz w:val="24"/>
                <w:szCs w:val="24"/>
                <w:lang w:val="kk-KZ"/>
              </w:rPr>
              <w:t>ҚМА</w:t>
            </w:r>
            <w:r>
              <w:rPr>
                <w:rFonts w:ascii="Times New Roman" w:hAnsi="Times New Roman"/>
                <w:sz w:val="24"/>
                <w:szCs w:val="24"/>
              </w:rPr>
              <w:t xml:space="preserve"> </w:t>
            </w:r>
            <w:proofErr w:type="spellStart"/>
            <w:r>
              <w:rPr>
                <w:rFonts w:ascii="Times New Roman" w:hAnsi="Times New Roman"/>
                <w:sz w:val="24"/>
                <w:szCs w:val="24"/>
              </w:rPr>
              <w:t>ағзалары</w:t>
            </w:r>
            <w:proofErr w:type="spellEnd"/>
          </w:p>
        </w:tc>
        <w:tc>
          <w:tcPr>
            <w:tcW w:w="1701" w:type="dxa"/>
          </w:tcPr>
          <w:p w14:paraId="02B4F1EC"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c>
          <w:tcPr>
            <w:tcW w:w="1701" w:type="dxa"/>
          </w:tcPr>
          <w:p w14:paraId="72B1A67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2</w:t>
            </w:r>
          </w:p>
        </w:tc>
        <w:tc>
          <w:tcPr>
            <w:tcW w:w="1559" w:type="dxa"/>
          </w:tcPr>
          <w:p w14:paraId="244B8111"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w:t>
            </w:r>
          </w:p>
        </w:tc>
      </w:tr>
      <w:tr w:rsidR="009A1952" w14:paraId="12267076" w14:textId="77777777">
        <w:tc>
          <w:tcPr>
            <w:tcW w:w="426" w:type="dxa"/>
          </w:tcPr>
          <w:p w14:paraId="34015121"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w:t>
            </w:r>
          </w:p>
        </w:tc>
        <w:tc>
          <w:tcPr>
            <w:tcW w:w="4394" w:type="dxa"/>
          </w:tcPr>
          <w:p w14:paraId="319223D9"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Ас </w:t>
            </w:r>
            <w:proofErr w:type="spellStart"/>
            <w:r>
              <w:rPr>
                <w:rFonts w:ascii="Times New Roman" w:hAnsi="Times New Roman"/>
                <w:sz w:val="24"/>
                <w:szCs w:val="24"/>
              </w:rPr>
              <w:t>қорыту</w:t>
            </w:r>
            <w:proofErr w:type="spellEnd"/>
            <w:r>
              <w:rPr>
                <w:rFonts w:ascii="Times New Roman" w:hAnsi="Times New Roman"/>
                <w:sz w:val="24"/>
                <w:szCs w:val="24"/>
              </w:rPr>
              <w:t xml:space="preserve"> </w:t>
            </w:r>
            <w:proofErr w:type="spellStart"/>
            <w:r>
              <w:rPr>
                <w:rFonts w:ascii="Times New Roman" w:hAnsi="Times New Roman"/>
                <w:sz w:val="24"/>
                <w:szCs w:val="24"/>
              </w:rPr>
              <w:t>жүйесі</w:t>
            </w:r>
            <w:proofErr w:type="spellEnd"/>
          </w:p>
        </w:tc>
        <w:tc>
          <w:tcPr>
            <w:tcW w:w="1701" w:type="dxa"/>
          </w:tcPr>
          <w:p w14:paraId="4E7612E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1701" w:type="dxa"/>
          </w:tcPr>
          <w:p w14:paraId="22BFDDF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14:paraId="35B23EF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w:t>
            </w:r>
          </w:p>
        </w:tc>
      </w:tr>
      <w:tr w:rsidR="009A1952" w14:paraId="49589528" w14:textId="77777777">
        <w:tc>
          <w:tcPr>
            <w:tcW w:w="426" w:type="dxa"/>
          </w:tcPr>
          <w:p w14:paraId="67B5137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w:t>
            </w:r>
          </w:p>
        </w:tc>
        <w:tc>
          <w:tcPr>
            <w:tcW w:w="4394" w:type="dxa"/>
          </w:tcPr>
          <w:p w14:paraId="28B8A9B4" w14:textId="77777777" w:rsidR="009A1952" w:rsidRDefault="00000000">
            <w:pPr>
              <w:spacing w:after="0" w:line="240" w:lineRule="auto"/>
              <w:jc w:val="both"/>
              <w:rPr>
                <w:rFonts w:ascii="Times New Roman" w:hAnsi="Times New Roman"/>
                <w:sz w:val="24"/>
                <w:szCs w:val="24"/>
                <w:lang w:val="kk-KZ"/>
              </w:rPr>
            </w:pPr>
            <w:proofErr w:type="spellStart"/>
            <w:r>
              <w:rPr>
                <w:rFonts w:ascii="Times New Roman" w:hAnsi="Times New Roman"/>
                <w:sz w:val="24"/>
                <w:szCs w:val="24"/>
              </w:rPr>
              <w:t>Несеп-жыныс</w:t>
            </w:r>
            <w:proofErr w:type="spellEnd"/>
            <w:r>
              <w:rPr>
                <w:rFonts w:ascii="Times New Roman" w:hAnsi="Times New Roman"/>
                <w:sz w:val="24"/>
                <w:szCs w:val="24"/>
              </w:rPr>
              <w:t xml:space="preserve"> </w:t>
            </w:r>
            <w:proofErr w:type="spellStart"/>
            <w:r>
              <w:rPr>
                <w:rFonts w:ascii="Times New Roman" w:hAnsi="Times New Roman"/>
                <w:sz w:val="24"/>
                <w:szCs w:val="24"/>
              </w:rPr>
              <w:t>жүйесі</w:t>
            </w:r>
            <w:proofErr w:type="spellEnd"/>
            <w:r>
              <w:rPr>
                <w:rFonts w:ascii="Times New Roman" w:hAnsi="Times New Roman"/>
                <w:sz w:val="24"/>
                <w:szCs w:val="24"/>
              </w:rPr>
              <w:tab/>
            </w:r>
            <w:r>
              <w:rPr>
                <w:rFonts w:ascii="Times New Roman" w:hAnsi="Times New Roman"/>
                <w:sz w:val="24"/>
                <w:szCs w:val="24"/>
                <w:lang w:val="kk-KZ"/>
              </w:rPr>
              <w:t xml:space="preserve"> </w:t>
            </w:r>
          </w:p>
          <w:p w14:paraId="4F532054" w14:textId="77777777" w:rsidR="009A1952" w:rsidRDefault="009A1952">
            <w:pPr>
              <w:spacing w:after="0" w:line="240" w:lineRule="auto"/>
              <w:jc w:val="both"/>
              <w:rPr>
                <w:rFonts w:ascii="Times New Roman" w:hAnsi="Times New Roman"/>
                <w:sz w:val="24"/>
                <w:szCs w:val="24"/>
                <w:lang w:val="kk-KZ"/>
              </w:rPr>
            </w:pPr>
          </w:p>
        </w:tc>
        <w:tc>
          <w:tcPr>
            <w:tcW w:w="1701" w:type="dxa"/>
          </w:tcPr>
          <w:p w14:paraId="430C0A5C"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1701" w:type="dxa"/>
          </w:tcPr>
          <w:p w14:paraId="3FF64F1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1</w:t>
            </w:r>
          </w:p>
        </w:tc>
        <w:tc>
          <w:tcPr>
            <w:tcW w:w="1559" w:type="dxa"/>
          </w:tcPr>
          <w:p w14:paraId="67447C11"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0</w:t>
            </w:r>
          </w:p>
        </w:tc>
      </w:tr>
      <w:tr w:rsidR="009A1952" w14:paraId="1B317314" w14:textId="77777777">
        <w:tc>
          <w:tcPr>
            <w:tcW w:w="426" w:type="dxa"/>
          </w:tcPr>
          <w:p w14:paraId="665EF878"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5.</w:t>
            </w:r>
          </w:p>
        </w:tc>
        <w:tc>
          <w:tcPr>
            <w:tcW w:w="4394" w:type="dxa"/>
          </w:tcPr>
          <w:p w14:paraId="646F04BC" w14:textId="77777777" w:rsidR="009A1952" w:rsidRDefault="00000000">
            <w:pPr>
              <w:spacing w:after="0" w:line="240" w:lineRule="auto"/>
              <w:jc w:val="both"/>
              <w:rPr>
                <w:rFonts w:ascii="Times New Roman" w:hAnsi="Times New Roman"/>
                <w:sz w:val="24"/>
                <w:szCs w:val="24"/>
              </w:rPr>
            </w:pPr>
            <w:proofErr w:type="spellStart"/>
            <w:r>
              <w:rPr>
                <w:rFonts w:ascii="Times New Roman" w:hAnsi="Times New Roman"/>
                <w:sz w:val="24"/>
                <w:szCs w:val="24"/>
              </w:rPr>
              <w:t>Тері</w:t>
            </w:r>
            <w:proofErr w:type="spellEnd"/>
            <w:r>
              <w:rPr>
                <w:rFonts w:ascii="Times New Roman" w:hAnsi="Times New Roman"/>
                <w:sz w:val="24"/>
                <w:szCs w:val="24"/>
              </w:rPr>
              <w:t xml:space="preserve"> </w:t>
            </w:r>
            <w:proofErr w:type="spellStart"/>
            <w:r>
              <w:rPr>
                <w:rFonts w:ascii="Times New Roman" w:hAnsi="Times New Roman"/>
                <w:sz w:val="24"/>
                <w:szCs w:val="24"/>
              </w:rPr>
              <w:t>аурулары</w:t>
            </w:r>
            <w:proofErr w:type="spellEnd"/>
          </w:p>
        </w:tc>
        <w:tc>
          <w:tcPr>
            <w:tcW w:w="1701" w:type="dxa"/>
          </w:tcPr>
          <w:p w14:paraId="121584C7"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4</w:t>
            </w:r>
          </w:p>
        </w:tc>
        <w:tc>
          <w:tcPr>
            <w:tcW w:w="1701" w:type="dxa"/>
          </w:tcPr>
          <w:p w14:paraId="5E939005"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w:t>
            </w:r>
          </w:p>
        </w:tc>
        <w:tc>
          <w:tcPr>
            <w:tcW w:w="1559" w:type="dxa"/>
          </w:tcPr>
          <w:p w14:paraId="5E0905D4"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rPr>
              <w:t>3</w:t>
            </w:r>
          </w:p>
        </w:tc>
      </w:tr>
      <w:tr w:rsidR="009A1952" w14:paraId="3A12A0A1" w14:textId="77777777">
        <w:tc>
          <w:tcPr>
            <w:tcW w:w="426" w:type="dxa"/>
          </w:tcPr>
          <w:p w14:paraId="531890AB" w14:textId="77777777" w:rsidR="009A1952" w:rsidRDefault="009A1952">
            <w:pPr>
              <w:spacing w:after="0" w:line="240" w:lineRule="auto"/>
              <w:jc w:val="both"/>
              <w:rPr>
                <w:rFonts w:ascii="Times New Roman" w:hAnsi="Times New Roman"/>
                <w:sz w:val="24"/>
                <w:szCs w:val="24"/>
              </w:rPr>
            </w:pPr>
          </w:p>
        </w:tc>
        <w:tc>
          <w:tcPr>
            <w:tcW w:w="4394" w:type="dxa"/>
          </w:tcPr>
          <w:p w14:paraId="7072D81E"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Барлығы:</w:t>
            </w:r>
          </w:p>
        </w:tc>
        <w:tc>
          <w:tcPr>
            <w:tcW w:w="1701" w:type="dxa"/>
          </w:tcPr>
          <w:p w14:paraId="00D9FB9A"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c>
          <w:tcPr>
            <w:tcW w:w="1701" w:type="dxa"/>
          </w:tcPr>
          <w:p w14:paraId="4595EA6F"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8</w:t>
            </w:r>
          </w:p>
        </w:tc>
        <w:tc>
          <w:tcPr>
            <w:tcW w:w="1559" w:type="dxa"/>
          </w:tcPr>
          <w:p w14:paraId="234F739A"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10</w:t>
            </w:r>
          </w:p>
        </w:tc>
      </w:tr>
    </w:tbl>
    <w:p w14:paraId="77A9177A"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rPr>
        <w:t>   </w:t>
      </w:r>
      <w:r>
        <w:rPr>
          <w:rFonts w:ascii="Times New Roman" w:hAnsi="Times New Roman"/>
          <w:sz w:val="24"/>
          <w:szCs w:val="24"/>
          <w:lang w:val="kk-KZ"/>
        </w:rPr>
        <w:t xml:space="preserve">        </w:t>
      </w:r>
    </w:p>
    <w:p w14:paraId="2CF69F1A"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rPr>
      </w:pPr>
      <w:r>
        <w:rPr>
          <w:rStyle w:val="sc-dubctv"/>
          <w:rFonts w:ascii="Times New Roman" w:hAnsi="Times New Roman" w:cs="Times New Roman"/>
          <w:color w:val="auto"/>
          <w:spacing w:val="-5"/>
          <w:sz w:val="24"/>
          <w:szCs w:val="24"/>
        </w:rPr>
        <w:tab/>
      </w:r>
      <w:proofErr w:type="spellStart"/>
      <w:r>
        <w:rPr>
          <w:rStyle w:val="sc-dubctv"/>
          <w:rFonts w:ascii="Times New Roman" w:hAnsi="Times New Roman" w:cs="Times New Roman"/>
          <w:color w:val="auto"/>
          <w:spacing w:val="-5"/>
          <w:sz w:val="24"/>
          <w:szCs w:val="24"/>
        </w:rPr>
        <w:t>Тамақтанудың</w:t>
      </w:r>
      <w:proofErr w:type="spellEnd"/>
      <w:r>
        <w:rPr>
          <w:rStyle w:val="sc-dubctv"/>
          <w:rFonts w:ascii="Times New Roman" w:hAnsi="Times New Roman" w:cs="Times New Roman"/>
          <w:color w:val="auto"/>
          <w:spacing w:val="-5"/>
          <w:sz w:val="24"/>
          <w:szCs w:val="24"/>
        </w:rPr>
        <w:t xml:space="preserve"> </w:t>
      </w:r>
      <w:proofErr w:type="spellStart"/>
      <w:r>
        <w:rPr>
          <w:rStyle w:val="sc-dubctv"/>
          <w:rFonts w:ascii="Times New Roman" w:hAnsi="Times New Roman" w:cs="Times New Roman"/>
          <w:color w:val="auto"/>
          <w:spacing w:val="-5"/>
          <w:sz w:val="24"/>
          <w:szCs w:val="24"/>
        </w:rPr>
        <w:t>талдауы</w:t>
      </w:r>
      <w:proofErr w:type="spellEnd"/>
    </w:p>
    <w:p w14:paraId="0C4284F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Тамақтану</w:t>
      </w:r>
      <w:proofErr w:type="spellEnd"/>
      <w:r>
        <w:rPr>
          <w:rStyle w:val="sc-dubctv"/>
          <w:spacing w:val="-5"/>
          <w:lang w:val="en-US"/>
        </w:rPr>
        <w:t xml:space="preserve"> </w:t>
      </w:r>
      <w:proofErr w:type="spellStart"/>
      <w:r>
        <w:rPr>
          <w:rStyle w:val="sc-dubctv"/>
          <w:spacing w:val="-5"/>
        </w:rPr>
        <w:t>балалардың</w:t>
      </w:r>
      <w:proofErr w:type="spellEnd"/>
      <w:r>
        <w:rPr>
          <w:rStyle w:val="sc-dubctv"/>
          <w:spacing w:val="-5"/>
          <w:lang w:val="en-US"/>
        </w:rPr>
        <w:t xml:space="preserve"> </w:t>
      </w:r>
      <w:proofErr w:type="spellStart"/>
      <w:r>
        <w:rPr>
          <w:rStyle w:val="sc-dubctv"/>
          <w:spacing w:val="-5"/>
        </w:rPr>
        <w:t>денсаулығына</w:t>
      </w:r>
      <w:proofErr w:type="spellEnd"/>
      <w:r>
        <w:rPr>
          <w:rStyle w:val="sc-dubctv"/>
          <w:spacing w:val="-5"/>
          <w:lang w:val="en-US"/>
        </w:rPr>
        <w:t xml:space="preserve"> </w:t>
      </w:r>
      <w:proofErr w:type="spellStart"/>
      <w:r>
        <w:rPr>
          <w:rStyle w:val="sc-dubctv"/>
          <w:spacing w:val="-5"/>
        </w:rPr>
        <w:t>әсер</w:t>
      </w:r>
      <w:proofErr w:type="spellEnd"/>
      <w:r>
        <w:rPr>
          <w:rStyle w:val="sc-dubctv"/>
          <w:spacing w:val="-5"/>
          <w:lang w:val="en-US"/>
        </w:rPr>
        <w:t xml:space="preserve"> </w:t>
      </w:r>
      <w:proofErr w:type="spellStart"/>
      <w:r>
        <w:rPr>
          <w:rStyle w:val="sc-dubctv"/>
          <w:spacing w:val="-5"/>
        </w:rPr>
        <w:t>ететін</w:t>
      </w:r>
      <w:proofErr w:type="spellEnd"/>
      <w:r>
        <w:rPr>
          <w:rStyle w:val="sc-dubctv"/>
          <w:spacing w:val="-5"/>
          <w:lang w:val="en-US"/>
        </w:rPr>
        <w:t xml:space="preserve"> </w:t>
      </w:r>
      <w:r>
        <w:rPr>
          <w:rStyle w:val="sc-dubctv"/>
          <w:spacing w:val="-5"/>
        </w:rPr>
        <w:t>аса</w:t>
      </w:r>
      <w:r>
        <w:rPr>
          <w:rStyle w:val="sc-dubctv"/>
          <w:spacing w:val="-5"/>
          <w:lang w:val="en-US"/>
        </w:rPr>
        <w:t xml:space="preserve"> </w:t>
      </w:r>
      <w:proofErr w:type="spellStart"/>
      <w:r>
        <w:rPr>
          <w:rStyle w:val="sc-dubctv"/>
          <w:spacing w:val="-5"/>
        </w:rPr>
        <w:t>маңызды</w:t>
      </w:r>
      <w:proofErr w:type="spellEnd"/>
      <w:r>
        <w:rPr>
          <w:rStyle w:val="sc-dubctv"/>
          <w:spacing w:val="-5"/>
          <w:lang w:val="en-US"/>
        </w:rPr>
        <w:t xml:space="preserve"> </w:t>
      </w:r>
      <w:proofErr w:type="spellStart"/>
      <w:r>
        <w:rPr>
          <w:rStyle w:val="sc-dubctv"/>
          <w:spacing w:val="-5"/>
        </w:rPr>
        <w:t>факторлардың</w:t>
      </w:r>
      <w:proofErr w:type="spellEnd"/>
      <w:r>
        <w:rPr>
          <w:rStyle w:val="sc-dubctv"/>
          <w:spacing w:val="-5"/>
          <w:lang w:val="en-US"/>
        </w:rPr>
        <w:t xml:space="preserve"> </w:t>
      </w:r>
      <w:proofErr w:type="spellStart"/>
      <w:r>
        <w:rPr>
          <w:rStyle w:val="sc-dubctv"/>
          <w:spacing w:val="-5"/>
        </w:rPr>
        <w:t>бірі</w:t>
      </w:r>
      <w:proofErr w:type="spellEnd"/>
      <w:r>
        <w:rPr>
          <w:rStyle w:val="sc-dubctv"/>
          <w:spacing w:val="-5"/>
          <w:lang w:val="en-US"/>
        </w:rPr>
        <w:t xml:space="preserve"> </w:t>
      </w:r>
      <w:proofErr w:type="spellStart"/>
      <w:r>
        <w:rPr>
          <w:rStyle w:val="sc-dubctv"/>
          <w:spacing w:val="-5"/>
        </w:rPr>
        <w:t>болып</w:t>
      </w:r>
      <w:proofErr w:type="spellEnd"/>
      <w:r>
        <w:rPr>
          <w:rStyle w:val="sc-dubctv"/>
          <w:spacing w:val="-5"/>
          <w:lang w:val="en-US"/>
        </w:rPr>
        <w:t xml:space="preserve"> </w:t>
      </w:r>
      <w:proofErr w:type="spellStart"/>
      <w:r>
        <w:rPr>
          <w:rStyle w:val="sc-dubctv"/>
          <w:spacing w:val="-5"/>
        </w:rPr>
        <w:t>табылады</w:t>
      </w:r>
      <w:proofErr w:type="spellEnd"/>
      <w:r>
        <w:rPr>
          <w:rStyle w:val="sc-dubctv"/>
          <w:spacing w:val="-5"/>
          <w:lang w:val="en-US"/>
        </w:rPr>
        <w:t xml:space="preserve">. </w:t>
      </w:r>
      <w:r>
        <w:rPr>
          <w:rStyle w:val="sc-dubctv"/>
          <w:spacing w:val="-5"/>
        </w:rPr>
        <w:t>Ол</w:t>
      </w:r>
      <w:r>
        <w:rPr>
          <w:rStyle w:val="sc-dubctv"/>
          <w:spacing w:val="-5"/>
          <w:lang w:val="en-US"/>
        </w:rPr>
        <w:t xml:space="preserve"> </w:t>
      </w:r>
      <w:proofErr w:type="spellStart"/>
      <w:r>
        <w:rPr>
          <w:rStyle w:val="sc-dubctv"/>
          <w:spacing w:val="-5"/>
        </w:rPr>
        <w:t>балалардағы</w:t>
      </w:r>
      <w:proofErr w:type="spellEnd"/>
      <w:r>
        <w:rPr>
          <w:rStyle w:val="sc-dubctv"/>
          <w:spacing w:val="-5"/>
          <w:lang w:val="en-US"/>
        </w:rPr>
        <w:t xml:space="preserve"> </w:t>
      </w:r>
      <w:proofErr w:type="spellStart"/>
      <w:r>
        <w:rPr>
          <w:rStyle w:val="sc-dubctv"/>
          <w:spacing w:val="-5"/>
        </w:rPr>
        <w:t>аурулардың</w:t>
      </w:r>
      <w:proofErr w:type="spellEnd"/>
      <w:r>
        <w:rPr>
          <w:rStyle w:val="sc-dubctv"/>
          <w:spacing w:val="-5"/>
          <w:lang w:val="en-US"/>
        </w:rPr>
        <w:t xml:space="preserve"> </w:t>
      </w:r>
      <w:proofErr w:type="spellStart"/>
      <w:r>
        <w:rPr>
          <w:rStyle w:val="sc-dubctv"/>
          <w:spacing w:val="-5"/>
        </w:rPr>
        <w:t>алдын</w:t>
      </w:r>
      <w:proofErr w:type="spellEnd"/>
      <w:r>
        <w:rPr>
          <w:rStyle w:val="sc-dubctv"/>
          <w:spacing w:val="-5"/>
          <w:lang w:val="en-US"/>
        </w:rPr>
        <w:t xml:space="preserve"> </w:t>
      </w:r>
      <w:proofErr w:type="spellStart"/>
      <w:r>
        <w:rPr>
          <w:rStyle w:val="sc-dubctv"/>
          <w:spacing w:val="-5"/>
        </w:rPr>
        <w:t>алуға</w:t>
      </w:r>
      <w:proofErr w:type="spellEnd"/>
      <w:r>
        <w:rPr>
          <w:rStyle w:val="sc-dubctv"/>
          <w:spacing w:val="-5"/>
          <w:lang w:val="en-US"/>
        </w:rPr>
        <w:t xml:space="preserve">, </w:t>
      </w:r>
      <w:proofErr w:type="spellStart"/>
      <w:r>
        <w:rPr>
          <w:rStyle w:val="sc-dubctv"/>
          <w:spacing w:val="-5"/>
        </w:rPr>
        <w:t>жұмысқа</w:t>
      </w:r>
      <w:proofErr w:type="spellEnd"/>
      <w:r>
        <w:rPr>
          <w:rStyle w:val="sc-dubctv"/>
          <w:spacing w:val="-5"/>
          <w:lang w:val="en-US"/>
        </w:rPr>
        <w:t xml:space="preserve"> </w:t>
      </w:r>
      <w:proofErr w:type="spellStart"/>
      <w:r>
        <w:rPr>
          <w:rStyle w:val="sc-dubctv"/>
          <w:spacing w:val="-5"/>
        </w:rPr>
        <w:t>қабілеттілігін</w:t>
      </w:r>
      <w:proofErr w:type="spellEnd"/>
      <w:r>
        <w:rPr>
          <w:rStyle w:val="sc-dubctv"/>
          <w:spacing w:val="-5"/>
          <w:lang w:val="en-US"/>
        </w:rPr>
        <w:t xml:space="preserve"> </w:t>
      </w:r>
      <w:proofErr w:type="spellStart"/>
      <w:r>
        <w:rPr>
          <w:rStyle w:val="sc-dubctv"/>
          <w:spacing w:val="-5"/>
        </w:rPr>
        <w:t>арттыруға</w:t>
      </w:r>
      <w:proofErr w:type="spellEnd"/>
      <w:r>
        <w:rPr>
          <w:rStyle w:val="sc-dubctv"/>
          <w:spacing w:val="-5"/>
          <w:lang w:val="en-US"/>
        </w:rPr>
        <w:t xml:space="preserve">, </w:t>
      </w:r>
      <w:proofErr w:type="spellStart"/>
      <w:r>
        <w:rPr>
          <w:rStyle w:val="sc-dubctv"/>
          <w:spacing w:val="-5"/>
        </w:rPr>
        <w:t>физикалық</w:t>
      </w:r>
      <w:proofErr w:type="spellEnd"/>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proofErr w:type="spellStart"/>
      <w:r>
        <w:rPr>
          <w:rStyle w:val="sc-dubctv"/>
          <w:spacing w:val="-5"/>
        </w:rPr>
        <w:t>ақыл</w:t>
      </w:r>
      <w:proofErr w:type="spellEnd"/>
      <w:r>
        <w:rPr>
          <w:rStyle w:val="sc-dubctv"/>
          <w:spacing w:val="-5"/>
          <w:lang w:val="en-US"/>
        </w:rPr>
        <w:t>-</w:t>
      </w:r>
      <w:r>
        <w:rPr>
          <w:rStyle w:val="sc-dubctv"/>
          <w:spacing w:val="-5"/>
        </w:rPr>
        <w:t>ой</w:t>
      </w:r>
      <w:r>
        <w:rPr>
          <w:rStyle w:val="sc-dubctv"/>
          <w:spacing w:val="-5"/>
          <w:lang w:val="en-US"/>
        </w:rPr>
        <w:t xml:space="preserve"> </w:t>
      </w:r>
      <w:proofErr w:type="spellStart"/>
      <w:r>
        <w:rPr>
          <w:rStyle w:val="sc-dubctv"/>
          <w:spacing w:val="-5"/>
        </w:rPr>
        <w:t>дамуының</w:t>
      </w:r>
      <w:proofErr w:type="spellEnd"/>
      <w:r>
        <w:rPr>
          <w:rStyle w:val="sc-dubctv"/>
          <w:spacing w:val="-5"/>
          <w:lang w:val="en-US"/>
        </w:rPr>
        <w:t xml:space="preserve"> </w:t>
      </w:r>
      <w:proofErr w:type="spellStart"/>
      <w:r>
        <w:rPr>
          <w:rStyle w:val="sc-dubctv"/>
          <w:spacing w:val="-5"/>
        </w:rPr>
        <w:t>нығайтылуына</w:t>
      </w:r>
      <w:proofErr w:type="spellEnd"/>
      <w:r>
        <w:rPr>
          <w:rStyle w:val="sc-dubctv"/>
          <w:spacing w:val="-5"/>
          <w:lang w:val="en-US"/>
        </w:rPr>
        <w:t xml:space="preserve"> </w:t>
      </w:r>
      <w:proofErr w:type="spellStart"/>
      <w:r>
        <w:rPr>
          <w:rStyle w:val="sc-dubctv"/>
          <w:spacing w:val="-5"/>
        </w:rPr>
        <w:t>ықпал</w:t>
      </w:r>
      <w:proofErr w:type="spellEnd"/>
      <w:r>
        <w:rPr>
          <w:rStyle w:val="sc-dubctv"/>
          <w:spacing w:val="-5"/>
          <w:lang w:val="en-US"/>
        </w:rPr>
        <w:t xml:space="preserve"> </w:t>
      </w:r>
      <w:proofErr w:type="spellStart"/>
      <w:r>
        <w:rPr>
          <w:rStyle w:val="sc-dubctv"/>
          <w:spacing w:val="-5"/>
        </w:rPr>
        <w:t>етеді</w:t>
      </w:r>
      <w:proofErr w:type="spellEnd"/>
      <w:r>
        <w:rPr>
          <w:rStyle w:val="sc-dubctv"/>
          <w:spacing w:val="-5"/>
          <w:lang w:val="en-US"/>
        </w:rPr>
        <w:t xml:space="preserve">, </w:t>
      </w:r>
      <w:proofErr w:type="spellStart"/>
      <w:r>
        <w:rPr>
          <w:rStyle w:val="sc-dubctv"/>
          <w:spacing w:val="-5"/>
        </w:rPr>
        <w:t>қоршаған</w:t>
      </w:r>
      <w:proofErr w:type="spellEnd"/>
      <w:r>
        <w:rPr>
          <w:rStyle w:val="sc-dubctv"/>
          <w:spacing w:val="-5"/>
          <w:lang w:val="en-US"/>
        </w:rPr>
        <w:t xml:space="preserve"> </w:t>
      </w:r>
      <w:proofErr w:type="spellStart"/>
      <w:r>
        <w:rPr>
          <w:rStyle w:val="sc-dubctv"/>
          <w:spacing w:val="-5"/>
        </w:rPr>
        <w:t>ортаға</w:t>
      </w:r>
      <w:proofErr w:type="spellEnd"/>
      <w:r>
        <w:rPr>
          <w:rStyle w:val="sc-dubctv"/>
          <w:spacing w:val="-5"/>
          <w:lang w:val="en-US"/>
        </w:rPr>
        <w:t xml:space="preserve"> </w:t>
      </w:r>
      <w:proofErr w:type="spellStart"/>
      <w:r>
        <w:rPr>
          <w:rStyle w:val="sc-dubctv"/>
          <w:spacing w:val="-5"/>
        </w:rPr>
        <w:t>бейімделуіне</w:t>
      </w:r>
      <w:proofErr w:type="spellEnd"/>
      <w:r>
        <w:rPr>
          <w:rStyle w:val="sc-dubctv"/>
          <w:spacing w:val="-5"/>
          <w:lang w:val="en-US"/>
        </w:rPr>
        <w:t xml:space="preserve"> </w:t>
      </w:r>
      <w:proofErr w:type="spellStart"/>
      <w:r>
        <w:rPr>
          <w:rStyle w:val="sc-dubctv"/>
          <w:spacing w:val="-5"/>
        </w:rPr>
        <w:t>қолайлы</w:t>
      </w:r>
      <w:proofErr w:type="spellEnd"/>
      <w:r>
        <w:rPr>
          <w:rStyle w:val="sc-dubctv"/>
          <w:spacing w:val="-5"/>
          <w:lang w:val="en-US"/>
        </w:rPr>
        <w:t xml:space="preserve"> </w:t>
      </w:r>
      <w:proofErr w:type="spellStart"/>
      <w:r>
        <w:rPr>
          <w:rStyle w:val="sc-dubctv"/>
          <w:spacing w:val="-5"/>
        </w:rPr>
        <w:t>жағдай</w:t>
      </w:r>
      <w:proofErr w:type="spellEnd"/>
      <w:r>
        <w:rPr>
          <w:rStyle w:val="sc-dubctv"/>
          <w:spacing w:val="-5"/>
          <w:lang w:val="en-US"/>
        </w:rPr>
        <w:t xml:space="preserve"> </w:t>
      </w:r>
      <w:proofErr w:type="spellStart"/>
      <w:r>
        <w:rPr>
          <w:rStyle w:val="sc-dubctv"/>
          <w:spacing w:val="-5"/>
        </w:rPr>
        <w:t>жасайды</w:t>
      </w:r>
      <w:proofErr w:type="spellEnd"/>
      <w:r>
        <w:rPr>
          <w:rStyle w:val="sc-dubctv"/>
          <w:spacing w:val="-5"/>
          <w:lang w:val="en-US"/>
        </w:rPr>
        <w:t>.</w:t>
      </w:r>
    </w:p>
    <w:p w14:paraId="6EF4778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Жыл</w:t>
      </w:r>
      <w:proofErr w:type="spellEnd"/>
      <w:r>
        <w:rPr>
          <w:rStyle w:val="sc-dubctv"/>
          <w:spacing w:val="-5"/>
          <w:lang w:val="en-US"/>
        </w:rPr>
        <w:t xml:space="preserve"> </w:t>
      </w:r>
      <w:proofErr w:type="spellStart"/>
      <w:r>
        <w:rPr>
          <w:rStyle w:val="sc-dubctv"/>
          <w:spacing w:val="-5"/>
        </w:rPr>
        <w:t>бойы</w:t>
      </w:r>
      <w:proofErr w:type="spellEnd"/>
      <w:r>
        <w:rPr>
          <w:rStyle w:val="sc-dubctv"/>
          <w:spacing w:val="-5"/>
          <w:lang w:val="en-US"/>
        </w:rPr>
        <w:t xml:space="preserve"> </w:t>
      </w:r>
      <w:proofErr w:type="spellStart"/>
      <w:r>
        <w:rPr>
          <w:rStyle w:val="sc-dubctv"/>
          <w:spacing w:val="-5"/>
        </w:rPr>
        <w:t>энергетикалық</w:t>
      </w:r>
      <w:proofErr w:type="spellEnd"/>
      <w:r>
        <w:rPr>
          <w:rStyle w:val="sc-dubctv"/>
          <w:spacing w:val="-5"/>
          <w:lang w:val="en-US"/>
        </w:rPr>
        <w:t xml:space="preserve"> </w:t>
      </w:r>
      <w:proofErr w:type="spellStart"/>
      <w:r>
        <w:rPr>
          <w:rStyle w:val="sc-dubctv"/>
          <w:spacing w:val="-5"/>
        </w:rPr>
        <w:t>құндылығы</w:t>
      </w:r>
      <w:proofErr w:type="spellEnd"/>
      <w:r>
        <w:rPr>
          <w:rStyle w:val="sc-dubctv"/>
          <w:spacing w:val="-5"/>
          <w:lang w:val="en-US"/>
        </w:rPr>
        <w:t xml:space="preserve"> </w:t>
      </w:r>
      <w:proofErr w:type="spellStart"/>
      <w:r>
        <w:rPr>
          <w:rStyle w:val="sc-dubctv"/>
          <w:spacing w:val="-5"/>
        </w:rPr>
        <w:t>белгіленген</w:t>
      </w:r>
      <w:proofErr w:type="spellEnd"/>
      <w:r>
        <w:rPr>
          <w:rStyle w:val="sc-dubctv"/>
          <w:spacing w:val="-5"/>
          <w:lang w:val="en-US"/>
        </w:rPr>
        <w:t xml:space="preserve"> </w:t>
      </w:r>
      <w:proofErr w:type="spellStart"/>
      <w:r>
        <w:rPr>
          <w:rStyle w:val="sc-dubctv"/>
          <w:spacing w:val="-5"/>
        </w:rPr>
        <w:t>нормаға</w:t>
      </w:r>
      <w:proofErr w:type="spellEnd"/>
      <w:r>
        <w:rPr>
          <w:rStyle w:val="sc-dubctv"/>
          <w:spacing w:val="-5"/>
          <w:lang w:val="en-US"/>
        </w:rPr>
        <w:t xml:space="preserve"> </w:t>
      </w:r>
      <w:r>
        <w:rPr>
          <w:rStyle w:val="sc-dubctv"/>
          <w:spacing w:val="-5"/>
        </w:rPr>
        <w:t>сай</w:t>
      </w:r>
      <w:r>
        <w:rPr>
          <w:rStyle w:val="sc-dubctv"/>
          <w:spacing w:val="-5"/>
          <w:lang w:val="en-US"/>
        </w:rPr>
        <w:t xml:space="preserve"> </w:t>
      </w:r>
      <w:proofErr w:type="spellStart"/>
      <w:r>
        <w:rPr>
          <w:rStyle w:val="sc-dubctv"/>
          <w:spacing w:val="-5"/>
        </w:rPr>
        <w:t>болды</w:t>
      </w:r>
      <w:proofErr w:type="spellEnd"/>
      <w:r>
        <w:rPr>
          <w:rStyle w:val="sc-dubctv"/>
          <w:spacing w:val="-5"/>
          <w:lang w:val="en-US"/>
        </w:rPr>
        <w:t xml:space="preserve">, </w:t>
      </w:r>
      <w:proofErr w:type="spellStart"/>
      <w:r>
        <w:rPr>
          <w:rStyle w:val="sc-dubctv"/>
          <w:spacing w:val="-5"/>
        </w:rPr>
        <w:t>бұл</w:t>
      </w:r>
      <w:proofErr w:type="spellEnd"/>
      <w:r>
        <w:rPr>
          <w:rStyle w:val="sc-dubctv"/>
          <w:spacing w:val="-5"/>
          <w:lang w:val="en-US"/>
        </w:rPr>
        <w:t xml:space="preserve"> </w:t>
      </w:r>
      <w:proofErr w:type="spellStart"/>
      <w:r>
        <w:rPr>
          <w:rStyle w:val="sc-dubctv"/>
          <w:spacing w:val="-5"/>
        </w:rPr>
        <w:t>қолданыстағы</w:t>
      </w:r>
      <w:proofErr w:type="spellEnd"/>
      <w:r>
        <w:rPr>
          <w:rStyle w:val="sc-dubctv"/>
          <w:spacing w:val="-5"/>
          <w:lang w:val="en-US"/>
        </w:rPr>
        <w:t xml:space="preserve"> </w:t>
      </w:r>
      <w:proofErr w:type="spellStart"/>
      <w:r>
        <w:rPr>
          <w:rStyle w:val="sc-dubctv"/>
          <w:spacing w:val="-5"/>
        </w:rPr>
        <w:t>нормативтерге</w:t>
      </w:r>
      <w:proofErr w:type="spellEnd"/>
      <w:r>
        <w:rPr>
          <w:rStyle w:val="sc-dubctv"/>
          <w:spacing w:val="-5"/>
          <w:lang w:val="en-US"/>
        </w:rPr>
        <w:t xml:space="preserve"> </w:t>
      </w:r>
      <w:proofErr w:type="spellStart"/>
      <w:r>
        <w:rPr>
          <w:rStyle w:val="sc-dubctv"/>
          <w:spacing w:val="-5"/>
        </w:rPr>
        <w:t>сәйкес</w:t>
      </w:r>
      <w:proofErr w:type="spellEnd"/>
      <w:r>
        <w:rPr>
          <w:rStyle w:val="sc-dubctv"/>
          <w:spacing w:val="-5"/>
          <w:lang w:val="en-US"/>
        </w:rPr>
        <w:t xml:space="preserve"> </w:t>
      </w:r>
      <w:proofErr w:type="spellStart"/>
      <w:r>
        <w:rPr>
          <w:rStyle w:val="sc-dubctv"/>
          <w:spacing w:val="-5"/>
        </w:rPr>
        <w:t>қалыптасқан</w:t>
      </w:r>
      <w:proofErr w:type="spellEnd"/>
      <w:r>
        <w:rPr>
          <w:rStyle w:val="sc-dubctv"/>
          <w:spacing w:val="-5"/>
          <w:lang w:val="en-US"/>
        </w:rPr>
        <w:t xml:space="preserve"> </w:t>
      </w:r>
      <w:proofErr w:type="spellStart"/>
      <w:r>
        <w:rPr>
          <w:rStyle w:val="sc-dubctv"/>
          <w:spacing w:val="-5"/>
        </w:rPr>
        <w:t>дұрыс</w:t>
      </w:r>
      <w:proofErr w:type="spellEnd"/>
      <w:r>
        <w:rPr>
          <w:rStyle w:val="sc-dubctv"/>
          <w:spacing w:val="-5"/>
          <w:lang w:val="en-US"/>
        </w:rPr>
        <w:t xml:space="preserve"> </w:t>
      </w:r>
      <w:proofErr w:type="spellStart"/>
      <w:r>
        <w:rPr>
          <w:rStyle w:val="sc-dubctv"/>
          <w:spacing w:val="-5"/>
        </w:rPr>
        <w:t>тамақтанудың</w:t>
      </w:r>
      <w:proofErr w:type="spellEnd"/>
      <w:r>
        <w:rPr>
          <w:rStyle w:val="sc-dubctv"/>
          <w:spacing w:val="-5"/>
          <w:lang w:val="en-US"/>
        </w:rPr>
        <w:t xml:space="preserve"> </w:t>
      </w:r>
      <w:proofErr w:type="spellStart"/>
      <w:r>
        <w:rPr>
          <w:rStyle w:val="sc-dubctv"/>
          <w:spacing w:val="-5"/>
        </w:rPr>
        <w:t>арқасында</w:t>
      </w:r>
      <w:proofErr w:type="spellEnd"/>
      <w:r>
        <w:rPr>
          <w:rStyle w:val="sc-dubctv"/>
          <w:spacing w:val="-5"/>
          <w:lang w:val="en-US"/>
        </w:rPr>
        <w:t xml:space="preserve">, </w:t>
      </w:r>
      <w:proofErr w:type="spellStart"/>
      <w:r>
        <w:rPr>
          <w:rStyle w:val="sc-dubctv"/>
          <w:spacing w:val="-5"/>
        </w:rPr>
        <w:t>екінші</w:t>
      </w:r>
      <w:proofErr w:type="spellEnd"/>
      <w:r>
        <w:rPr>
          <w:rStyle w:val="sc-dubctv"/>
          <w:spacing w:val="-5"/>
          <w:lang w:val="en-US"/>
        </w:rPr>
        <w:t xml:space="preserve"> </w:t>
      </w:r>
      <w:proofErr w:type="spellStart"/>
      <w:r>
        <w:rPr>
          <w:rStyle w:val="sc-dubctv"/>
          <w:spacing w:val="-5"/>
        </w:rPr>
        <w:t>таңғы</w:t>
      </w:r>
      <w:proofErr w:type="spellEnd"/>
      <w:r>
        <w:rPr>
          <w:rStyle w:val="sc-dubctv"/>
          <w:spacing w:val="-5"/>
          <w:lang w:val="en-US"/>
        </w:rPr>
        <w:t xml:space="preserve"> </w:t>
      </w:r>
      <w:r>
        <w:rPr>
          <w:rStyle w:val="sc-dubctv"/>
          <w:spacing w:val="-5"/>
        </w:rPr>
        <w:t>ас</w:t>
      </w:r>
      <w:r>
        <w:rPr>
          <w:rStyle w:val="sc-dubctv"/>
          <w:spacing w:val="-5"/>
          <w:lang w:val="en-US"/>
        </w:rPr>
        <w:t xml:space="preserve">, </w:t>
      </w:r>
      <w:proofErr w:type="spellStart"/>
      <w:r>
        <w:rPr>
          <w:rStyle w:val="sc-dubctv"/>
          <w:spacing w:val="-5"/>
        </w:rPr>
        <w:t>көкөністер</w:t>
      </w:r>
      <w:proofErr w:type="spellEnd"/>
      <w:r>
        <w:rPr>
          <w:rStyle w:val="sc-dubctv"/>
          <w:spacing w:val="-5"/>
          <w:lang w:val="en-US"/>
        </w:rPr>
        <w:t xml:space="preserve"> </w:t>
      </w:r>
      <w:r>
        <w:rPr>
          <w:rStyle w:val="sc-dubctv"/>
          <w:spacing w:val="-5"/>
        </w:rPr>
        <w:t>мен</w:t>
      </w:r>
      <w:r>
        <w:rPr>
          <w:rStyle w:val="sc-dubctv"/>
          <w:spacing w:val="-5"/>
          <w:lang w:val="en-US"/>
        </w:rPr>
        <w:t xml:space="preserve"> </w:t>
      </w:r>
      <w:proofErr w:type="spellStart"/>
      <w:r>
        <w:rPr>
          <w:rStyle w:val="sc-dubctv"/>
          <w:spacing w:val="-5"/>
        </w:rPr>
        <w:t>жемістерді</w:t>
      </w:r>
      <w:proofErr w:type="spellEnd"/>
      <w:r>
        <w:rPr>
          <w:rStyle w:val="sc-dubctv"/>
          <w:spacing w:val="-5"/>
          <w:lang w:val="en-US"/>
        </w:rPr>
        <w:t xml:space="preserve"> </w:t>
      </w:r>
      <w:proofErr w:type="spellStart"/>
      <w:r>
        <w:rPr>
          <w:rStyle w:val="sc-dubctv"/>
          <w:spacing w:val="-5"/>
        </w:rPr>
        <w:t>енгізу</w:t>
      </w:r>
      <w:proofErr w:type="spellEnd"/>
      <w:r>
        <w:rPr>
          <w:rStyle w:val="sc-dubctv"/>
          <w:spacing w:val="-5"/>
          <w:lang w:val="en-US"/>
        </w:rPr>
        <w:t xml:space="preserve"> </w:t>
      </w:r>
      <w:proofErr w:type="spellStart"/>
      <w:r>
        <w:rPr>
          <w:rStyle w:val="sc-dubctv"/>
          <w:spacing w:val="-5"/>
        </w:rPr>
        <w:t>арқылы</w:t>
      </w:r>
      <w:proofErr w:type="spellEnd"/>
      <w:r>
        <w:rPr>
          <w:rStyle w:val="sc-dubctv"/>
          <w:spacing w:val="-5"/>
          <w:lang w:val="en-US"/>
        </w:rPr>
        <w:t xml:space="preserve"> </w:t>
      </w:r>
      <w:proofErr w:type="spellStart"/>
      <w:r>
        <w:rPr>
          <w:rStyle w:val="sc-dubctv"/>
          <w:spacing w:val="-5"/>
        </w:rPr>
        <w:t>қамтамасыз</w:t>
      </w:r>
      <w:proofErr w:type="spellEnd"/>
      <w:r>
        <w:rPr>
          <w:rStyle w:val="sc-dubctv"/>
          <w:spacing w:val="-5"/>
          <w:lang w:val="en-US"/>
        </w:rPr>
        <w:t xml:space="preserve"> </w:t>
      </w:r>
      <w:proofErr w:type="spellStart"/>
      <w:r>
        <w:rPr>
          <w:rStyle w:val="sc-dubctv"/>
          <w:spacing w:val="-5"/>
        </w:rPr>
        <w:t>етілді</w:t>
      </w:r>
      <w:proofErr w:type="spellEnd"/>
      <w:r>
        <w:rPr>
          <w:rStyle w:val="sc-dubctv"/>
          <w:spacing w:val="-5"/>
          <w:lang w:val="en-US"/>
        </w:rPr>
        <w:t xml:space="preserve">. </w:t>
      </w:r>
      <w:proofErr w:type="spellStart"/>
      <w:r>
        <w:rPr>
          <w:rStyle w:val="sc-dubctv"/>
          <w:spacing w:val="-5"/>
        </w:rPr>
        <w:t>Әр</w:t>
      </w:r>
      <w:proofErr w:type="spellEnd"/>
      <w:r>
        <w:rPr>
          <w:rStyle w:val="sc-dubctv"/>
          <w:spacing w:val="-5"/>
          <w:lang w:val="en-US"/>
        </w:rPr>
        <w:t xml:space="preserve"> </w:t>
      </w:r>
      <w:proofErr w:type="spellStart"/>
      <w:r>
        <w:rPr>
          <w:rStyle w:val="sc-dubctv"/>
          <w:spacing w:val="-5"/>
        </w:rPr>
        <w:t>екі</w:t>
      </w:r>
      <w:proofErr w:type="spellEnd"/>
      <w:r>
        <w:rPr>
          <w:rStyle w:val="sc-dubctv"/>
          <w:spacing w:val="-5"/>
          <w:lang w:val="en-US"/>
        </w:rPr>
        <w:t xml:space="preserve"> </w:t>
      </w:r>
      <w:proofErr w:type="spellStart"/>
      <w:r>
        <w:rPr>
          <w:rStyle w:val="sc-dubctv"/>
          <w:spacing w:val="-5"/>
        </w:rPr>
        <w:t>апта</w:t>
      </w:r>
      <w:proofErr w:type="spellEnd"/>
      <w:r>
        <w:rPr>
          <w:rStyle w:val="sc-dubctv"/>
          <w:spacing w:val="-5"/>
          <w:lang w:val="en-US"/>
        </w:rPr>
        <w:t xml:space="preserve"> </w:t>
      </w:r>
      <w:proofErr w:type="spellStart"/>
      <w:r>
        <w:rPr>
          <w:rStyle w:val="sc-dubctv"/>
          <w:spacing w:val="-5"/>
        </w:rPr>
        <w:t>сайын</w:t>
      </w:r>
      <w:proofErr w:type="spellEnd"/>
      <w:r>
        <w:rPr>
          <w:rStyle w:val="sc-dubctv"/>
          <w:spacing w:val="-5"/>
          <w:lang w:val="en-US"/>
        </w:rPr>
        <w:t xml:space="preserve"> </w:t>
      </w:r>
      <w:r>
        <w:rPr>
          <w:rStyle w:val="sc-dubctv"/>
          <w:spacing w:val="-5"/>
        </w:rPr>
        <w:t>он</w:t>
      </w:r>
      <w:r>
        <w:rPr>
          <w:rStyle w:val="sc-dubctv"/>
          <w:spacing w:val="-5"/>
          <w:lang w:val="en-US"/>
        </w:rPr>
        <w:t xml:space="preserve"> </w:t>
      </w:r>
      <w:proofErr w:type="spellStart"/>
      <w:r>
        <w:rPr>
          <w:rStyle w:val="sc-dubctv"/>
          <w:spacing w:val="-5"/>
        </w:rPr>
        <w:t>күндікті</w:t>
      </w:r>
      <w:proofErr w:type="spellEnd"/>
      <w:r>
        <w:rPr>
          <w:rStyle w:val="sc-dubctv"/>
          <w:spacing w:val="-5"/>
          <w:lang w:val="en-US"/>
        </w:rPr>
        <w:t xml:space="preserve"> </w:t>
      </w:r>
      <w:proofErr w:type="spellStart"/>
      <w:r>
        <w:rPr>
          <w:rStyle w:val="sc-dubctv"/>
          <w:spacing w:val="-5"/>
        </w:rPr>
        <w:t>мәзірдің</w:t>
      </w:r>
      <w:proofErr w:type="spellEnd"/>
      <w:r>
        <w:rPr>
          <w:rStyle w:val="sc-dubctv"/>
          <w:spacing w:val="-5"/>
          <w:lang w:val="en-US"/>
        </w:rPr>
        <w:t xml:space="preserve"> </w:t>
      </w:r>
      <w:proofErr w:type="spellStart"/>
      <w:r>
        <w:rPr>
          <w:rStyle w:val="sc-dubctv"/>
          <w:spacing w:val="-5"/>
        </w:rPr>
        <w:t>орындалуына</w:t>
      </w:r>
      <w:proofErr w:type="spellEnd"/>
      <w:r>
        <w:rPr>
          <w:rStyle w:val="sc-dubctv"/>
          <w:spacing w:val="-5"/>
          <w:lang w:val="en-US"/>
        </w:rPr>
        <w:t xml:space="preserve"> </w:t>
      </w:r>
      <w:proofErr w:type="spellStart"/>
      <w:r>
        <w:rPr>
          <w:rStyle w:val="sc-dubctv"/>
          <w:spacing w:val="-5"/>
        </w:rPr>
        <w:t>талдау</w:t>
      </w:r>
      <w:proofErr w:type="spellEnd"/>
      <w:r>
        <w:rPr>
          <w:rStyle w:val="sc-dubctv"/>
          <w:spacing w:val="-5"/>
          <w:lang w:val="en-US"/>
        </w:rPr>
        <w:t xml:space="preserve"> </w:t>
      </w:r>
      <w:proofErr w:type="spellStart"/>
      <w:r>
        <w:rPr>
          <w:rStyle w:val="sc-dubctv"/>
          <w:spacing w:val="-5"/>
        </w:rPr>
        <w:t>жүргізілді</w:t>
      </w:r>
      <w:proofErr w:type="spellEnd"/>
      <w:r>
        <w:rPr>
          <w:rStyle w:val="sc-dubctv"/>
          <w:spacing w:val="-5"/>
          <w:lang w:val="en-US"/>
        </w:rPr>
        <w:t>.</w:t>
      </w:r>
    </w:p>
    <w:p w14:paraId="339AA14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Тамақтануды</w:t>
      </w:r>
      <w:proofErr w:type="spellEnd"/>
      <w:r>
        <w:rPr>
          <w:rStyle w:val="sc-dubctv"/>
          <w:spacing w:val="-5"/>
          <w:lang w:val="en-US"/>
        </w:rPr>
        <w:t xml:space="preserve"> </w:t>
      </w:r>
      <w:proofErr w:type="spellStart"/>
      <w:r>
        <w:rPr>
          <w:rStyle w:val="sc-dubctv"/>
          <w:spacing w:val="-5"/>
        </w:rPr>
        <w:t>ұйымдастыру</w:t>
      </w:r>
      <w:proofErr w:type="spellEnd"/>
      <w:r>
        <w:rPr>
          <w:rStyle w:val="sc-dubctv"/>
          <w:spacing w:val="-5"/>
          <w:lang w:val="en-US"/>
        </w:rPr>
        <w:t xml:space="preserve"> </w:t>
      </w:r>
      <w:proofErr w:type="spellStart"/>
      <w:r>
        <w:rPr>
          <w:rStyle w:val="sc-dubctv"/>
          <w:spacing w:val="-5"/>
        </w:rPr>
        <w:t>бойынша</w:t>
      </w:r>
      <w:proofErr w:type="spellEnd"/>
      <w:r>
        <w:rPr>
          <w:rStyle w:val="sc-dubctv"/>
          <w:spacing w:val="-5"/>
          <w:lang w:val="en-US"/>
        </w:rPr>
        <w:t xml:space="preserve"> </w:t>
      </w:r>
      <w:proofErr w:type="spellStart"/>
      <w:r>
        <w:rPr>
          <w:rStyle w:val="sc-dubctv"/>
          <w:spacing w:val="-5"/>
        </w:rPr>
        <w:t>бақылау</w:t>
      </w:r>
      <w:proofErr w:type="spellEnd"/>
      <w:r>
        <w:rPr>
          <w:rStyle w:val="sc-dubctv"/>
          <w:spacing w:val="-5"/>
          <w:lang w:val="en-US"/>
        </w:rPr>
        <w:t xml:space="preserve"> </w:t>
      </w:r>
      <w:proofErr w:type="spellStart"/>
      <w:r>
        <w:rPr>
          <w:rStyle w:val="sc-dubctv"/>
          <w:spacing w:val="-5"/>
        </w:rPr>
        <w:t>жыл</w:t>
      </w:r>
      <w:proofErr w:type="spellEnd"/>
      <w:r>
        <w:rPr>
          <w:rStyle w:val="sc-dubctv"/>
          <w:spacing w:val="-5"/>
          <w:lang w:val="en-US"/>
        </w:rPr>
        <w:t xml:space="preserve"> </w:t>
      </w:r>
      <w:proofErr w:type="spellStart"/>
      <w:r>
        <w:rPr>
          <w:rStyle w:val="sc-dubctv"/>
          <w:spacing w:val="-5"/>
        </w:rPr>
        <w:t>бойы</w:t>
      </w:r>
      <w:proofErr w:type="spellEnd"/>
      <w:r>
        <w:rPr>
          <w:rStyle w:val="sc-dubctv"/>
          <w:spacing w:val="-5"/>
          <w:lang w:val="en-US"/>
        </w:rPr>
        <w:t xml:space="preserve"> </w:t>
      </w:r>
      <w:proofErr w:type="spellStart"/>
      <w:r>
        <w:rPr>
          <w:rStyle w:val="sc-dubctv"/>
          <w:spacing w:val="-5"/>
        </w:rPr>
        <w:t>диеталық</w:t>
      </w:r>
      <w:proofErr w:type="spellEnd"/>
      <w:r>
        <w:rPr>
          <w:rStyle w:val="sc-dubctv"/>
          <w:spacing w:val="-5"/>
          <w:lang w:val="en-US"/>
        </w:rPr>
        <w:t xml:space="preserve"> </w:t>
      </w:r>
      <w:r>
        <w:rPr>
          <w:rStyle w:val="sc-dubctv"/>
          <w:spacing w:val="-5"/>
        </w:rPr>
        <w:t>медсестра</w:t>
      </w:r>
      <w:r>
        <w:rPr>
          <w:rStyle w:val="sc-dubctv"/>
          <w:spacing w:val="-5"/>
          <w:lang w:val="en-US"/>
        </w:rPr>
        <w:t xml:space="preserve"> </w:t>
      </w:r>
      <w:r>
        <w:rPr>
          <w:rStyle w:val="sc-dubctv"/>
          <w:spacing w:val="-5"/>
        </w:rPr>
        <w:t>Михайленко</w:t>
      </w:r>
      <w:r>
        <w:rPr>
          <w:rStyle w:val="sc-dubctv"/>
          <w:spacing w:val="-5"/>
          <w:lang w:val="en-US"/>
        </w:rPr>
        <w:t xml:space="preserve"> </w:t>
      </w:r>
      <w:r>
        <w:rPr>
          <w:rStyle w:val="sc-dubctv"/>
          <w:spacing w:val="-5"/>
        </w:rPr>
        <w:t>С</w:t>
      </w:r>
      <w:r>
        <w:rPr>
          <w:rStyle w:val="sc-dubctv"/>
          <w:spacing w:val="-5"/>
          <w:lang w:val="en-US"/>
        </w:rPr>
        <w:t>.</w:t>
      </w:r>
      <w:r>
        <w:rPr>
          <w:rStyle w:val="sc-dubctv"/>
          <w:spacing w:val="-5"/>
        </w:rPr>
        <w:t>Г</w:t>
      </w:r>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proofErr w:type="spellStart"/>
      <w:r>
        <w:rPr>
          <w:rStyle w:val="sc-dubctv"/>
          <w:spacing w:val="-5"/>
        </w:rPr>
        <w:t>меңгеруші</w:t>
      </w:r>
      <w:proofErr w:type="spellEnd"/>
      <w:r>
        <w:rPr>
          <w:rStyle w:val="sc-dubctv"/>
          <w:spacing w:val="-5"/>
          <w:lang w:val="en-US"/>
        </w:rPr>
        <w:t xml:space="preserve"> </w:t>
      </w:r>
      <w:proofErr w:type="spellStart"/>
      <w:r>
        <w:rPr>
          <w:rStyle w:val="sc-dubctv"/>
          <w:spacing w:val="-5"/>
        </w:rPr>
        <w:t>Курмашева</w:t>
      </w:r>
      <w:proofErr w:type="spellEnd"/>
      <w:r>
        <w:rPr>
          <w:rStyle w:val="sc-dubctv"/>
          <w:spacing w:val="-5"/>
          <w:lang w:val="en-US"/>
        </w:rPr>
        <w:t xml:space="preserve"> </w:t>
      </w:r>
      <w:r>
        <w:rPr>
          <w:rStyle w:val="sc-dubctv"/>
          <w:spacing w:val="-5"/>
        </w:rPr>
        <w:t>Н</w:t>
      </w:r>
      <w:r>
        <w:rPr>
          <w:rStyle w:val="sc-dubctv"/>
          <w:spacing w:val="-5"/>
          <w:lang w:val="en-US"/>
        </w:rPr>
        <w:t>.</w:t>
      </w:r>
      <w:r>
        <w:rPr>
          <w:rStyle w:val="sc-dubctv"/>
          <w:spacing w:val="-5"/>
        </w:rPr>
        <w:t>Ж</w:t>
      </w:r>
      <w:r>
        <w:rPr>
          <w:rStyle w:val="sc-dubctv"/>
          <w:spacing w:val="-5"/>
          <w:lang w:val="en-US"/>
        </w:rPr>
        <w:t>.-</w:t>
      </w:r>
      <w:proofErr w:type="spellStart"/>
      <w:r>
        <w:rPr>
          <w:rStyle w:val="sc-dubctv"/>
          <w:spacing w:val="-5"/>
        </w:rPr>
        <w:t>ның</w:t>
      </w:r>
      <w:proofErr w:type="spellEnd"/>
      <w:r>
        <w:rPr>
          <w:rStyle w:val="sc-dubctv"/>
          <w:spacing w:val="-5"/>
          <w:lang w:val="en-US"/>
        </w:rPr>
        <w:t xml:space="preserve"> </w:t>
      </w:r>
      <w:proofErr w:type="spellStart"/>
      <w:r>
        <w:rPr>
          <w:rStyle w:val="sc-dubctv"/>
          <w:spacing w:val="-5"/>
        </w:rPr>
        <w:t>басшылығымен</w:t>
      </w:r>
      <w:proofErr w:type="spellEnd"/>
      <w:r>
        <w:rPr>
          <w:rStyle w:val="sc-dubctv"/>
          <w:spacing w:val="-5"/>
          <w:lang w:val="en-US"/>
        </w:rPr>
        <w:t xml:space="preserve"> </w:t>
      </w:r>
      <w:proofErr w:type="spellStart"/>
      <w:r>
        <w:rPr>
          <w:rStyle w:val="sc-dubctv"/>
          <w:spacing w:val="-5"/>
        </w:rPr>
        <w:t>жүргізілді</w:t>
      </w:r>
      <w:proofErr w:type="spellEnd"/>
      <w:r>
        <w:rPr>
          <w:rStyle w:val="sc-dubctv"/>
          <w:spacing w:val="-5"/>
          <w:lang w:val="en-US"/>
        </w:rPr>
        <w:t>.</w:t>
      </w:r>
    </w:p>
    <w:p w14:paraId="4E291666"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Анықтау</w:t>
      </w:r>
      <w:proofErr w:type="spellEnd"/>
      <w:r>
        <w:rPr>
          <w:rStyle w:val="sc-dubctv"/>
          <w:spacing w:val="-5"/>
          <w:lang w:val="en-US"/>
        </w:rPr>
        <w:t xml:space="preserve"> </w:t>
      </w:r>
      <w:proofErr w:type="spellStart"/>
      <w:r>
        <w:rPr>
          <w:rStyle w:val="sc-dubctv"/>
          <w:spacing w:val="-5"/>
        </w:rPr>
        <w:t>нәтижелеріне</w:t>
      </w:r>
      <w:proofErr w:type="spellEnd"/>
      <w:r>
        <w:rPr>
          <w:rStyle w:val="sc-dubctv"/>
          <w:spacing w:val="-5"/>
          <w:lang w:val="en-US"/>
        </w:rPr>
        <w:t xml:space="preserve"> </w:t>
      </w:r>
      <w:proofErr w:type="spellStart"/>
      <w:r>
        <w:rPr>
          <w:rStyle w:val="sc-dubctv"/>
          <w:spacing w:val="-5"/>
        </w:rPr>
        <w:t>сүйене</w:t>
      </w:r>
      <w:proofErr w:type="spellEnd"/>
      <w:r>
        <w:rPr>
          <w:rStyle w:val="sc-dubctv"/>
          <w:spacing w:val="-5"/>
          <w:lang w:val="en-US"/>
        </w:rPr>
        <w:t xml:space="preserve"> </w:t>
      </w:r>
      <w:proofErr w:type="spellStart"/>
      <w:r>
        <w:rPr>
          <w:rStyle w:val="sc-dubctv"/>
          <w:spacing w:val="-5"/>
        </w:rPr>
        <w:t>отырып</w:t>
      </w:r>
      <w:proofErr w:type="spellEnd"/>
      <w:r>
        <w:rPr>
          <w:rStyle w:val="sc-dubctv"/>
          <w:spacing w:val="-5"/>
          <w:lang w:val="en-US"/>
        </w:rPr>
        <w:t xml:space="preserve">, </w:t>
      </w:r>
      <w:proofErr w:type="spellStart"/>
      <w:r>
        <w:rPr>
          <w:rStyle w:val="sc-dubctv"/>
          <w:spacing w:val="-5"/>
        </w:rPr>
        <w:t>мынадай</w:t>
      </w:r>
      <w:proofErr w:type="spellEnd"/>
      <w:r>
        <w:rPr>
          <w:rStyle w:val="sc-dubctv"/>
          <w:spacing w:val="-5"/>
          <w:lang w:val="en-US"/>
        </w:rPr>
        <w:t xml:space="preserve"> </w:t>
      </w:r>
      <w:proofErr w:type="spellStart"/>
      <w:r>
        <w:rPr>
          <w:rStyle w:val="sc-dubctv"/>
          <w:spacing w:val="-5"/>
        </w:rPr>
        <w:t>тұжырым</w:t>
      </w:r>
      <w:proofErr w:type="spellEnd"/>
      <w:r>
        <w:rPr>
          <w:rStyle w:val="sc-dubctv"/>
          <w:spacing w:val="-5"/>
          <w:lang w:val="en-US"/>
        </w:rPr>
        <w:t xml:space="preserve"> </w:t>
      </w:r>
      <w:proofErr w:type="spellStart"/>
      <w:r>
        <w:rPr>
          <w:rStyle w:val="sc-dubctv"/>
          <w:spacing w:val="-5"/>
        </w:rPr>
        <w:t>жасауға</w:t>
      </w:r>
      <w:proofErr w:type="spellEnd"/>
      <w:r>
        <w:rPr>
          <w:rStyle w:val="sc-dubctv"/>
          <w:spacing w:val="-5"/>
          <w:lang w:val="en-US"/>
        </w:rPr>
        <w:t xml:space="preserve"> </w:t>
      </w:r>
      <w:proofErr w:type="spellStart"/>
      <w:r>
        <w:rPr>
          <w:rStyle w:val="sc-dubctv"/>
          <w:spacing w:val="-5"/>
        </w:rPr>
        <w:t>болады</w:t>
      </w:r>
      <w:proofErr w:type="spellEnd"/>
      <w:r>
        <w:rPr>
          <w:rStyle w:val="sc-dubctv"/>
          <w:spacing w:val="-5"/>
          <w:lang w:val="en-US"/>
        </w:rPr>
        <w:t>:</w:t>
      </w:r>
    </w:p>
    <w:p w14:paraId="194D3474" w14:textId="77777777" w:rsidR="009A1952" w:rsidRDefault="00000000">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en-US"/>
        </w:rPr>
      </w:pPr>
      <w:proofErr w:type="spellStart"/>
      <w:r>
        <w:rPr>
          <w:rStyle w:val="sc-dubctv"/>
          <w:spacing w:val="-5"/>
        </w:rPr>
        <w:t>Өнімнің</w:t>
      </w:r>
      <w:proofErr w:type="spellEnd"/>
      <w:r>
        <w:rPr>
          <w:rStyle w:val="sc-dubctv"/>
          <w:spacing w:val="-5"/>
          <w:lang w:val="en-US"/>
        </w:rPr>
        <w:t xml:space="preserve"> </w:t>
      </w:r>
      <w:proofErr w:type="spellStart"/>
      <w:r>
        <w:rPr>
          <w:rStyle w:val="sc-dubctv"/>
          <w:spacing w:val="-5"/>
        </w:rPr>
        <w:t>салынып</w:t>
      </w:r>
      <w:proofErr w:type="spellEnd"/>
      <w:r>
        <w:rPr>
          <w:rStyle w:val="sc-dubctv"/>
          <w:spacing w:val="-5"/>
          <w:lang w:val="en-US"/>
        </w:rPr>
        <w:t xml:space="preserve"> </w:t>
      </w:r>
      <w:proofErr w:type="spellStart"/>
      <w:r>
        <w:rPr>
          <w:rStyle w:val="sc-dubctv"/>
          <w:spacing w:val="-5"/>
        </w:rPr>
        <w:t>жатқан</w:t>
      </w:r>
      <w:proofErr w:type="spellEnd"/>
      <w:r>
        <w:rPr>
          <w:rStyle w:val="sc-dubctv"/>
          <w:spacing w:val="-5"/>
          <w:lang w:val="en-US"/>
        </w:rPr>
        <w:t xml:space="preserve"> </w:t>
      </w:r>
      <w:proofErr w:type="spellStart"/>
      <w:r>
        <w:rPr>
          <w:rStyle w:val="sc-dubctv"/>
          <w:spacing w:val="-5"/>
        </w:rPr>
        <w:t>мөлшері</w:t>
      </w:r>
      <w:proofErr w:type="spellEnd"/>
      <w:r>
        <w:rPr>
          <w:rStyle w:val="sc-dubctv"/>
          <w:spacing w:val="-5"/>
          <w:lang w:val="en-US"/>
        </w:rPr>
        <w:t xml:space="preserve"> </w:t>
      </w:r>
      <w:r>
        <w:rPr>
          <w:rStyle w:val="sc-dubctv"/>
          <w:spacing w:val="-5"/>
        </w:rPr>
        <w:t>мен</w:t>
      </w:r>
      <w:r>
        <w:rPr>
          <w:rStyle w:val="sc-dubctv"/>
          <w:spacing w:val="-5"/>
          <w:lang w:val="en-US"/>
        </w:rPr>
        <w:t xml:space="preserve"> </w:t>
      </w:r>
      <w:proofErr w:type="spellStart"/>
      <w:r>
        <w:rPr>
          <w:rStyle w:val="sc-dubctv"/>
          <w:spacing w:val="-5"/>
        </w:rPr>
        <w:t>түрлері</w:t>
      </w:r>
      <w:proofErr w:type="spellEnd"/>
      <w:r>
        <w:rPr>
          <w:rStyle w:val="sc-dubctv"/>
          <w:spacing w:val="-5"/>
          <w:lang w:val="en-US"/>
        </w:rPr>
        <w:t xml:space="preserve"> </w:t>
      </w:r>
      <w:proofErr w:type="spellStart"/>
      <w:r>
        <w:rPr>
          <w:rStyle w:val="sc-dubctv"/>
          <w:spacing w:val="-5"/>
        </w:rPr>
        <w:t>қойылатын</w:t>
      </w:r>
      <w:proofErr w:type="spellEnd"/>
      <w:r>
        <w:rPr>
          <w:rStyle w:val="sc-dubctv"/>
          <w:spacing w:val="-5"/>
          <w:lang w:val="en-US"/>
        </w:rPr>
        <w:t xml:space="preserve"> </w:t>
      </w:r>
      <w:proofErr w:type="spellStart"/>
      <w:r>
        <w:rPr>
          <w:rStyle w:val="sc-dubctv"/>
          <w:spacing w:val="-5"/>
        </w:rPr>
        <w:t>талаптарға</w:t>
      </w:r>
      <w:proofErr w:type="spellEnd"/>
      <w:r>
        <w:rPr>
          <w:rStyle w:val="sc-dubctv"/>
          <w:spacing w:val="-5"/>
          <w:lang w:val="en-US"/>
        </w:rPr>
        <w:t xml:space="preserve"> </w:t>
      </w:r>
      <w:r>
        <w:rPr>
          <w:rStyle w:val="sc-dubctv"/>
          <w:spacing w:val="-5"/>
        </w:rPr>
        <w:t>сай</w:t>
      </w:r>
      <w:r>
        <w:rPr>
          <w:rStyle w:val="sc-dubctv"/>
          <w:spacing w:val="-5"/>
          <w:lang w:val="en-US"/>
        </w:rPr>
        <w:t xml:space="preserve"> </w:t>
      </w:r>
      <w:proofErr w:type="spellStart"/>
      <w:r>
        <w:rPr>
          <w:rStyle w:val="sc-dubctv"/>
          <w:spacing w:val="-5"/>
        </w:rPr>
        <w:t>келеді</w:t>
      </w:r>
      <w:proofErr w:type="spellEnd"/>
      <w:r>
        <w:rPr>
          <w:rStyle w:val="sc-dubctv"/>
          <w:spacing w:val="-5"/>
          <w:lang w:val="en-US"/>
        </w:rPr>
        <w:t>;</w:t>
      </w:r>
    </w:p>
    <w:p w14:paraId="41E2011C" w14:textId="6E4831D0" w:rsidR="009A1952" w:rsidRDefault="009F6B52">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en-US"/>
        </w:rPr>
      </w:pPr>
      <w:r>
        <w:rPr>
          <w:rStyle w:val="sc-dubctv"/>
          <w:spacing w:val="-5"/>
          <w:lang w:val="kk-KZ"/>
        </w:rPr>
        <w:t>Қ</w:t>
      </w:r>
      <w:proofErr w:type="spellStart"/>
      <w:r>
        <w:rPr>
          <w:rStyle w:val="sc-dubctv"/>
          <w:spacing w:val="-5"/>
        </w:rPr>
        <w:t>ажетті</w:t>
      </w:r>
      <w:proofErr w:type="spellEnd"/>
      <w:r>
        <w:rPr>
          <w:rStyle w:val="sc-dubctv"/>
          <w:spacing w:val="-5"/>
          <w:lang w:val="en-US"/>
        </w:rPr>
        <w:t xml:space="preserve"> </w:t>
      </w:r>
      <w:r>
        <w:rPr>
          <w:rStyle w:val="sc-dubctv"/>
          <w:spacing w:val="-5"/>
          <w:lang w:val="kk-KZ"/>
        </w:rPr>
        <w:t xml:space="preserve">өнімдердің </w:t>
      </w:r>
      <w:proofErr w:type="spellStart"/>
      <w:r>
        <w:rPr>
          <w:rStyle w:val="sc-dubctv"/>
          <w:spacing w:val="-5"/>
        </w:rPr>
        <w:t>құжаттамасы</w:t>
      </w:r>
      <w:proofErr w:type="spellEnd"/>
      <w:r>
        <w:rPr>
          <w:rStyle w:val="sc-dubctv"/>
          <w:spacing w:val="-5"/>
          <w:lang w:val="en-US"/>
        </w:rPr>
        <w:t xml:space="preserve"> </w:t>
      </w:r>
      <w:r>
        <w:rPr>
          <w:rStyle w:val="sc-dubctv"/>
          <w:spacing w:val="-5"/>
        </w:rPr>
        <w:t>бар</w:t>
      </w:r>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proofErr w:type="spellStart"/>
      <w:r>
        <w:rPr>
          <w:rStyle w:val="sc-dubctv"/>
          <w:spacing w:val="-5"/>
        </w:rPr>
        <w:t>дұрыс</w:t>
      </w:r>
      <w:proofErr w:type="spellEnd"/>
      <w:r>
        <w:rPr>
          <w:rStyle w:val="sc-dubctv"/>
          <w:spacing w:val="-5"/>
          <w:lang w:val="en-US"/>
        </w:rPr>
        <w:t xml:space="preserve"> </w:t>
      </w:r>
      <w:proofErr w:type="spellStart"/>
      <w:r>
        <w:rPr>
          <w:rStyle w:val="sc-dubctv"/>
          <w:spacing w:val="-5"/>
        </w:rPr>
        <w:t>толтырылуда</w:t>
      </w:r>
      <w:proofErr w:type="spellEnd"/>
      <w:r>
        <w:rPr>
          <w:rStyle w:val="sc-dubctv"/>
          <w:spacing w:val="-5"/>
          <w:lang w:val="en-US"/>
        </w:rPr>
        <w:t>;</w:t>
      </w:r>
    </w:p>
    <w:p w14:paraId="16516724" w14:textId="77777777" w:rsidR="009A1952" w:rsidRDefault="00000000">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en-US"/>
        </w:rPr>
      </w:pPr>
      <w:proofErr w:type="spellStart"/>
      <w:r>
        <w:rPr>
          <w:rStyle w:val="sc-dubctv"/>
          <w:spacing w:val="-5"/>
        </w:rPr>
        <w:t>Әртүрлі</w:t>
      </w:r>
      <w:proofErr w:type="spellEnd"/>
      <w:r>
        <w:rPr>
          <w:rStyle w:val="sc-dubctv"/>
          <w:spacing w:val="-5"/>
          <w:lang w:val="en-US"/>
        </w:rPr>
        <w:t xml:space="preserve"> </w:t>
      </w:r>
      <w:proofErr w:type="spellStart"/>
      <w:r>
        <w:rPr>
          <w:rStyle w:val="sc-dubctv"/>
          <w:spacing w:val="-5"/>
        </w:rPr>
        <w:t>тағамдарды</w:t>
      </w:r>
      <w:proofErr w:type="spellEnd"/>
      <w:r>
        <w:rPr>
          <w:rStyle w:val="sc-dubctv"/>
          <w:spacing w:val="-5"/>
          <w:lang w:val="en-US"/>
        </w:rPr>
        <w:t xml:space="preserve"> </w:t>
      </w:r>
      <w:proofErr w:type="spellStart"/>
      <w:r>
        <w:rPr>
          <w:rStyle w:val="sc-dubctv"/>
          <w:spacing w:val="-5"/>
        </w:rPr>
        <w:t>дайындау</w:t>
      </w:r>
      <w:proofErr w:type="spellEnd"/>
      <w:r>
        <w:rPr>
          <w:rStyle w:val="sc-dubctv"/>
          <w:spacing w:val="-5"/>
          <w:lang w:val="en-US"/>
        </w:rPr>
        <w:t xml:space="preserve"> </w:t>
      </w:r>
      <w:proofErr w:type="spellStart"/>
      <w:r>
        <w:rPr>
          <w:rStyle w:val="sc-dubctv"/>
          <w:spacing w:val="-5"/>
        </w:rPr>
        <w:t>технологиясы</w:t>
      </w:r>
      <w:proofErr w:type="spellEnd"/>
      <w:r>
        <w:rPr>
          <w:rStyle w:val="sc-dubctv"/>
          <w:spacing w:val="-5"/>
          <w:lang w:val="en-US"/>
        </w:rPr>
        <w:t xml:space="preserve"> </w:t>
      </w:r>
      <w:proofErr w:type="spellStart"/>
      <w:r>
        <w:rPr>
          <w:rStyle w:val="sc-dubctv"/>
          <w:spacing w:val="-5"/>
        </w:rPr>
        <w:t>сақталған</w:t>
      </w:r>
      <w:proofErr w:type="spellEnd"/>
      <w:r>
        <w:rPr>
          <w:rStyle w:val="sc-dubctv"/>
          <w:spacing w:val="-5"/>
          <w:lang w:val="en-US"/>
        </w:rPr>
        <w:t>.</w:t>
      </w:r>
    </w:p>
    <w:p w14:paraId="4BEE8CF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r>
        <w:rPr>
          <w:rStyle w:val="sc-dubctv"/>
          <w:spacing w:val="-5"/>
          <w:lang w:val="en-US"/>
        </w:rPr>
        <w:t xml:space="preserve">6 </w:t>
      </w:r>
      <w:proofErr w:type="spellStart"/>
      <w:r>
        <w:rPr>
          <w:rStyle w:val="sc-dubctv"/>
          <w:spacing w:val="-5"/>
        </w:rPr>
        <w:t>жасқа</w:t>
      </w:r>
      <w:proofErr w:type="spellEnd"/>
      <w:r>
        <w:rPr>
          <w:rStyle w:val="sc-dubctv"/>
          <w:spacing w:val="-5"/>
          <w:lang w:val="en-US"/>
        </w:rPr>
        <w:t xml:space="preserve"> </w:t>
      </w:r>
      <w:proofErr w:type="spellStart"/>
      <w:r>
        <w:rPr>
          <w:rStyle w:val="sc-dubctv"/>
          <w:spacing w:val="-5"/>
        </w:rPr>
        <w:t>толған</w:t>
      </w:r>
      <w:proofErr w:type="spellEnd"/>
      <w:r>
        <w:rPr>
          <w:rStyle w:val="sc-dubctv"/>
          <w:spacing w:val="-5"/>
          <w:lang w:val="en-US"/>
        </w:rPr>
        <w:t xml:space="preserve"> </w:t>
      </w:r>
      <w:proofErr w:type="spellStart"/>
      <w:r>
        <w:rPr>
          <w:rStyle w:val="sc-dubctv"/>
          <w:spacing w:val="-5"/>
        </w:rPr>
        <w:t>балалар</w:t>
      </w:r>
      <w:proofErr w:type="spellEnd"/>
      <w:r>
        <w:rPr>
          <w:rStyle w:val="sc-dubctv"/>
          <w:spacing w:val="-5"/>
          <w:lang w:val="en-US"/>
        </w:rPr>
        <w:t xml:space="preserve"> </w:t>
      </w:r>
      <w:r>
        <w:rPr>
          <w:rStyle w:val="sc-dubctv"/>
          <w:spacing w:val="-5"/>
        </w:rPr>
        <w:t>ай</w:t>
      </w:r>
      <w:r>
        <w:rPr>
          <w:rStyle w:val="sc-dubctv"/>
          <w:spacing w:val="-5"/>
          <w:lang w:val="en-US"/>
        </w:rPr>
        <w:t xml:space="preserve"> </w:t>
      </w:r>
      <w:proofErr w:type="spellStart"/>
      <w:r>
        <w:rPr>
          <w:rStyle w:val="sc-dubctv"/>
          <w:spacing w:val="-5"/>
        </w:rPr>
        <w:t>сайынғы</w:t>
      </w:r>
      <w:proofErr w:type="spellEnd"/>
      <w:r>
        <w:rPr>
          <w:rStyle w:val="sc-dubctv"/>
          <w:spacing w:val="-5"/>
          <w:lang w:val="en-US"/>
        </w:rPr>
        <w:t xml:space="preserve"> </w:t>
      </w:r>
      <w:proofErr w:type="spellStart"/>
      <w:r>
        <w:rPr>
          <w:rStyle w:val="sc-dubctv"/>
          <w:spacing w:val="-5"/>
        </w:rPr>
        <w:t>жоспардың</w:t>
      </w:r>
      <w:proofErr w:type="spellEnd"/>
      <w:r>
        <w:rPr>
          <w:rStyle w:val="sc-dubctv"/>
          <w:spacing w:val="-5"/>
          <w:lang w:val="en-US"/>
        </w:rPr>
        <w:t xml:space="preserve"> </w:t>
      </w:r>
      <w:proofErr w:type="spellStart"/>
      <w:r>
        <w:rPr>
          <w:rStyle w:val="sc-dubctv"/>
          <w:spacing w:val="-5"/>
        </w:rPr>
        <w:t>негізінде</w:t>
      </w:r>
      <w:proofErr w:type="spellEnd"/>
      <w:r>
        <w:rPr>
          <w:rStyle w:val="sc-dubctv"/>
          <w:spacing w:val="-5"/>
          <w:lang w:val="en-US"/>
        </w:rPr>
        <w:t xml:space="preserve"> </w:t>
      </w:r>
      <w:proofErr w:type="spellStart"/>
      <w:r>
        <w:rPr>
          <w:rStyle w:val="sc-dubctv"/>
          <w:spacing w:val="-5"/>
        </w:rPr>
        <w:t>аудандық</w:t>
      </w:r>
      <w:proofErr w:type="spellEnd"/>
      <w:r>
        <w:rPr>
          <w:rStyle w:val="sc-dubctv"/>
          <w:spacing w:val="-5"/>
          <w:lang w:val="en-US"/>
        </w:rPr>
        <w:t xml:space="preserve"> </w:t>
      </w:r>
      <w:proofErr w:type="spellStart"/>
      <w:r>
        <w:rPr>
          <w:rStyle w:val="sc-dubctv"/>
          <w:spacing w:val="-5"/>
        </w:rPr>
        <w:t>дәрігерге</w:t>
      </w:r>
      <w:proofErr w:type="spellEnd"/>
      <w:r>
        <w:rPr>
          <w:rStyle w:val="sc-dubctv"/>
          <w:spacing w:val="-5"/>
          <w:lang w:val="en-US"/>
        </w:rPr>
        <w:t xml:space="preserve"> </w:t>
      </w:r>
      <w:r>
        <w:rPr>
          <w:rStyle w:val="sc-dubctv"/>
          <w:spacing w:val="-5"/>
        </w:rPr>
        <w:t>АДС</w:t>
      </w:r>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r>
        <w:rPr>
          <w:rStyle w:val="sc-dubctv"/>
          <w:spacing w:val="-5"/>
        </w:rPr>
        <w:t>ККП</w:t>
      </w:r>
      <w:r>
        <w:rPr>
          <w:rStyle w:val="sc-dubctv"/>
          <w:spacing w:val="-5"/>
          <w:lang w:val="en-US"/>
        </w:rPr>
        <w:t xml:space="preserve"> </w:t>
      </w:r>
      <w:proofErr w:type="spellStart"/>
      <w:r>
        <w:rPr>
          <w:rStyle w:val="sc-dubctv"/>
          <w:spacing w:val="-5"/>
        </w:rPr>
        <w:t>екпелерінің</w:t>
      </w:r>
      <w:proofErr w:type="spellEnd"/>
      <w:r>
        <w:rPr>
          <w:rStyle w:val="sc-dubctv"/>
          <w:spacing w:val="-5"/>
          <w:lang w:val="en-US"/>
        </w:rPr>
        <w:t xml:space="preserve"> </w:t>
      </w:r>
      <w:proofErr w:type="spellStart"/>
      <w:r>
        <w:rPr>
          <w:rStyle w:val="sc-dubctv"/>
          <w:spacing w:val="-5"/>
        </w:rPr>
        <w:t>қайта</w:t>
      </w:r>
      <w:proofErr w:type="spellEnd"/>
      <w:r>
        <w:rPr>
          <w:rStyle w:val="sc-dubctv"/>
          <w:spacing w:val="-5"/>
          <w:lang w:val="en-US"/>
        </w:rPr>
        <w:t xml:space="preserve"> </w:t>
      </w:r>
      <w:proofErr w:type="spellStart"/>
      <w:r>
        <w:rPr>
          <w:rStyle w:val="sc-dubctv"/>
          <w:spacing w:val="-5"/>
        </w:rPr>
        <w:t>егілу</w:t>
      </w:r>
      <w:proofErr w:type="spellEnd"/>
      <w:r>
        <w:rPr>
          <w:rStyle w:val="sc-dubctv"/>
          <w:spacing w:val="-5"/>
          <w:lang w:val="en-US"/>
        </w:rPr>
        <w:t xml:space="preserve"> </w:t>
      </w:r>
      <w:proofErr w:type="spellStart"/>
      <w:r>
        <w:rPr>
          <w:rStyle w:val="sc-dubctv"/>
          <w:spacing w:val="-5"/>
        </w:rPr>
        <w:t>үшін</w:t>
      </w:r>
      <w:proofErr w:type="spellEnd"/>
      <w:r>
        <w:rPr>
          <w:rStyle w:val="sc-dubctv"/>
          <w:spacing w:val="-5"/>
          <w:lang w:val="en-US"/>
        </w:rPr>
        <w:t xml:space="preserve"> </w:t>
      </w:r>
      <w:proofErr w:type="spellStart"/>
      <w:r>
        <w:rPr>
          <w:rStyle w:val="sc-dubctv"/>
          <w:spacing w:val="-5"/>
        </w:rPr>
        <w:t>жіберілді</w:t>
      </w:r>
      <w:proofErr w:type="spellEnd"/>
      <w:r>
        <w:rPr>
          <w:rStyle w:val="sc-dubctv"/>
          <w:spacing w:val="-5"/>
          <w:lang w:val="en-US"/>
        </w:rPr>
        <w:t xml:space="preserve">. </w:t>
      </w:r>
      <w:proofErr w:type="spellStart"/>
      <w:r>
        <w:rPr>
          <w:rStyle w:val="sc-dubctv"/>
          <w:spacing w:val="-5"/>
        </w:rPr>
        <w:t>Жасалған</w:t>
      </w:r>
      <w:proofErr w:type="spellEnd"/>
      <w:r>
        <w:rPr>
          <w:rStyle w:val="sc-dubctv"/>
          <w:spacing w:val="-5"/>
          <w:lang w:val="en-US"/>
        </w:rPr>
        <w:t xml:space="preserve"> </w:t>
      </w:r>
      <w:proofErr w:type="spellStart"/>
      <w:r>
        <w:rPr>
          <w:rStyle w:val="sc-dubctv"/>
          <w:spacing w:val="-5"/>
        </w:rPr>
        <w:t>екпелер</w:t>
      </w:r>
      <w:proofErr w:type="spellEnd"/>
      <w:r>
        <w:rPr>
          <w:rStyle w:val="sc-dubctv"/>
          <w:spacing w:val="-5"/>
          <w:lang w:val="en-US"/>
        </w:rPr>
        <w:t xml:space="preserve"> «</w:t>
      </w:r>
      <w:proofErr w:type="spellStart"/>
      <w:r>
        <w:rPr>
          <w:rStyle w:val="sc-dubctv"/>
          <w:spacing w:val="-5"/>
        </w:rPr>
        <w:t>Баланың</w:t>
      </w:r>
      <w:proofErr w:type="spellEnd"/>
      <w:r>
        <w:rPr>
          <w:rStyle w:val="sc-dubctv"/>
          <w:spacing w:val="-5"/>
          <w:lang w:val="en-US"/>
        </w:rPr>
        <w:t xml:space="preserve"> </w:t>
      </w:r>
      <w:proofErr w:type="spellStart"/>
      <w:r>
        <w:rPr>
          <w:rStyle w:val="sc-dubctv"/>
          <w:spacing w:val="-5"/>
        </w:rPr>
        <w:t>денсаулық</w:t>
      </w:r>
      <w:proofErr w:type="spellEnd"/>
      <w:r>
        <w:rPr>
          <w:rStyle w:val="sc-dubctv"/>
          <w:spacing w:val="-5"/>
          <w:lang w:val="en-US"/>
        </w:rPr>
        <w:t xml:space="preserve"> </w:t>
      </w:r>
      <w:proofErr w:type="spellStart"/>
      <w:r>
        <w:rPr>
          <w:rStyle w:val="sc-dubctv"/>
          <w:spacing w:val="-5"/>
        </w:rPr>
        <w:t>паспорты</w:t>
      </w:r>
      <w:proofErr w:type="spellEnd"/>
      <w:r>
        <w:rPr>
          <w:rStyle w:val="sc-dubctv"/>
          <w:spacing w:val="-5"/>
          <w:lang w:val="en-US"/>
        </w:rPr>
        <w:t xml:space="preserve">» </w:t>
      </w:r>
      <w:r>
        <w:rPr>
          <w:rStyle w:val="sc-dubctv"/>
          <w:spacing w:val="-5"/>
        </w:rPr>
        <w:t>мен</w:t>
      </w:r>
      <w:r>
        <w:rPr>
          <w:rStyle w:val="sc-dubctv"/>
          <w:spacing w:val="-5"/>
          <w:lang w:val="en-US"/>
        </w:rPr>
        <w:t xml:space="preserve"> </w:t>
      </w:r>
      <w:proofErr w:type="spellStart"/>
      <w:r>
        <w:rPr>
          <w:rStyle w:val="sc-dubctv"/>
          <w:spacing w:val="-5"/>
        </w:rPr>
        <w:t>профилактикалық</w:t>
      </w:r>
      <w:proofErr w:type="spellEnd"/>
      <w:r>
        <w:rPr>
          <w:rStyle w:val="sc-dubctv"/>
          <w:spacing w:val="-5"/>
          <w:lang w:val="en-US"/>
        </w:rPr>
        <w:t xml:space="preserve"> </w:t>
      </w:r>
      <w:proofErr w:type="spellStart"/>
      <w:r>
        <w:rPr>
          <w:rStyle w:val="sc-dubctv"/>
          <w:spacing w:val="-5"/>
        </w:rPr>
        <w:t>екпелерді</w:t>
      </w:r>
      <w:proofErr w:type="spellEnd"/>
      <w:r>
        <w:rPr>
          <w:rStyle w:val="sc-dubctv"/>
          <w:spacing w:val="-5"/>
          <w:lang w:val="en-US"/>
        </w:rPr>
        <w:t xml:space="preserve"> </w:t>
      </w:r>
      <w:proofErr w:type="spellStart"/>
      <w:r>
        <w:rPr>
          <w:rStyle w:val="sc-dubctv"/>
          <w:spacing w:val="-5"/>
        </w:rPr>
        <w:t>тіркеу</w:t>
      </w:r>
      <w:proofErr w:type="spellEnd"/>
      <w:r>
        <w:rPr>
          <w:rStyle w:val="sc-dubctv"/>
          <w:spacing w:val="-5"/>
          <w:lang w:val="en-US"/>
        </w:rPr>
        <w:t xml:space="preserve"> </w:t>
      </w:r>
      <w:proofErr w:type="spellStart"/>
      <w:r>
        <w:rPr>
          <w:rStyle w:val="sc-dubctv"/>
          <w:spacing w:val="-5"/>
        </w:rPr>
        <w:t>журналына</w:t>
      </w:r>
      <w:proofErr w:type="spellEnd"/>
      <w:r>
        <w:rPr>
          <w:rStyle w:val="sc-dubctv"/>
          <w:spacing w:val="-5"/>
          <w:lang w:val="en-US"/>
        </w:rPr>
        <w:t xml:space="preserve"> </w:t>
      </w:r>
      <w:proofErr w:type="spellStart"/>
      <w:r>
        <w:rPr>
          <w:rStyle w:val="sc-dubctv"/>
          <w:spacing w:val="-5"/>
        </w:rPr>
        <w:t>белгіленді</w:t>
      </w:r>
      <w:proofErr w:type="spellEnd"/>
      <w:r>
        <w:rPr>
          <w:rStyle w:val="sc-dubctv"/>
          <w:spacing w:val="-5"/>
          <w:lang w:val="en-US"/>
        </w:rPr>
        <w:t>.</w:t>
      </w:r>
    </w:p>
    <w:p w14:paraId="19A3DFF7" w14:textId="31C69BF0"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lang w:val="kk-KZ"/>
        </w:rPr>
      </w:pPr>
      <w:proofErr w:type="spellStart"/>
      <w:r>
        <w:rPr>
          <w:rStyle w:val="sc-dubctv"/>
          <w:b/>
          <w:bCs/>
          <w:spacing w:val="-5"/>
        </w:rPr>
        <w:t>Әр</w:t>
      </w:r>
      <w:proofErr w:type="spellEnd"/>
      <w:r>
        <w:rPr>
          <w:rStyle w:val="sc-dubctv"/>
          <w:b/>
          <w:bCs/>
          <w:spacing w:val="-5"/>
          <w:lang w:val="en-US"/>
        </w:rPr>
        <w:t xml:space="preserve"> </w:t>
      </w:r>
      <w:proofErr w:type="spellStart"/>
      <w:r>
        <w:rPr>
          <w:rStyle w:val="sc-dubctv"/>
          <w:b/>
          <w:bCs/>
          <w:spacing w:val="-5"/>
        </w:rPr>
        <w:t>жыл</w:t>
      </w:r>
      <w:proofErr w:type="spellEnd"/>
      <w:r>
        <w:rPr>
          <w:rStyle w:val="sc-dubctv"/>
          <w:b/>
          <w:bCs/>
          <w:spacing w:val="-5"/>
          <w:lang w:val="en-US"/>
        </w:rPr>
        <w:t xml:space="preserve"> </w:t>
      </w:r>
      <w:proofErr w:type="spellStart"/>
      <w:r>
        <w:rPr>
          <w:rStyle w:val="sc-dubctv"/>
          <w:b/>
          <w:bCs/>
          <w:spacing w:val="-5"/>
        </w:rPr>
        <w:t>сайын</w:t>
      </w:r>
      <w:proofErr w:type="spellEnd"/>
      <w:r>
        <w:rPr>
          <w:rStyle w:val="sc-dubctv"/>
          <w:b/>
          <w:bCs/>
          <w:spacing w:val="-5"/>
          <w:lang w:val="en-US"/>
        </w:rPr>
        <w:t xml:space="preserve"> </w:t>
      </w:r>
      <w:r>
        <w:rPr>
          <w:rStyle w:val="sc-dubctv"/>
          <w:b/>
          <w:bCs/>
          <w:spacing w:val="-5"/>
        </w:rPr>
        <w:t>бал</w:t>
      </w:r>
      <w:r w:rsidR="009F6B52">
        <w:rPr>
          <w:rStyle w:val="sc-dubctv"/>
          <w:b/>
          <w:bCs/>
          <w:spacing w:val="-5"/>
          <w:lang w:val="kk-KZ"/>
        </w:rPr>
        <w:t>а</w:t>
      </w:r>
      <w:proofErr w:type="spellStart"/>
      <w:r>
        <w:rPr>
          <w:rStyle w:val="sc-dubctv"/>
          <w:b/>
          <w:bCs/>
          <w:spacing w:val="-5"/>
        </w:rPr>
        <w:t>бақшада</w:t>
      </w:r>
      <w:proofErr w:type="spellEnd"/>
      <w:r>
        <w:rPr>
          <w:rStyle w:val="sc-dubctv"/>
          <w:b/>
          <w:bCs/>
          <w:spacing w:val="-5"/>
          <w:lang w:val="en-US"/>
        </w:rPr>
        <w:t xml:space="preserve"> </w:t>
      </w:r>
      <w:r>
        <w:rPr>
          <w:rStyle w:val="sc-dubctv"/>
          <w:b/>
          <w:bCs/>
          <w:spacing w:val="-5"/>
        </w:rPr>
        <w:t>энтеробиоз</w:t>
      </w:r>
      <w:r>
        <w:rPr>
          <w:rStyle w:val="sc-dubctv"/>
          <w:b/>
          <w:bCs/>
          <w:spacing w:val="-5"/>
          <w:lang w:val="en-US"/>
        </w:rPr>
        <w:t xml:space="preserve"> </w:t>
      </w:r>
      <w:proofErr w:type="spellStart"/>
      <w:r>
        <w:rPr>
          <w:rStyle w:val="sc-dubctv"/>
          <w:b/>
          <w:bCs/>
          <w:spacing w:val="-5"/>
        </w:rPr>
        <w:t>ауруына</w:t>
      </w:r>
      <w:proofErr w:type="spellEnd"/>
      <w:r>
        <w:rPr>
          <w:rStyle w:val="sc-dubctv"/>
          <w:b/>
          <w:bCs/>
          <w:spacing w:val="-5"/>
          <w:lang w:val="en-US"/>
        </w:rPr>
        <w:t xml:space="preserve"> </w:t>
      </w:r>
      <w:proofErr w:type="spellStart"/>
      <w:r>
        <w:rPr>
          <w:rStyle w:val="sc-dubctv"/>
          <w:b/>
          <w:bCs/>
          <w:spacing w:val="-5"/>
        </w:rPr>
        <w:t>тексеруден</w:t>
      </w:r>
      <w:proofErr w:type="spellEnd"/>
      <w:r>
        <w:rPr>
          <w:rStyle w:val="sc-dubctv"/>
          <w:b/>
          <w:bCs/>
          <w:spacing w:val="-5"/>
          <w:lang w:val="en-US"/>
        </w:rPr>
        <w:t xml:space="preserve"> </w:t>
      </w:r>
      <w:proofErr w:type="spellStart"/>
      <w:r>
        <w:rPr>
          <w:rStyle w:val="sc-dubctv"/>
          <w:b/>
          <w:bCs/>
          <w:spacing w:val="-5"/>
        </w:rPr>
        <w:t>өту</w:t>
      </w:r>
      <w:proofErr w:type="spellEnd"/>
      <w:r>
        <w:rPr>
          <w:rStyle w:val="sc-dubctv"/>
          <w:b/>
          <w:bCs/>
          <w:spacing w:val="-5"/>
          <w:lang w:val="en-US"/>
        </w:rPr>
        <w:t xml:space="preserve"> </w:t>
      </w:r>
      <w:proofErr w:type="spellStart"/>
      <w:r>
        <w:rPr>
          <w:rStyle w:val="sc-dubctv"/>
          <w:b/>
          <w:bCs/>
          <w:spacing w:val="-5"/>
        </w:rPr>
        <w:t>ұйымдастырылады</w:t>
      </w:r>
      <w:proofErr w:type="spellEnd"/>
      <w:r>
        <w:rPr>
          <w:rStyle w:val="sc-dubctv"/>
          <w:spacing w:val="-5"/>
          <w:lang w:val="en-US"/>
        </w:rPr>
        <w:t>.</w:t>
      </w:r>
    </w:p>
    <w:p w14:paraId="0AA9F68B" w14:textId="77777777" w:rsidR="009F6B52" w:rsidRPr="009F6B52" w:rsidRDefault="009F6B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2694"/>
        <w:gridCol w:w="2551"/>
        <w:gridCol w:w="1559"/>
      </w:tblGrid>
      <w:tr w:rsidR="009A1952" w14:paraId="75FDD492" w14:textId="77777777">
        <w:tc>
          <w:tcPr>
            <w:tcW w:w="2943" w:type="dxa"/>
          </w:tcPr>
          <w:p w14:paraId="3ED3CB97" w14:textId="77777777" w:rsidR="009A1952" w:rsidRDefault="00000000">
            <w:pPr>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lang w:val="kk-KZ"/>
              </w:rPr>
              <w:t>Тексеру жылы</w:t>
            </w:r>
          </w:p>
        </w:tc>
        <w:tc>
          <w:tcPr>
            <w:tcW w:w="2694" w:type="dxa"/>
          </w:tcPr>
          <w:p w14:paraId="5E3636EC" w14:textId="77777777" w:rsidR="009A1952" w:rsidRDefault="00000000">
            <w:pPr>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lang w:val="kk-KZ"/>
              </w:rPr>
              <w:t>Тексерілген балалар</w:t>
            </w:r>
          </w:p>
        </w:tc>
        <w:tc>
          <w:tcPr>
            <w:tcW w:w="2551" w:type="dxa"/>
            <w:tcBorders>
              <w:right w:val="single" w:sz="4" w:space="0" w:color="auto"/>
            </w:tcBorders>
          </w:tcPr>
          <w:p w14:paraId="60E5D81F" w14:textId="77777777" w:rsidR="009A1952" w:rsidRDefault="00000000">
            <w:pPr>
              <w:spacing w:after="0" w:line="240" w:lineRule="auto"/>
              <w:jc w:val="both"/>
              <w:rPr>
                <w:rFonts w:ascii="Times New Roman" w:hAnsi="Times New Roman"/>
                <w:b/>
                <w:color w:val="auto"/>
                <w:sz w:val="24"/>
                <w:szCs w:val="24"/>
                <w:lang w:val="kk-KZ"/>
              </w:rPr>
            </w:pPr>
            <w:proofErr w:type="gramStart"/>
            <w:r>
              <w:rPr>
                <w:rFonts w:ascii="Times New Roman" w:hAnsi="Times New Roman"/>
                <w:b/>
                <w:color w:val="auto"/>
                <w:sz w:val="24"/>
                <w:szCs w:val="24"/>
              </w:rPr>
              <w:t xml:space="preserve">% </w:t>
            </w:r>
            <w:r>
              <w:rPr>
                <w:rFonts w:ascii="Times New Roman" w:hAnsi="Times New Roman"/>
                <w:b/>
                <w:color w:val="auto"/>
                <w:sz w:val="24"/>
                <w:szCs w:val="24"/>
                <w:lang w:val="kk-KZ"/>
              </w:rPr>
              <w:t xml:space="preserve"> тексерілген</w:t>
            </w:r>
            <w:proofErr w:type="gramEnd"/>
          </w:p>
        </w:tc>
        <w:tc>
          <w:tcPr>
            <w:tcW w:w="1559" w:type="dxa"/>
            <w:tcBorders>
              <w:left w:val="single" w:sz="4" w:space="0" w:color="auto"/>
            </w:tcBorders>
          </w:tcPr>
          <w:p w14:paraId="6CA0F5AD" w14:textId="77777777" w:rsidR="009A1952" w:rsidRDefault="00000000">
            <w:pPr>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lang w:val="kk-KZ"/>
              </w:rPr>
              <w:t>Нәтижесі шыққан</w:t>
            </w:r>
          </w:p>
        </w:tc>
      </w:tr>
      <w:tr w:rsidR="009A1952" w14:paraId="10352E6D" w14:textId="77777777">
        <w:tc>
          <w:tcPr>
            <w:tcW w:w="2943" w:type="dxa"/>
          </w:tcPr>
          <w:p w14:paraId="25D0E671"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rPr>
              <w:t xml:space="preserve">2022-2023 </w:t>
            </w:r>
            <w:r>
              <w:rPr>
                <w:rFonts w:ascii="Times New Roman" w:hAnsi="Times New Roman"/>
                <w:color w:val="auto"/>
                <w:sz w:val="24"/>
                <w:szCs w:val="24"/>
                <w:lang w:val="kk-KZ"/>
              </w:rPr>
              <w:t>жыл</w:t>
            </w:r>
          </w:p>
        </w:tc>
        <w:tc>
          <w:tcPr>
            <w:tcW w:w="2694" w:type="dxa"/>
          </w:tcPr>
          <w:p w14:paraId="5A254B33"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184</w:t>
            </w:r>
          </w:p>
        </w:tc>
        <w:tc>
          <w:tcPr>
            <w:tcW w:w="2551" w:type="dxa"/>
            <w:tcBorders>
              <w:right w:val="single" w:sz="4" w:space="0" w:color="auto"/>
            </w:tcBorders>
          </w:tcPr>
          <w:p w14:paraId="63C2CEAC"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81,7 %</w:t>
            </w:r>
          </w:p>
        </w:tc>
        <w:tc>
          <w:tcPr>
            <w:tcW w:w="1559" w:type="dxa"/>
            <w:tcBorders>
              <w:left w:val="single" w:sz="4" w:space="0" w:color="auto"/>
            </w:tcBorders>
          </w:tcPr>
          <w:p w14:paraId="437F92F2"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0</w:t>
            </w:r>
          </w:p>
        </w:tc>
      </w:tr>
      <w:tr w:rsidR="009A1952" w14:paraId="197EC15B" w14:textId="77777777">
        <w:tc>
          <w:tcPr>
            <w:tcW w:w="2943" w:type="dxa"/>
          </w:tcPr>
          <w:p w14:paraId="6342BD46"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rPr>
              <w:t xml:space="preserve">2023-2024 </w:t>
            </w:r>
            <w:r>
              <w:rPr>
                <w:rFonts w:ascii="Times New Roman" w:hAnsi="Times New Roman"/>
                <w:color w:val="auto"/>
                <w:sz w:val="24"/>
                <w:szCs w:val="24"/>
                <w:lang w:val="kk-KZ"/>
              </w:rPr>
              <w:t xml:space="preserve">жыл </w:t>
            </w:r>
          </w:p>
        </w:tc>
        <w:tc>
          <w:tcPr>
            <w:tcW w:w="2694" w:type="dxa"/>
          </w:tcPr>
          <w:p w14:paraId="126410AE"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250</w:t>
            </w:r>
          </w:p>
        </w:tc>
        <w:tc>
          <w:tcPr>
            <w:tcW w:w="2551" w:type="dxa"/>
            <w:tcBorders>
              <w:right w:val="single" w:sz="4" w:space="0" w:color="auto"/>
            </w:tcBorders>
          </w:tcPr>
          <w:p w14:paraId="23E0AC6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100 %</w:t>
            </w:r>
          </w:p>
        </w:tc>
        <w:tc>
          <w:tcPr>
            <w:tcW w:w="1559" w:type="dxa"/>
            <w:tcBorders>
              <w:left w:val="single" w:sz="4" w:space="0" w:color="auto"/>
            </w:tcBorders>
          </w:tcPr>
          <w:p w14:paraId="7D434A1A"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0</w:t>
            </w:r>
          </w:p>
        </w:tc>
      </w:tr>
      <w:tr w:rsidR="009A1952" w14:paraId="304274C9" w14:textId="77777777">
        <w:tc>
          <w:tcPr>
            <w:tcW w:w="2943" w:type="dxa"/>
          </w:tcPr>
          <w:p w14:paraId="2ECC87EB"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rPr>
              <w:t>2024-2025</w:t>
            </w:r>
            <w:r>
              <w:rPr>
                <w:rFonts w:ascii="Times New Roman" w:hAnsi="Times New Roman"/>
                <w:color w:val="auto"/>
                <w:sz w:val="24"/>
                <w:szCs w:val="24"/>
                <w:lang w:val="kk-KZ"/>
              </w:rPr>
              <w:t xml:space="preserve"> жыл </w:t>
            </w:r>
          </w:p>
        </w:tc>
        <w:tc>
          <w:tcPr>
            <w:tcW w:w="2694" w:type="dxa"/>
          </w:tcPr>
          <w:p w14:paraId="7786FD43"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254</w:t>
            </w:r>
          </w:p>
        </w:tc>
        <w:tc>
          <w:tcPr>
            <w:tcW w:w="2551" w:type="dxa"/>
            <w:tcBorders>
              <w:right w:val="single" w:sz="4" w:space="0" w:color="auto"/>
            </w:tcBorders>
          </w:tcPr>
          <w:p w14:paraId="10AEEAB4"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100 %</w:t>
            </w:r>
          </w:p>
        </w:tc>
        <w:tc>
          <w:tcPr>
            <w:tcW w:w="1559" w:type="dxa"/>
            <w:tcBorders>
              <w:left w:val="single" w:sz="4" w:space="0" w:color="auto"/>
            </w:tcBorders>
          </w:tcPr>
          <w:p w14:paraId="216EBC81"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0</w:t>
            </w:r>
          </w:p>
        </w:tc>
      </w:tr>
    </w:tbl>
    <w:p w14:paraId="68DA5561" w14:textId="78499808" w:rsidR="009F6B52" w:rsidRPr="009F6B52" w:rsidRDefault="00000000" w:rsidP="009F6B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Fonts w:ascii="Times New Roman" w:hAnsi="Times New Roman" w:cs="Times New Roman"/>
          <w:color w:val="auto"/>
          <w:sz w:val="24"/>
          <w:szCs w:val="24"/>
        </w:rPr>
        <w:tab/>
      </w:r>
      <w:r w:rsidR="009F6B52">
        <w:rPr>
          <w:rFonts w:ascii="Times New Roman" w:hAnsi="Times New Roman" w:cs="Times New Roman"/>
          <w:color w:val="auto"/>
          <w:sz w:val="24"/>
          <w:szCs w:val="24"/>
          <w:lang w:val="kk-KZ"/>
        </w:rPr>
        <w:t xml:space="preserve">Көрсеткіштерді </w:t>
      </w:r>
      <w:r>
        <w:rPr>
          <w:rStyle w:val="sc-dubctv"/>
          <w:rFonts w:ascii="Times New Roman" w:hAnsi="Times New Roman" w:cs="Times New Roman"/>
          <w:color w:val="auto"/>
          <w:spacing w:val="-5"/>
          <w:sz w:val="24"/>
          <w:szCs w:val="24"/>
        </w:rPr>
        <w:t xml:space="preserve"> </w:t>
      </w:r>
      <w:proofErr w:type="spellStart"/>
      <w:r>
        <w:rPr>
          <w:rStyle w:val="sc-dubctv"/>
          <w:rFonts w:ascii="Times New Roman" w:hAnsi="Times New Roman" w:cs="Times New Roman"/>
          <w:color w:val="auto"/>
          <w:spacing w:val="-5"/>
          <w:sz w:val="24"/>
          <w:szCs w:val="24"/>
        </w:rPr>
        <w:t>талдау</w:t>
      </w:r>
      <w:proofErr w:type="spellEnd"/>
      <w:r>
        <w:rPr>
          <w:rStyle w:val="sc-dubctv"/>
          <w:rFonts w:ascii="Times New Roman" w:hAnsi="Times New Roman" w:cs="Times New Roman"/>
          <w:color w:val="auto"/>
          <w:spacing w:val="-5"/>
          <w:sz w:val="24"/>
          <w:szCs w:val="24"/>
        </w:rPr>
        <w:t xml:space="preserve"> </w:t>
      </w:r>
      <w:proofErr w:type="spellStart"/>
      <w:r>
        <w:rPr>
          <w:rStyle w:val="sc-dubctv"/>
          <w:rFonts w:ascii="Times New Roman" w:hAnsi="Times New Roman" w:cs="Times New Roman"/>
          <w:color w:val="auto"/>
          <w:spacing w:val="-5"/>
          <w:sz w:val="24"/>
          <w:szCs w:val="24"/>
        </w:rPr>
        <w:t>нәтижесі</w:t>
      </w:r>
      <w:proofErr w:type="spellEnd"/>
    </w:p>
    <w:p w14:paraId="572F1AD7" w14:textId="04DBBB39" w:rsidR="009A1952" w:rsidRPr="009F6B52" w:rsidRDefault="009F6B52">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Б</w:t>
      </w:r>
      <w:r w:rsidRPr="009F6B52">
        <w:rPr>
          <w:rStyle w:val="sc-dubctv"/>
          <w:spacing w:val="-5"/>
          <w:lang w:val="kk-KZ"/>
        </w:rPr>
        <w:t>алалардың арасында энтеробиоз анықталмады, бұл дұрыс санитарлық-гигиеналық тәртіптің сақталғандығын көрсетеді.</w:t>
      </w:r>
    </w:p>
    <w:p w14:paraId="45258119" w14:textId="77777777" w:rsidR="009A1952" w:rsidRPr="00242A7A"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sidRPr="00242A7A">
        <w:rPr>
          <w:rStyle w:val="sc-dubctv"/>
          <w:spacing w:val="-5"/>
          <w:lang w:val="kk-KZ"/>
        </w:rPr>
        <w:t>Б</w:t>
      </w:r>
      <w:r>
        <w:rPr>
          <w:rStyle w:val="sc-dubctv"/>
          <w:spacing w:val="-5"/>
          <w:lang w:val="kk-KZ"/>
        </w:rPr>
        <w:t>өбекжай</w:t>
      </w:r>
      <w:r w:rsidRPr="00242A7A">
        <w:rPr>
          <w:rStyle w:val="sc-dubctv"/>
          <w:spacing w:val="-5"/>
          <w:lang w:val="kk-KZ"/>
        </w:rPr>
        <w:t>да жылына екі рет антропометриялық көрсеткіштерді талдау жүргізіледі. Балалардағы омыртқаның қисықтығы мен дененің дұрыс қалыптаспауының алдын алу мақсатында үстел-орындықтардың баланың бойынан және жас ерекшелігіне қарай іріктелуін үнемі бақылап отыруға баса мән беріледі. Барлық жиһаз тиісті белгілермен белгіленген.</w:t>
      </w:r>
    </w:p>
    <w:p w14:paraId="4AD67CF7" w14:textId="77777777" w:rsidR="009A1952" w:rsidRPr="00242A7A"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sidRPr="00242A7A">
        <w:rPr>
          <w:rStyle w:val="sc-dubctv"/>
          <w:spacing w:val="-5"/>
          <w:lang w:val="kk-KZ"/>
        </w:rPr>
        <w:t>Жұмыс жоспарына сәйкес, балалар мен қызметкерлерді жедел респираторлық вирустық инфекциялардан, тұмаудан және суық тиюден сақтандыру мақсатымен профилактикалық шаралар ұйымдастырылады. ЖРВИ-дің өршуі кезеңінде сарымсақ және пияз бусиктерін тағу, витамин терапиясы қолданылады. Балалардың денсаулығы туралы сұрақтар ата-аналар жиналысында талқыланады. Б</w:t>
      </w:r>
      <w:r>
        <w:rPr>
          <w:rStyle w:val="sc-dubctv"/>
          <w:spacing w:val="-5"/>
          <w:lang w:val="kk-KZ"/>
        </w:rPr>
        <w:t>өбекжай</w:t>
      </w:r>
      <w:r w:rsidRPr="00242A7A">
        <w:rPr>
          <w:rStyle w:val="sc-dubctv"/>
          <w:spacing w:val="-5"/>
          <w:lang w:val="kk-KZ"/>
        </w:rPr>
        <w:t xml:space="preserve"> ұжымында балалар, ата-аналар және қызметкерлерге үнемі санитарлық ағарту жұмыстары жүргізіледі.</w:t>
      </w:r>
    </w:p>
    <w:p w14:paraId="2184E440" w14:textId="77777777" w:rsidR="009A1952" w:rsidRPr="00242A7A"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sidRPr="00242A7A">
        <w:rPr>
          <w:rStyle w:val="sc-dubctv"/>
          <w:rFonts w:ascii="Times New Roman" w:hAnsi="Times New Roman" w:cs="Times New Roman"/>
          <w:color w:val="auto"/>
          <w:spacing w:val="-5"/>
          <w:sz w:val="24"/>
          <w:szCs w:val="24"/>
          <w:lang w:val="kk-KZ"/>
        </w:rPr>
        <w:t>Қорытынды:</w:t>
      </w:r>
    </w:p>
    <w:p w14:paraId="023540E6" w14:textId="1B3C11C0" w:rsidR="009A1952" w:rsidRPr="00E609D7" w:rsidRDefault="00E609D7">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r>
        <w:rPr>
          <w:rStyle w:val="sc-dubctv"/>
          <w:spacing w:val="-5"/>
          <w:lang w:val="kk-KZ"/>
        </w:rPr>
        <w:t>Ұжымның</w:t>
      </w:r>
      <w:r w:rsidRPr="00242A7A">
        <w:rPr>
          <w:rStyle w:val="sc-dubctv"/>
          <w:spacing w:val="-5"/>
          <w:lang w:val="kk-KZ"/>
        </w:rPr>
        <w:t xml:space="preserve"> 2024–2025 оқу жылындағы жұмысы балалардың денсаулығын сақтау мен нығайтуда жалпы алғанда қанағаттанарлық деп бағалауға болады. </w:t>
      </w:r>
      <w:proofErr w:type="spellStart"/>
      <w:r>
        <w:rPr>
          <w:rStyle w:val="sc-dubctv"/>
          <w:spacing w:val="-5"/>
        </w:rPr>
        <w:t>Барлық</w:t>
      </w:r>
      <w:proofErr w:type="spellEnd"/>
      <w:r w:rsidRPr="00E609D7">
        <w:rPr>
          <w:rStyle w:val="sc-dubctv"/>
          <w:spacing w:val="-5"/>
          <w:lang w:val="en-US"/>
        </w:rPr>
        <w:t xml:space="preserve"> </w:t>
      </w:r>
      <w:proofErr w:type="spellStart"/>
      <w:r>
        <w:rPr>
          <w:rStyle w:val="sc-dubctv"/>
          <w:spacing w:val="-5"/>
        </w:rPr>
        <w:t>сауықтыру</w:t>
      </w:r>
      <w:proofErr w:type="spellEnd"/>
      <w:r w:rsidRPr="00E609D7">
        <w:rPr>
          <w:rStyle w:val="sc-dubctv"/>
          <w:spacing w:val="-5"/>
          <w:lang w:val="en-US"/>
        </w:rPr>
        <w:t xml:space="preserve"> </w:t>
      </w:r>
      <w:proofErr w:type="spellStart"/>
      <w:r>
        <w:rPr>
          <w:rStyle w:val="sc-dubctv"/>
          <w:spacing w:val="-5"/>
        </w:rPr>
        <w:t>шаралары</w:t>
      </w:r>
      <w:proofErr w:type="spellEnd"/>
      <w:r w:rsidRPr="00E609D7">
        <w:rPr>
          <w:rStyle w:val="sc-dubctv"/>
          <w:spacing w:val="-5"/>
          <w:lang w:val="en-US"/>
        </w:rPr>
        <w:t xml:space="preserve"> </w:t>
      </w:r>
      <w:proofErr w:type="spellStart"/>
      <w:r>
        <w:rPr>
          <w:rStyle w:val="sc-dubctv"/>
          <w:spacing w:val="-5"/>
        </w:rPr>
        <w:t>күнтізбеге</w:t>
      </w:r>
      <w:proofErr w:type="spellEnd"/>
      <w:r w:rsidRPr="00E609D7">
        <w:rPr>
          <w:rStyle w:val="sc-dubctv"/>
          <w:spacing w:val="-5"/>
          <w:lang w:val="en-US"/>
        </w:rPr>
        <w:t xml:space="preserve"> </w:t>
      </w:r>
      <w:proofErr w:type="spellStart"/>
      <w:r>
        <w:rPr>
          <w:rStyle w:val="sc-dubctv"/>
          <w:spacing w:val="-5"/>
        </w:rPr>
        <w:t>сәйкес</w:t>
      </w:r>
      <w:proofErr w:type="spellEnd"/>
      <w:r w:rsidRPr="00E609D7">
        <w:rPr>
          <w:rStyle w:val="sc-dubctv"/>
          <w:spacing w:val="-5"/>
          <w:lang w:val="en-US"/>
        </w:rPr>
        <w:t xml:space="preserve"> </w:t>
      </w:r>
      <w:proofErr w:type="spellStart"/>
      <w:r>
        <w:rPr>
          <w:rStyle w:val="sc-dubctv"/>
          <w:spacing w:val="-5"/>
        </w:rPr>
        <w:t>жыл</w:t>
      </w:r>
      <w:proofErr w:type="spellEnd"/>
      <w:r w:rsidRPr="00E609D7">
        <w:rPr>
          <w:rStyle w:val="sc-dubctv"/>
          <w:spacing w:val="-5"/>
          <w:lang w:val="en-US"/>
        </w:rPr>
        <w:t xml:space="preserve"> </w:t>
      </w:r>
      <w:proofErr w:type="spellStart"/>
      <w:r>
        <w:rPr>
          <w:rStyle w:val="sc-dubctv"/>
          <w:spacing w:val="-5"/>
        </w:rPr>
        <w:t>бойы</w:t>
      </w:r>
      <w:proofErr w:type="spellEnd"/>
      <w:r w:rsidRPr="00E609D7">
        <w:rPr>
          <w:rStyle w:val="sc-dubctv"/>
          <w:spacing w:val="-5"/>
          <w:lang w:val="en-US"/>
        </w:rPr>
        <w:t xml:space="preserve"> </w:t>
      </w:r>
      <w:proofErr w:type="spellStart"/>
      <w:r>
        <w:rPr>
          <w:rStyle w:val="sc-dubctv"/>
          <w:spacing w:val="-5"/>
        </w:rPr>
        <w:t>атқарылды</w:t>
      </w:r>
      <w:proofErr w:type="spellEnd"/>
      <w:r w:rsidRPr="00E609D7">
        <w:rPr>
          <w:rStyle w:val="sc-dubctv"/>
          <w:spacing w:val="-5"/>
          <w:lang w:val="en-US"/>
        </w:rPr>
        <w:t>.</w:t>
      </w:r>
    </w:p>
    <w:p w14:paraId="50075C45"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rPr>
      </w:pPr>
      <w:proofErr w:type="spellStart"/>
      <w:r>
        <w:rPr>
          <w:rStyle w:val="sc-dubctv"/>
          <w:rFonts w:ascii="Times New Roman" w:hAnsi="Times New Roman" w:cs="Times New Roman"/>
          <w:color w:val="auto"/>
          <w:spacing w:val="-5"/>
          <w:sz w:val="24"/>
          <w:szCs w:val="24"/>
        </w:rPr>
        <w:t>Ұсыныстар</w:t>
      </w:r>
      <w:proofErr w:type="spellEnd"/>
      <w:r>
        <w:rPr>
          <w:rStyle w:val="sc-dubctv"/>
          <w:rFonts w:ascii="Times New Roman" w:hAnsi="Times New Roman" w:cs="Times New Roman"/>
          <w:color w:val="auto"/>
          <w:spacing w:val="-5"/>
          <w:sz w:val="24"/>
          <w:szCs w:val="24"/>
        </w:rPr>
        <w:t>:</w:t>
      </w:r>
    </w:p>
    <w:p w14:paraId="456B9D0F" w14:textId="77777777" w:rsidR="009A1952" w:rsidRDefault="00000000">
      <w:pPr>
        <w:pStyle w:val="sc-fwqkxp"/>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en-US"/>
        </w:rPr>
      </w:pPr>
      <w:proofErr w:type="spellStart"/>
      <w:r>
        <w:rPr>
          <w:rStyle w:val="sc-dubctv"/>
          <w:spacing w:val="-5"/>
        </w:rPr>
        <w:t>Балалардың</w:t>
      </w:r>
      <w:proofErr w:type="spellEnd"/>
      <w:r>
        <w:rPr>
          <w:rStyle w:val="sc-dubctv"/>
          <w:spacing w:val="-5"/>
          <w:lang w:val="en-US"/>
        </w:rPr>
        <w:t xml:space="preserve"> </w:t>
      </w:r>
      <w:proofErr w:type="spellStart"/>
      <w:r>
        <w:rPr>
          <w:rStyle w:val="sc-dubctv"/>
          <w:spacing w:val="-5"/>
        </w:rPr>
        <w:t>денсаулығы</w:t>
      </w:r>
      <w:proofErr w:type="spellEnd"/>
      <w:r>
        <w:rPr>
          <w:rStyle w:val="sc-dubctv"/>
          <w:spacing w:val="-5"/>
          <w:lang w:val="en-US"/>
        </w:rPr>
        <w:t xml:space="preserve"> </w:t>
      </w:r>
      <w:r>
        <w:rPr>
          <w:rStyle w:val="sc-dubctv"/>
          <w:spacing w:val="-5"/>
        </w:rPr>
        <w:t>мен</w:t>
      </w:r>
      <w:r>
        <w:rPr>
          <w:rStyle w:val="sc-dubctv"/>
          <w:spacing w:val="-5"/>
          <w:lang w:val="en-US"/>
        </w:rPr>
        <w:t xml:space="preserve"> </w:t>
      </w:r>
      <w:proofErr w:type="spellStart"/>
      <w:r>
        <w:rPr>
          <w:rStyle w:val="sc-dubctv"/>
          <w:spacing w:val="-5"/>
        </w:rPr>
        <w:t>тамақтануына</w:t>
      </w:r>
      <w:proofErr w:type="spellEnd"/>
      <w:r>
        <w:rPr>
          <w:rStyle w:val="sc-dubctv"/>
          <w:spacing w:val="-5"/>
          <w:lang w:val="en-US"/>
        </w:rPr>
        <w:t xml:space="preserve"> </w:t>
      </w:r>
      <w:proofErr w:type="spellStart"/>
      <w:r>
        <w:rPr>
          <w:rStyle w:val="sc-dubctv"/>
          <w:spacing w:val="-5"/>
        </w:rPr>
        <w:t>қатысты</w:t>
      </w:r>
      <w:proofErr w:type="spellEnd"/>
      <w:r>
        <w:rPr>
          <w:rStyle w:val="sc-dubctv"/>
          <w:spacing w:val="-5"/>
          <w:lang w:val="en-US"/>
        </w:rPr>
        <w:t xml:space="preserve"> </w:t>
      </w:r>
      <w:proofErr w:type="spellStart"/>
      <w:r>
        <w:rPr>
          <w:rStyle w:val="sc-dubctv"/>
          <w:spacing w:val="-5"/>
        </w:rPr>
        <w:t>профилактикалық</w:t>
      </w:r>
      <w:proofErr w:type="spellEnd"/>
      <w:r>
        <w:rPr>
          <w:rStyle w:val="sc-dubctv"/>
          <w:spacing w:val="-5"/>
          <w:lang w:val="en-US"/>
        </w:rPr>
        <w:t xml:space="preserve"> </w:t>
      </w:r>
      <w:proofErr w:type="spellStart"/>
      <w:r>
        <w:rPr>
          <w:rStyle w:val="sc-dubctv"/>
          <w:spacing w:val="-5"/>
        </w:rPr>
        <w:t>жұмыстардың</w:t>
      </w:r>
      <w:proofErr w:type="spellEnd"/>
      <w:r>
        <w:rPr>
          <w:rStyle w:val="sc-dubctv"/>
          <w:spacing w:val="-5"/>
          <w:lang w:val="en-US"/>
        </w:rPr>
        <w:t xml:space="preserve"> </w:t>
      </w:r>
      <w:proofErr w:type="spellStart"/>
      <w:r>
        <w:rPr>
          <w:rStyle w:val="sc-dubctv"/>
          <w:spacing w:val="-5"/>
        </w:rPr>
        <w:t>көлемін</w:t>
      </w:r>
      <w:proofErr w:type="spellEnd"/>
      <w:r>
        <w:rPr>
          <w:rStyle w:val="sc-dubctv"/>
          <w:spacing w:val="-5"/>
          <w:lang w:val="en-US"/>
        </w:rPr>
        <w:t xml:space="preserve"> </w:t>
      </w:r>
      <w:proofErr w:type="spellStart"/>
      <w:r>
        <w:rPr>
          <w:rStyle w:val="sc-dubctv"/>
          <w:spacing w:val="-5"/>
        </w:rPr>
        <w:t>ұлғайту</w:t>
      </w:r>
      <w:proofErr w:type="spellEnd"/>
      <w:r>
        <w:rPr>
          <w:rStyle w:val="sc-dubctv"/>
          <w:spacing w:val="-5"/>
          <w:lang w:val="en-US"/>
        </w:rPr>
        <w:t xml:space="preserve"> </w:t>
      </w:r>
      <w:r>
        <w:rPr>
          <w:rStyle w:val="sc-dubctv"/>
          <w:spacing w:val="-5"/>
        </w:rPr>
        <w:t>керек</w:t>
      </w:r>
      <w:r>
        <w:rPr>
          <w:rStyle w:val="sc-dubctv"/>
          <w:spacing w:val="-5"/>
          <w:lang w:val="en-US"/>
        </w:rPr>
        <w:t>;</w:t>
      </w:r>
    </w:p>
    <w:p w14:paraId="4C7518B2" w14:textId="77777777" w:rsidR="009A1952" w:rsidRDefault="00000000">
      <w:pPr>
        <w:pStyle w:val="sc-fwqkxp"/>
        <w:numPr>
          <w:ilvl w:val="0"/>
          <w:numId w:val="2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en-US"/>
        </w:rPr>
      </w:pPr>
      <w:proofErr w:type="spellStart"/>
      <w:r>
        <w:rPr>
          <w:rStyle w:val="sc-dubctv"/>
          <w:spacing w:val="-5"/>
        </w:rPr>
        <w:t>Мекемеге</w:t>
      </w:r>
      <w:proofErr w:type="spellEnd"/>
      <w:r>
        <w:rPr>
          <w:rStyle w:val="sc-dubctv"/>
          <w:spacing w:val="-5"/>
          <w:lang w:val="en-US"/>
        </w:rPr>
        <w:t xml:space="preserve"> </w:t>
      </w:r>
      <w:proofErr w:type="spellStart"/>
      <w:r>
        <w:rPr>
          <w:rStyle w:val="sc-dubctv"/>
          <w:spacing w:val="-5"/>
        </w:rPr>
        <w:t>бекітіліп</w:t>
      </w:r>
      <w:proofErr w:type="spellEnd"/>
      <w:r>
        <w:rPr>
          <w:rStyle w:val="sc-dubctv"/>
          <w:spacing w:val="-5"/>
          <w:lang w:val="en-US"/>
        </w:rPr>
        <w:t xml:space="preserve"> </w:t>
      </w:r>
      <w:proofErr w:type="spellStart"/>
      <w:r>
        <w:rPr>
          <w:rStyle w:val="sc-dubctv"/>
          <w:spacing w:val="-5"/>
        </w:rPr>
        <w:t>берілген</w:t>
      </w:r>
      <w:proofErr w:type="spellEnd"/>
      <w:r>
        <w:rPr>
          <w:rStyle w:val="sc-dubctv"/>
          <w:spacing w:val="-5"/>
          <w:lang w:val="en-US"/>
        </w:rPr>
        <w:t xml:space="preserve"> </w:t>
      </w:r>
      <w:proofErr w:type="spellStart"/>
      <w:r>
        <w:rPr>
          <w:rStyle w:val="sc-dubctv"/>
          <w:spacing w:val="-5"/>
        </w:rPr>
        <w:t>емхананың</w:t>
      </w:r>
      <w:proofErr w:type="spellEnd"/>
      <w:r>
        <w:rPr>
          <w:rStyle w:val="sc-dubctv"/>
          <w:spacing w:val="-5"/>
          <w:lang w:val="en-US"/>
        </w:rPr>
        <w:t xml:space="preserve"> </w:t>
      </w:r>
      <w:proofErr w:type="spellStart"/>
      <w:r>
        <w:rPr>
          <w:rStyle w:val="sc-dubctv"/>
          <w:spacing w:val="-5"/>
        </w:rPr>
        <w:t>мамандарымен</w:t>
      </w:r>
      <w:proofErr w:type="spellEnd"/>
      <w:r>
        <w:rPr>
          <w:rStyle w:val="sc-dubctv"/>
          <w:spacing w:val="-5"/>
          <w:lang w:val="en-US"/>
        </w:rPr>
        <w:t xml:space="preserve"> </w:t>
      </w:r>
      <w:proofErr w:type="spellStart"/>
      <w:r>
        <w:rPr>
          <w:rStyle w:val="sc-dubctv"/>
          <w:spacing w:val="-5"/>
        </w:rPr>
        <w:t>бірлесіп</w:t>
      </w:r>
      <w:proofErr w:type="spellEnd"/>
      <w:r>
        <w:rPr>
          <w:rStyle w:val="sc-dubctv"/>
          <w:spacing w:val="-5"/>
          <w:lang w:val="en-US"/>
        </w:rPr>
        <w:t xml:space="preserve">, </w:t>
      </w:r>
      <w:proofErr w:type="spellStart"/>
      <w:r>
        <w:rPr>
          <w:rStyle w:val="sc-dubctv"/>
          <w:spacing w:val="-5"/>
        </w:rPr>
        <w:t>балалардың</w:t>
      </w:r>
      <w:proofErr w:type="spellEnd"/>
      <w:r>
        <w:rPr>
          <w:rStyle w:val="sc-dubctv"/>
          <w:spacing w:val="-5"/>
          <w:lang w:val="en-US"/>
        </w:rPr>
        <w:t xml:space="preserve"> </w:t>
      </w:r>
      <w:proofErr w:type="spellStart"/>
      <w:r>
        <w:rPr>
          <w:rStyle w:val="sc-dubctv"/>
          <w:spacing w:val="-5"/>
        </w:rPr>
        <w:t>денсаулығын</w:t>
      </w:r>
      <w:proofErr w:type="spellEnd"/>
      <w:r>
        <w:rPr>
          <w:rStyle w:val="sc-dubctv"/>
          <w:spacing w:val="-5"/>
          <w:lang w:val="en-US"/>
        </w:rPr>
        <w:t xml:space="preserve"> </w:t>
      </w:r>
      <w:proofErr w:type="spellStart"/>
      <w:r>
        <w:rPr>
          <w:rStyle w:val="sc-dubctv"/>
          <w:spacing w:val="-5"/>
        </w:rPr>
        <w:t>сақтау</w:t>
      </w:r>
      <w:proofErr w:type="spellEnd"/>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proofErr w:type="spellStart"/>
      <w:r>
        <w:rPr>
          <w:rStyle w:val="sc-dubctv"/>
          <w:spacing w:val="-5"/>
        </w:rPr>
        <w:t>нығайту</w:t>
      </w:r>
      <w:proofErr w:type="spellEnd"/>
      <w:r>
        <w:rPr>
          <w:rStyle w:val="sc-dubctv"/>
          <w:spacing w:val="-5"/>
          <w:lang w:val="en-US"/>
        </w:rPr>
        <w:t xml:space="preserve"> </w:t>
      </w:r>
      <w:proofErr w:type="spellStart"/>
      <w:r>
        <w:rPr>
          <w:rStyle w:val="sc-dubctv"/>
          <w:spacing w:val="-5"/>
        </w:rPr>
        <w:t>бойынша</w:t>
      </w:r>
      <w:proofErr w:type="spellEnd"/>
      <w:r>
        <w:rPr>
          <w:rStyle w:val="sc-dubctv"/>
          <w:spacing w:val="-5"/>
          <w:lang w:val="en-US"/>
        </w:rPr>
        <w:t xml:space="preserve"> </w:t>
      </w:r>
      <w:proofErr w:type="spellStart"/>
      <w:r>
        <w:rPr>
          <w:rStyle w:val="sc-dubctv"/>
          <w:spacing w:val="-5"/>
        </w:rPr>
        <w:t>шараларды</w:t>
      </w:r>
      <w:proofErr w:type="spellEnd"/>
      <w:r>
        <w:rPr>
          <w:rStyle w:val="sc-dubctv"/>
          <w:spacing w:val="-5"/>
          <w:lang w:val="en-US"/>
        </w:rPr>
        <w:t xml:space="preserve"> </w:t>
      </w:r>
      <w:proofErr w:type="spellStart"/>
      <w:r>
        <w:rPr>
          <w:rStyle w:val="sc-dubctv"/>
          <w:spacing w:val="-5"/>
        </w:rPr>
        <w:t>ұйымдастыру</w:t>
      </w:r>
      <w:proofErr w:type="spellEnd"/>
      <w:r>
        <w:rPr>
          <w:rStyle w:val="sc-dubctv"/>
          <w:spacing w:val="-5"/>
          <w:lang w:val="en-US"/>
        </w:rPr>
        <w:t xml:space="preserve"> </w:t>
      </w:r>
      <w:proofErr w:type="spellStart"/>
      <w:r>
        <w:rPr>
          <w:rStyle w:val="sc-dubctv"/>
          <w:spacing w:val="-5"/>
        </w:rPr>
        <w:t>жұмысын</w:t>
      </w:r>
      <w:proofErr w:type="spellEnd"/>
      <w:r>
        <w:rPr>
          <w:rStyle w:val="sc-dubctv"/>
          <w:spacing w:val="-5"/>
          <w:lang w:val="en-US"/>
        </w:rPr>
        <w:t xml:space="preserve"> </w:t>
      </w:r>
      <w:proofErr w:type="spellStart"/>
      <w:r>
        <w:rPr>
          <w:rStyle w:val="sc-dubctv"/>
          <w:spacing w:val="-5"/>
        </w:rPr>
        <w:t>жалғастыра</w:t>
      </w:r>
      <w:proofErr w:type="spellEnd"/>
      <w:r>
        <w:rPr>
          <w:rStyle w:val="sc-dubctv"/>
          <w:spacing w:val="-5"/>
          <w:lang w:val="en-US"/>
        </w:rPr>
        <w:t xml:space="preserve"> </w:t>
      </w:r>
      <w:r>
        <w:rPr>
          <w:rStyle w:val="sc-dubctv"/>
          <w:spacing w:val="-5"/>
        </w:rPr>
        <w:t>беру</w:t>
      </w:r>
      <w:r>
        <w:rPr>
          <w:rStyle w:val="sc-dubctv"/>
          <w:spacing w:val="-5"/>
          <w:lang w:val="en-US"/>
        </w:rPr>
        <w:t xml:space="preserve"> </w:t>
      </w:r>
      <w:proofErr w:type="spellStart"/>
      <w:r>
        <w:rPr>
          <w:rStyle w:val="sc-dubctv"/>
          <w:spacing w:val="-5"/>
        </w:rPr>
        <w:t>қажет</w:t>
      </w:r>
      <w:proofErr w:type="spellEnd"/>
      <w:r>
        <w:rPr>
          <w:rStyle w:val="sc-dubctv"/>
          <w:spacing w:val="-5"/>
          <w:lang w:val="en-US"/>
        </w:rPr>
        <w:t>.</w:t>
      </w:r>
    </w:p>
    <w:p w14:paraId="4341531C" w14:textId="77777777" w:rsidR="009A1952" w:rsidRDefault="009A1952">
      <w:pPr>
        <w:spacing w:after="0" w:line="240" w:lineRule="auto"/>
        <w:jc w:val="both"/>
        <w:rPr>
          <w:rFonts w:ascii="Times New Roman" w:hAnsi="Times New Roman"/>
          <w:b/>
          <w:bCs/>
          <w:sz w:val="24"/>
          <w:szCs w:val="24"/>
          <w:lang w:val="kk-KZ"/>
        </w:rPr>
      </w:pPr>
    </w:p>
    <w:p w14:paraId="3C1E28F9" w14:textId="019F6003"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lastRenderedPageBreak/>
        <w:t>Жазғы сауықтыру мезгілі кезіндегі</w:t>
      </w:r>
      <w:r w:rsidR="00E609D7">
        <w:rPr>
          <w:rStyle w:val="sc-dubctv"/>
          <w:rFonts w:ascii="Times New Roman" w:hAnsi="Times New Roman" w:cs="Times New Roman"/>
          <w:color w:val="auto"/>
          <w:spacing w:val="-5"/>
          <w:sz w:val="24"/>
          <w:szCs w:val="24"/>
          <w:lang w:val="kk-KZ"/>
        </w:rPr>
        <w:t xml:space="preserve"> </w:t>
      </w:r>
      <w:r>
        <w:rPr>
          <w:rStyle w:val="sc-dubctv"/>
          <w:rFonts w:ascii="Times New Roman" w:hAnsi="Times New Roman" w:cs="Times New Roman"/>
          <w:color w:val="auto"/>
          <w:spacing w:val="-5"/>
          <w:sz w:val="24"/>
          <w:szCs w:val="24"/>
          <w:lang w:val="kk-KZ"/>
        </w:rPr>
        <w:t xml:space="preserve"> жұмыс</w:t>
      </w:r>
    </w:p>
    <w:p w14:paraId="6C169D1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ab/>
        <w:t>Жазғы уақытта Санитарлық-эпидемиологиялық қадағалау қызметінің ережелеріне сәйкес спорттық ойындар, қозғалыс ойындары, спорттық мерекелер, экскурсиялар және басқа да шаралар өткізілетіні ұсынылады, сондай-ақ серуендеу уақытының ұзақтығы ұлғайтылуы тиіс. Сауықтыру әсерін арттыру үшін күнделікті тәртіпті балалардың ашық ауада барынша көп болуына, жастарына сәйкес ұйқы уақытының ұзақтығына және өзге демалыс түрлерінің үйлестірілуіне бейімдеу көзделген.</w:t>
      </w:r>
    </w:p>
    <w:p w14:paraId="3A9563E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ab/>
        <w:t>Жазғы кезеңде қолданылатын сауықтыру шараларының түрлері:</w:t>
      </w:r>
    </w:p>
    <w:p w14:paraId="10259791" w14:textId="77777777" w:rsidR="009A1952" w:rsidRDefault="00000000">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таңертеңгі гимнастика (дәстүрлі, түзету жаттығулары);</w:t>
      </w:r>
    </w:p>
    <w:p w14:paraId="0D344D93" w14:textId="77777777" w:rsidR="009A1952" w:rsidRDefault="00000000">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сауықтыру жүгірісі; дене шынықтыру сабақтарының сан алуан түрлері;</w:t>
      </w:r>
    </w:p>
    <w:p w14:paraId="2A90C736" w14:textId="77777777" w:rsidR="009A1952" w:rsidRDefault="00000000">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қозғалмалы ойындар; жаяу серуендер, саяхаттар, бағдаршамдармен серуендеу;</w:t>
      </w:r>
    </w:p>
    <w:p w14:paraId="0F372F0C" w14:textId="77777777" w:rsidR="009A1952" w:rsidRDefault="00000000">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қимыл-қозғалыс жаттығулары (ұсақ моториканы дамыту, зейін мен қозғалыстарды үйлестіру, тепе-теңдікті ұстау жаттығулары, демалу жаттығулары, денені түзу ұстауға және табан сүйегінің құрылымын қалыптастыруға арналған жаттығулар); спорттық жаттығулар мен спорт түрлерінен жекелеген элементтер: ұйықтар алдындағы гимнастика; денені шынықтыру шаралары; күн тәртібіндегі жеке жұмыстар.</w:t>
      </w:r>
    </w:p>
    <w:p w14:paraId="53149D53"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Жазғы кезеңде кадрлармен жұмыс жоспарлау. Балалар бақшасының қызметкерлерімен жұмыстың негізгі міндеттері:</w:t>
      </w:r>
    </w:p>
    <w:p w14:paraId="58E45B4F" w14:textId="77777777" w:rsidR="009A1952" w:rsidRDefault="00000000">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жазғы сауықтыру жұмыстарын ұйымдастыру мәселелері бойынша мұғалімдер мен мамандардың кәсіби шеберлігін арттыру;</w:t>
      </w:r>
    </w:p>
    <w:p w14:paraId="4B8FBD97" w14:textId="77777777" w:rsidR="009A1952" w:rsidRDefault="00000000">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lang w:val="kk-KZ"/>
        </w:rPr>
      </w:pPr>
      <w:r>
        <w:rPr>
          <w:rStyle w:val="sc-dubctv"/>
          <w:spacing w:val="-5"/>
          <w:lang w:val="kk-KZ"/>
        </w:rPr>
        <w:t>бірыңғай білім беру кеңістігі шеңберінде барлық мамандардың интеграциясы деңгейін жоғарылату.</w:t>
      </w:r>
    </w:p>
    <w:p w14:paraId="6469262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Осы міндеттерді шешу үшін әкімшілік-педагоикалық (кеңес өткізу, байқаулар мен жарыстарға ұйымдастыру және басқалар) және әдістемелік жұмыс жоспарланады, оған педагогикалық және медициналық бағытта консультацияларды, практикалық семинарларды (мысалы, балаларға спорттық ойындарды үйрету бойынша), ақпараттық насихат жұмыстарын жоспарлау жатады.</w:t>
      </w:r>
    </w:p>
    <w:p w14:paraId="30EA1112"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ab/>
        <w:t>Жазғы кезеңде кадрлармен жұмыс жоспарлау. Балалар бақшасының қызметкерлерімен жұмыстың негізгі міндеттері: жазғы сауықтыру жұмыстарын ұйымдастыру мәселелері бойынша мұғалімдер мен мамандардың кәсіби шеберлігін арттыру; бірыңғай білім беру кеңістігі шеңберінде барлық мамандардың интеграциясы деңгейін жоғарылату.</w:t>
      </w:r>
    </w:p>
    <w:p w14:paraId="1E9DA40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Осы міндеттерді шешу үшін әкімшілік-педагоикалық (кеңес өткізу, байқаулар мен жарыстарға ұйымдастыру және басқалар) және әдістемелік жұмыс жоспарланады, оған педагогикалық және медициналық бағытта консультацияларды, практикалық семинарларды (мысалы, балаларға спорттық ойындарды үйрету бойынша), ақпараттық насихат жұмыстарын жоспарлау жатады.</w:t>
      </w:r>
    </w:p>
    <w:p w14:paraId="20AA54C5" w14:textId="77777777" w:rsidR="009A1952" w:rsidRDefault="00000000">
      <w:pPr>
        <w:pBdr>
          <w:bottom w:val="single" w:sz="6" w:space="1" w:color="auto"/>
        </w:pBdr>
        <w:spacing w:after="0" w:line="240" w:lineRule="auto"/>
        <w:jc w:val="both"/>
        <w:rPr>
          <w:rFonts w:ascii="Times New Roman" w:hAnsi="Times New Roman"/>
          <w:vanish/>
          <w:color w:val="auto"/>
          <w:sz w:val="24"/>
          <w:szCs w:val="24"/>
          <w:lang w:val="kk-KZ"/>
        </w:rPr>
      </w:pPr>
      <w:r>
        <w:rPr>
          <w:rFonts w:ascii="Times New Roman" w:hAnsi="Times New Roman"/>
          <w:vanish/>
          <w:color w:val="auto"/>
          <w:sz w:val="24"/>
          <w:szCs w:val="24"/>
          <w:lang w:val="kk-KZ"/>
        </w:rPr>
        <w:t>Начало формы</w:t>
      </w:r>
    </w:p>
    <w:p w14:paraId="4182D432" w14:textId="4645153B" w:rsidR="009A1952" w:rsidRDefault="00000000">
      <w:pPr>
        <w:shd w:val="clear" w:color="auto" w:fill="FFFFFF"/>
        <w:spacing w:after="0" w:line="240" w:lineRule="auto"/>
        <w:jc w:val="center"/>
        <w:rPr>
          <w:rFonts w:ascii="Times New Roman" w:hAnsi="Times New Roman"/>
          <w:b/>
          <w:bCs/>
          <w:color w:val="auto"/>
          <w:spacing w:val="-5"/>
          <w:sz w:val="24"/>
          <w:szCs w:val="24"/>
          <w:lang w:val="kk-KZ"/>
        </w:rPr>
      </w:pPr>
      <w:r>
        <w:rPr>
          <w:rFonts w:ascii="Times New Roman" w:hAnsi="Times New Roman"/>
          <w:color w:val="auto"/>
          <w:sz w:val="24"/>
          <w:szCs w:val="24"/>
          <w:lang w:val="kk-KZ"/>
        </w:rPr>
        <w:br/>
      </w:r>
      <w:r>
        <w:rPr>
          <w:rStyle w:val="sc-dubctv"/>
          <w:rFonts w:ascii="Times New Roman" w:hAnsi="Times New Roman"/>
          <w:b/>
          <w:bCs/>
          <w:color w:val="auto"/>
          <w:spacing w:val="-5"/>
          <w:sz w:val="24"/>
          <w:szCs w:val="24"/>
          <w:lang w:val="kk-KZ"/>
        </w:rPr>
        <w:t xml:space="preserve">2024–2025 оқу жылына </w:t>
      </w:r>
      <w:r w:rsidR="00E609D7">
        <w:rPr>
          <w:rStyle w:val="sc-dubctv"/>
          <w:rFonts w:ascii="Times New Roman" w:hAnsi="Times New Roman"/>
          <w:b/>
          <w:bCs/>
          <w:color w:val="auto"/>
          <w:spacing w:val="-5"/>
          <w:sz w:val="24"/>
          <w:szCs w:val="24"/>
          <w:lang w:val="kk-KZ"/>
        </w:rPr>
        <w:t>мектепалды</w:t>
      </w:r>
      <w:r>
        <w:rPr>
          <w:rStyle w:val="sc-dubctv"/>
          <w:rFonts w:ascii="Times New Roman" w:hAnsi="Times New Roman"/>
          <w:b/>
          <w:bCs/>
          <w:color w:val="auto"/>
          <w:spacing w:val="-5"/>
          <w:sz w:val="24"/>
          <w:szCs w:val="24"/>
          <w:lang w:val="kk-KZ"/>
        </w:rPr>
        <w:t xml:space="preserve"> топтарындағы атқарған жұмыстың талдауы</w:t>
      </w:r>
    </w:p>
    <w:p w14:paraId="283EE9B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ab/>
        <w:t>Оқу жылы басында жаңадан келген балалардың балабақша жағдайларына бейімделу үдерісін бақылау жүргізілді. Әрбір баланы зерттеуге арнап бейімделу парағы ашылып, онда баланың тәбеті, ұйқы сапасы, көңіл-күйі, құрдастарымен қарым-қатынасы, ересектердің ықпалы, жеке ерекшеліктері тіркелді. Нәтижелерін саралай келе, кішкентай бүлдіршіндер тобының («Құлпынай») барлық дерлік балалары сәтті бейімделгені анықталды. Олар бір-бірімен жақсы араласады, ересектермен еркін сөйлеседі, тамағын ішеді, ұйқысын қандырады, ата-аналарынан ажырағанда қиындық көрмейді – бұның барлығы сәтті бейімделудің белгісі.</w:t>
      </w:r>
    </w:p>
    <w:p w14:paraId="10995379"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ab/>
        <w:t>Мектепке психологиялық даярлық диагностикасы – білім берудің тәжірибелік психологиясындағы басты бағыттардың бірі саналады. Мектепке даярлаудың маңызды көрсеткіштеріне танымдық процестердің қалыптасуы, мектептегі оқыту үшін маңызы зор пәндік-бейімділік білім, білік, дағдының қалыптасуы жатады.</w:t>
      </w:r>
    </w:p>
    <w:p w14:paraId="652406B2" w14:textId="64776238"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ab/>
        <w:t xml:space="preserve">№7 «Көжектер», №8 «Айжарқын», №9 «Шұғыла», №12 «Нұр бөбек» </w:t>
      </w:r>
      <w:r w:rsidR="00DF3F13">
        <w:rPr>
          <w:rStyle w:val="sc-dubctv"/>
          <w:spacing w:val="-5"/>
          <w:lang w:val="kk-KZ"/>
        </w:rPr>
        <w:t>мектепалды</w:t>
      </w:r>
      <w:r>
        <w:rPr>
          <w:rStyle w:val="sc-dubctv"/>
          <w:spacing w:val="-5"/>
          <w:lang w:val="kk-KZ"/>
        </w:rPr>
        <w:t xml:space="preserve"> топтарында Павлова Н.Н., Руденко Л.Г. әзірлеген кешенді әдістеме көмегімен балалардың мектепке психологиялық дайындығы зерттелді. Зерттеу қорытындысы бойынша, психикалық даму деңгейі төмен балалардың түзету-дамытушы жұмыстарына, ал орташа деңгейдегі балалардың дамытушы жұмыстарына қажеттілік пайда болғаны анықталды. Психикалық процестерді қалыптастыру, еріктілікті дамыту, мектепке дайындауға арналған тренингтік сабақтар өтті.</w:t>
      </w:r>
    </w:p>
    <w:p w14:paraId="3221CE4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lastRenderedPageBreak/>
        <w:tab/>
        <w:t>Жеке жұмыс жоспарлары жасалды. Балалар белгілі танымдық процестерді дамытуға бағытталған дербес немесе кіші топтық дамытушы ойындар мен жаттығуларда қатысты: зейін, ес, ойлау, қиял, қабылдау, ерік қасиеттерін дамытып жаттық. Мұғалімдерге және ата-аналарға мектептің интеллектуалдық, тұлғалық және мотивациялық даярлығын қалай қалыптастыратынын түсіндіріп, ұсыныстар берілді.</w:t>
      </w:r>
    </w:p>
    <w:p w14:paraId="55F35E0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Оқу жылы соңында қайтадан мектепке психологиялық даярлықтың экспресс-тесті «Мектепке даярлық бағдарлы сынамасы» Керн-Йерасек, Банков тестілері өткізілді.</w:t>
      </w:r>
    </w:p>
    <w:p w14:paraId="746BCD8B" w14:textId="77777777" w:rsidR="009A1952" w:rsidRDefault="00000000">
      <w:pPr>
        <w:pStyle w:val="z-1"/>
        <w:jc w:val="both"/>
        <w:rPr>
          <w:rFonts w:ascii="Times New Roman" w:hAnsi="Times New Roman" w:cs="Times New Roman"/>
          <w:sz w:val="24"/>
          <w:szCs w:val="24"/>
          <w:lang w:val="kk-KZ"/>
        </w:rPr>
      </w:pPr>
      <w:r>
        <w:rPr>
          <w:rFonts w:ascii="Times New Roman" w:hAnsi="Times New Roman" w:cs="Times New Roman"/>
          <w:sz w:val="24"/>
          <w:szCs w:val="24"/>
          <w:lang w:val="kk-KZ"/>
        </w:rPr>
        <w:t>Начало формы</w:t>
      </w:r>
    </w:p>
    <w:p w14:paraId="66B94FDF" w14:textId="77777777" w:rsidR="009A1952" w:rsidRDefault="009A1952">
      <w:pPr>
        <w:tabs>
          <w:tab w:val="left" w:pos="0"/>
        </w:tabs>
        <w:spacing w:after="0" w:line="240" w:lineRule="auto"/>
        <w:ind w:firstLine="709"/>
        <w:contextualSpacing/>
        <w:jc w:val="both"/>
        <w:rPr>
          <w:rFonts w:ascii="Times New Roman" w:hAnsi="Times New Roman"/>
          <w:color w:val="auto"/>
          <w:sz w:val="24"/>
          <w:szCs w:val="24"/>
          <w:lang w:val="kk-KZ"/>
        </w:rPr>
      </w:pPr>
    </w:p>
    <w:tbl>
      <w:tblPr>
        <w:tblW w:w="9951" w:type="dxa"/>
        <w:tblInd w:w="-34" w:type="dxa"/>
        <w:tblLayout w:type="fixed"/>
        <w:tblLook w:val="04A0" w:firstRow="1" w:lastRow="0" w:firstColumn="1" w:lastColumn="0" w:noHBand="0" w:noVBand="1"/>
      </w:tblPr>
      <w:tblGrid>
        <w:gridCol w:w="596"/>
        <w:gridCol w:w="1303"/>
        <w:gridCol w:w="18"/>
        <w:gridCol w:w="1940"/>
        <w:gridCol w:w="1985"/>
        <w:gridCol w:w="2125"/>
        <w:gridCol w:w="1984"/>
      </w:tblGrid>
      <w:tr w:rsidR="009A1952" w14:paraId="3CFE739D" w14:textId="77777777">
        <w:trPr>
          <w:trHeight w:val="1099"/>
        </w:trPr>
        <w:tc>
          <w:tcPr>
            <w:tcW w:w="1917" w:type="dxa"/>
            <w:gridSpan w:val="3"/>
            <w:tcBorders>
              <w:top w:val="single" w:sz="4" w:space="0" w:color="auto"/>
              <w:left w:val="single" w:sz="4" w:space="0" w:color="auto"/>
              <w:bottom w:val="single" w:sz="4" w:space="0" w:color="auto"/>
              <w:right w:val="single" w:sz="4" w:space="0" w:color="auto"/>
            </w:tcBorders>
          </w:tcPr>
          <w:p w14:paraId="6E39F9F2"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Топ аты </w:t>
            </w:r>
          </w:p>
        </w:tc>
        <w:tc>
          <w:tcPr>
            <w:tcW w:w="1940" w:type="dxa"/>
            <w:tcBorders>
              <w:top w:val="single" w:sz="4" w:space="0" w:color="auto"/>
              <w:left w:val="single" w:sz="4" w:space="0" w:color="auto"/>
              <w:bottom w:val="single" w:sz="4" w:space="0" w:color="auto"/>
              <w:right w:val="single" w:sz="4" w:space="0" w:color="auto"/>
            </w:tcBorders>
          </w:tcPr>
          <w:p w14:paraId="4136B43F"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Жазуды көшіріп жазу</w:t>
            </w:r>
          </w:p>
        </w:tc>
        <w:tc>
          <w:tcPr>
            <w:tcW w:w="1985" w:type="dxa"/>
            <w:tcBorders>
              <w:top w:val="single" w:sz="4" w:space="0" w:color="auto"/>
              <w:left w:val="single" w:sz="4" w:space="0" w:color="auto"/>
              <w:bottom w:val="single" w:sz="4" w:space="0" w:color="auto"/>
              <w:right w:val="single" w:sz="4" w:space="0" w:color="auto"/>
            </w:tcBorders>
          </w:tcPr>
          <w:p w14:paraId="6AADAE20"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Нүктелерді көшіріп салу</w:t>
            </w:r>
          </w:p>
        </w:tc>
        <w:tc>
          <w:tcPr>
            <w:tcW w:w="2125" w:type="dxa"/>
            <w:tcBorders>
              <w:top w:val="single" w:sz="4" w:space="0" w:color="auto"/>
              <w:left w:val="single" w:sz="4" w:space="0" w:color="auto"/>
              <w:bottom w:val="single" w:sz="4" w:space="0" w:color="auto"/>
              <w:right w:val="single" w:sz="4" w:space="0" w:color="auto"/>
            </w:tcBorders>
          </w:tcPr>
          <w:p w14:paraId="23FDE847"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Адамның суретін салу</w:t>
            </w:r>
          </w:p>
        </w:tc>
        <w:tc>
          <w:tcPr>
            <w:tcW w:w="1984" w:type="dxa"/>
            <w:tcBorders>
              <w:top w:val="single" w:sz="4" w:space="0" w:color="auto"/>
              <w:left w:val="single" w:sz="4" w:space="0" w:color="auto"/>
              <w:bottom w:val="single" w:sz="4" w:space="0" w:color="auto"/>
              <w:right w:val="single" w:sz="4" w:space="0" w:color="auto"/>
            </w:tcBorders>
          </w:tcPr>
          <w:p w14:paraId="5EC4BFC9"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Сұрақ-жауап</w:t>
            </w:r>
          </w:p>
        </w:tc>
      </w:tr>
      <w:tr w:rsidR="009A1952" w14:paraId="56B5EFF4" w14:textId="77777777">
        <w:trPr>
          <w:trHeight w:val="414"/>
        </w:trPr>
        <w:tc>
          <w:tcPr>
            <w:tcW w:w="596" w:type="dxa"/>
            <w:tcBorders>
              <w:top w:val="single" w:sz="4" w:space="0" w:color="auto"/>
              <w:left w:val="single" w:sz="4" w:space="0" w:color="auto"/>
              <w:bottom w:val="single" w:sz="4" w:space="0" w:color="auto"/>
              <w:right w:val="single" w:sz="4" w:space="0" w:color="auto"/>
            </w:tcBorders>
          </w:tcPr>
          <w:p w14:paraId="08A60F9A" w14:textId="77777777" w:rsidR="009A1952" w:rsidRDefault="00000000">
            <w:pPr>
              <w:spacing w:after="0" w:line="240" w:lineRule="auto"/>
              <w:jc w:val="both"/>
              <w:rPr>
                <w:rFonts w:ascii="Times New Roman" w:hAnsi="Times New Roman"/>
                <w:b/>
                <w:bCs/>
                <w:sz w:val="24"/>
                <w:szCs w:val="24"/>
                <w:lang w:val="en-US"/>
              </w:rPr>
            </w:pPr>
            <w:r>
              <w:rPr>
                <w:rFonts w:ascii="Times New Roman" w:hAnsi="Times New Roman"/>
                <w:b/>
                <w:bCs/>
                <w:sz w:val="24"/>
                <w:szCs w:val="24"/>
                <w:lang w:val="kk-KZ"/>
              </w:rPr>
              <w:t xml:space="preserve">№ </w:t>
            </w:r>
            <w:r>
              <w:rPr>
                <w:rFonts w:ascii="Times New Roman" w:hAnsi="Times New Roman"/>
                <w:b/>
                <w:bCs/>
                <w:sz w:val="24"/>
                <w:szCs w:val="24"/>
                <w:lang w:val="en-US"/>
              </w:rPr>
              <w:t>7</w:t>
            </w:r>
          </w:p>
        </w:tc>
        <w:tc>
          <w:tcPr>
            <w:tcW w:w="1303" w:type="dxa"/>
            <w:tcBorders>
              <w:top w:val="single" w:sz="4" w:space="0" w:color="auto"/>
              <w:left w:val="single" w:sz="4" w:space="0" w:color="auto"/>
              <w:bottom w:val="single" w:sz="4" w:space="0" w:color="auto"/>
              <w:right w:val="single" w:sz="4" w:space="0" w:color="auto"/>
            </w:tcBorders>
          </w:tcPr>
          <w:p w14:paraId="65B137F2"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«Көжектер»</w:t>
            </w:r>
          </w:p>
          <w:p w14:paraId="5ABC372C"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69,5%</w:t>
            </w:r>
          </w:p>
          <w:p w14:paraId="019D8148" w14:textId="77777777" w:rsidR="009A1952" w:rsidRDefault="009A1952">
            <w:pPr>
              <w:spacing w:after="0" w:line="240" w:lineRule="auto"/>
              <w:jc w:val="both"/>
              <w:rPr>
                <w:rFonts w:ascii="Times New Roman" w:hAnsi="Times New Roman"/>
                <w:b/>
                <w:bCs/>
                <w:sz w:val="24"/>
                <w:szCs w:val="24"/>
                <w:lang w:val="kk-KZ"/>
              </w:rPr>
            </w:pPr>
          </w:p>
        </w:tc>
        <w:tc>
          <w:tcPr>
            <w:tcW w:w="1958" w:type="dxa"/>
            <w:gridSpan w:val="2"/>
            <w:tcBorders>
              <w:top w:val="single" w:sz="4" w:space="0" w:color="auto"/>
              <w:left w:val="single" w:sz="4" w:space="0" w:color="auto"/>
              <w:bottom w:val="single" w:sz="4" w:space="0" w:color="auto"/>
              <w:right w:val="single" w:sz="4" w:space="0" w:color="auto"/>
            </w:tcBorders>
          </w:tcPr>
          <w:p w14:paraId="12756905"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2/9</w:t>
            </w:r>
            <w:r>
              <w:rPr>
                <w:rFonts w:ascii="Times New Roman" w:hAnsi="Times New Roman"/>
                <w:sz w:val="24"/>
                <w:szCs w:val="24"/>
                <w:lang w:val="en-US"/>
              </w:rPr>
              <w:t>%</w:t>
            </w:r>
            <w:r>
              <w:rPr>
                <w:rFonts w:ascii="Times New Roman" w:hAnsi="Times New Roman"/>
                <w:sz w:val="24"/>
                <w:szCs w:val="24"/>
                <w:lang w:val="kk-KZ"/>
              </w:rPr>
              <w:t>, орташа 9/39 %,төмен 12/52 %</w:t>
            </w:r>
          </w:p>
        </w:tc>
        <w:tc>
          <w:tcPr>
            <w:tcW w:w="1985" w:type="dxa"/>
            <w:tcBorders>
              <w:top w:val="single" w:sz="4" w:space="0" w:color="auto"/>
              <w:left w:val="single" w:sz="4" w:space="0" w:color="auto"/>
              <w:bottom w:val="single" w:sz="4" w:space="0" w:color="auto"/>
              <w:right w:val="single" w:sz="4" w:space="0" w:color="auto"/>
            </w:tcBorders>
          </w:tcPr>
          <w:p w14:paraId="3D4AB1B2"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7/30</w:t>
            </w:r>
            <w:r>
              <w:rPr>
                <w:rFonts w:ascii="Times New Roman" w:hAnsi="Times New Roman"/>
                <w:sz w:val="24"/>
                <w:szCs w:val="24"/>
                <w:lang w:val="en-US"/>
              </w:rPr>
              <w:t>%</w:t>
            </w:r>
            <w:r>
              <w:rPr>
                <w:rFonts w:ascii="Times New Roman" w:hAnsi="Times New Roman"/>
                <w:sz w:val="24"/>
                <w:szCs w:val="24"/>
                <w:lang w:val="kk-KZ"/>
              </w:rPr>
              <w:t>, орташа 11/48 %,төмен 5/22 %</w:t>
            </w:r>
          </w:p>
        </w:tc>
        <w:tc>
          <w:tcPr>
            <w:tcW w:w="2125" w:type="dxa"/>
            <w:tcBorders>
              <w:top w:val="single" w:sz="4" w:space="0" w:color="auto"/>
              <w:left w:val="single" w:sz="4" w:space="0" w:color="auto"/>
              <w:bottom w:val="single" w:sz="4" w:space="0" w:color="auto"/>
              <w:right w:val="single" w:sz="4" w:space="0" w:color="auto"/>
            </w:tcBorders>
          </w:tcPr>
          <w:p w14:paraId="758FC69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Жоғары 3/13 </w:t>
            </w:r>
            <w:r>
              <w:rPr>
                <w:rFonts w:ascii="Times New Roman" w:hAnsi="Times New Roman"/>
                <w:sz w:val="24"/>
                <w:szCs w:val="24"/>
                <w:lang w:val="en-US"/>
              </w:rPr>
              <w:t>%</w:t>
            </w:r>
            <w:r>
              <w:rPr>
                <w:rFonts w:ascii="Times New Roman" w:hAnsi="Times New Roman"/>
                <w:sz w:val="24"/>
                <w:szCs w:val="24"/>
                <w:lang w:val="kk-KZ"/>
              </w:rPr>
              <w:t>, орташа13/57 %,төмен7/30 %</w:t>
            </w:r>
          </w:p>
        </w:tc>
        <w:tc>
          <w:tcPr>
            <w:tcW w:w="1984" w:type="dxa"/>
            <w:tcBorders>
              <w:top w:val="single" w:sz="4" w:space="0" w:color="auto"/>
              <w:left w:val="single" w:sz="4" w:space="0" w:color="auto"/>
              <w:bottom w:val="single" w:sz="4" w:space="0" w:color="auto"/>
              <w:right w:val="single" w:sz="4" w:space="0" w:color="auto"/>
            </w:tcBorders>
          </w:tcPr>
          <w:p w14:paraId="27C1F3E2"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 xml:space="preserve">Жоғары 8/35 </w:t>
            </w:r>
            <w:r>
              <w:rPr>
                <w:rFonts w:ascii="Times New Roman" w:hAnsi="Times New Roman"/>
                <w:sz w:val="24"/>
                <w:szCs w:val="24"/>
                <w:lang w:val="en-US"/>
              </w:rPr>
              <w:t>%</w:t>
            </w:r>
            <w:r>
              <w:rPr>
                <w:rFonts w:ascii="Times New Roman" w:hAnsi="Times New Roman"/>
                <w:sz w:val="24"/>
                <w:szCs w:val="24"/>
                <w:lang w:val="kk-KZ"/>
              </w:rPr>
              <w:t>, орташа11/48 %,төмен 4/17%</w:t>
            </w:r>
          </w:p>
        </w:tc>
      </w:tr>
      <w:tr w:rsidR="009A1952" w14:paraId="62BE2945" w14:textId="77777777">
        <w:trPr>
          <w:trHeight w:val="478"/>
        </w:trPr>
        <w:tc>
          <w:tcPr>
            <w:tcW w:w="596" w:type="dxa"/>
            <w:tcBorders>
              <w:top w:val="single" w:sz="4" w:space="0" w:color="auto"/>
              <w:left w:val="single" w:sz="4" w:space="0" w:color="auto"/>
              <w:bottom w:val="single" w:sz="4" w:space="0" w:color="auto"/>
              <w:right w:val="single" w:sz="4" w:space="0" w:color="auto"/>
            </w:tcBorders>
          </w:tcPr>
          <w:p w14:paraId="1CC34F17"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8</w:t>
            </w:r>
          </w:p>
        </w:tc>
        <w:tc>
          <w:tcPr>
            <w:tcW w:w="1303" w:type="dxa"/>
            <w:tcBorders>
              <w:top w:val="single" w:sz="4" w:space="0" w:color="auto"/>
              <w:left w:val="single" w:sz="4" w:space="0" w:color="auto"/>
              <w:bottom w:val="single" w:sz="4" w:space="0" w:color="auto"/>
              <w:right w:val="single" w:sz="4" w:space="0" w:color="auto"/>
            </w:tcBorders>
          </w:tcPr>
          <w:p w14:paraId="0BBDEAF8"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 «Айжарқын»</w:t>
            </w:r>
          </w:p>
          <w:p w14:paraId="0FEBD5C2" w14:textId="77777777" w:rsidR="009A1952" w:rsidRDefault="009A1952">
            <w:pPr>
              <w:spacing w:after="0" w:line="240" w:lineRule="auto"/>
              <w:jc w:val="both"/>
              <w:rPr>
                <w:rFonts w:ascii="Times New Roman" w:hAnsi="Times New Roman"/>
                <w:b/>
                <w:bCs/>
                <w:sz w:val="24"/>
                <w:szCs w:val="24"/>
                <w:lang w:val="kk-KZ"/>
              </w:rPr>
            </w:pPr>
          </w:p>
          <w:p w14:paraId="657426A7" w14:textId="77777777" w:rsidR="009A1952" w:rsidRDefault="00000000">
            <w:pPr>
              <w:spacing w:after="0" w:line="240" w:lineRule="auto"/>
              <w:jc w:val="both"/>
              <w:rPr>
                <w:rFonts w:ascii="Times New Roman" w:hAnsi="Times New Roman"/>
                <w:b/>
                <w:bCs/>
                <w:sz w:val="24"/>
                <w:szCs w:val="24"/>
              </w:rPr>
            </w:pPr>
            <w:r>
              <w:rPr>
                <w:rFonts w:ascii="Times New Roman" w:hAnsi="Times New Roman"/>
                <w:b/>
                <w:bCs/>
                <w:sz w:val="24"/>
                <w:szCs w:val="24"/>
                <w:lang w:val="kk-KZ"/>
              </w:rPr>
              <w:t>69,5</w:t>
            </w:r>
            <w:r>
              <w:rPr>
                <w:rFonts w:ascii="Times New Roman" w:hAnsi="Times New Roman"/>
                <w:b/>
                <w:bCs/>
                <w:sz w:val="24"/>
                <w:szCs w:val="24"/>
              </w:rPr>
              <w:t>%</w:t>
            </w:r>
          </w:p>
        </w:tc>
        <w:tc>
          <w:tcPr>
            <w:tcW w:w="1958" w:type="dxa"/>
            <w:gridSpan w:val="2"/>
            <w:tcBorders>
              <w:top w:val="single" w:sz="4" w:space="0" w:color="auto"/>
              <w:left w:val="single" w:sz="4" w:space="0" w:color="auto"/>
              <w:bottom w:val="single" w:sz="4" w:space="0" w:color="auto"/>
              <w:right w:val="single" w:sz="4" w:space="0" w:color="auto"/>
            </w:tcBorders>
          </w:tcPr>
          <w:p w14:paraId="33FBB0D5"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5-21</w:t>
            </w:r>
            <w:r>
              <w:rPr>
                <w:rFonts w:ascii="Times New Roman" w:hAnsi="Times New Roman"/>
                <w:sz w:val="24"/>
                <w:szCs w:val="24"/>
                <w:lang w:val="en-US"/>
              </w:rPr>
              <w:t>%</w:t>
            </w:r>
            <w:r>
              <w:rPr>
                <w:rFonts w:ascii="Times New Roman" w:hAnsi="Times New Roman"/>
                <w:sz w:val="24"/>
                <w:szCs w:val="24"/>
                <w:lang w:val="kk-KZ"/>
              </w:rPr>
              <w:t>, орташа13-56%,төмен 3-14%, қатыспады 2-9</w:t>
            </w:r>
            <w:r>
              <w:rPr>
                <w:rFonts w:ascii="Times New Roman" w:hAnsi="Times New Roman"/>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Pr>
          <w:p w14:paraId="59BB9EE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Жоғары 9-39 </w:t>
            </w:r>
            <w:r>
              <w:rPr>
                <w:rFonts w:ascii="Times New Roman" w:hAnsi="Times New Roman"/>
                <w:sz w:val="24"/>
                <w:szCs w:val="24"/>
                <w:lang w:val="en-US"/>
              </w:rPr>
              <w:t>%</w:t>
            </w:r>
            <w:r>
              <w:rPr>
                <w:rFonts w:ascii="Times New Roman" w:hAnsi="Times New Roman"/>
                <w:sz w:val="24"/>
                <w:szCs w:val="24"/>
                <w:lang w:val="kk-KZ"/>
              </w:rPr>
              <w:t xml:space="preserve">, орташа %,төмен 4-17%, 2-9 қатыспады </w:t>
            </w:r>
            <w:r>
              <w:rPr>
                <w:rFonts w:ascii="Times New Roman" w:hAnsi="Times New Roman"/>
                <w:sz w:val="24"/>
                <w:szCs w:val="24"/>
                <w:lang w:val="en-US"/>
              </w:rPr>
              <w:t>%</w:t>
            </w:r>
          </w:p>
        </w:tc>
        <w:tc>
          <w:tcPr>
            <w:tcW w:w="2125" w:type="dxa"/>
            <w:tcBorders>
              <w:top w:val="single" w:sz="4" w:space="0" w:color="auto"/>
              <w:left w:val="single" w:sz="4" w:space="0" w:color="auto"/>
              <w:bottom w:val="single" w:sz="4" w:space="0" w:color="auto"/>
              <w:right w:val="single" w:sz="4" w:space="0" w:color="auto"/>
            </w:tcBorders>
          </w:tcPr>
          <w:p w14:paraId="0DCB5D8F"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2-9</w:t>
            </w:r>
            <w:r>
              <w:rPr>
                <w:rFonts w:ascii="Times New Roman" w:hAnsi="Times New Roman"/>
                <w:sz w:val="24"/>
                <w:szCs w:val="24"/>
                <w:lang w:val="en-US"/>
              </w:rPr>
              <w:t>%</w:t>
            </w:r>
            <w:r>
              <w:rPr>
                <w:rFonts w:ascii="Times New Roman" w:hAnsi="Times New Roman"/>
                <w:sz w:val="24"/>
                <w:szCs w:val="24"/>
                <w:lang w:val="kk-KZ"/>
              </w:rPr>
              <w:t>, орташа 12-52%,төмен 7-30%, қатыспады 2-9</w:t>
            </w:r>
            <w:r>
              <w:rPr>
                <w:rFonts w:ascii="Times New Roman" w:hAnsi="Times New Roman"/>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tcPr>
          <w:p w14:paraId="4DD0EA6D"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 xml:space="preserve">Жоғары 5-22 </w:t>
            </w:r>
            <w:r>
              <w:rPr>
                <w:rFonts w:ascii="Times New Roman" w:hAnsi="Times New Roman"/>
                <w:sz w:val="24"/>
                <w:szCs w:val="24"/>
                <w:lang w:val="en-US"/>
              </w:rPr>
              <w:t>%</w:t>
            </w:r>
            <w:r>
              <w:rPr>
                <w:rFonts w:ascii="Times New Roman" w:hAnsi="Times New Roman"/>
                <w:sz w:val="24"/>
                <w:szCs w:val="24"/>
                <w:lang w:val="kk-KZ"/>
              </w:rPr>
              <w:t xml:space="preserve">, орташа 11-48%,төмен 5-22 %, қатыспады 2-9 </w:t>
            </w:r>
            <w:r>
              <w:rPr>
                <w:rFonts w:ascii="Times New Roman" w:hAnsi="Times New Roman"/>
                <w:sz w:val="24"/>
                <w:szCs w:val="24"/>
                <w:lang w:val="en-US"/>
              </w:rPr>
              <w:t>%</w:t>
            </w:r>
          </w:p>
        </w:tc>
      </w:tr>
      <w:tr w:rsidR="009A1952" w14:paraId="33ABFEC2" w14:textId="77777777">
        <w:tc>
          <w:tcPr>
            <w:tcW w:w="596" w:type="dxa"/>
            <w:tcBorders>
              <w:top w:val="single" w:sz="4" w:space="0" w:color="auto"/>
              <w:left w:val="single" w:sz="4" w:space="0" w:color="auto"/>
              <w:bottom w:val="single" w:sz="4" w:space="0" w:color="auto"/>
              <w:right w:val="single" w:sz="4" w:space="0" w:color="auto"/>
            </w:tcBorders>
          </w:tcPr>
          <w:p w14:paraId="34421575"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9</w:t>
            </w:r>
          </w:p>
        </w:tc>
        <w:tc>
          <w:tcPr>
            <w:tcW w:w="1303" w:type="dxa"/>
            <w:tcBorders>
              <w:top w:val="single" w:sz="4" w:space="0" w:color="auto"/>
              <w:left w:val="single" w:sz="4" w:space="0" w:color="auto"/>
              <w:bottom w:val="single" w:sz="4" w:space="0" w:color="auto"/>
              <w:right w:val="single" w:sz="4" w:space="0" w:color="auto"/>
            </w:tcBorders>
          </w:tcPr>
          <w:p w14:paraId="663DF7BA" w14:textId="77777777" w:rsidR="009A1952" w:rsidRDefault="00000000">
            <w:pPr>
              <w:spacing w:after="0" w:line="240" w:lineRule="auto"/>
              <w:jc w:val="both"/>
              <w:rPr>
                <w:rFonts w:ascii="Times New Roman" w:hAnsi="Times New Roman"/>
                <w:b/>
                <w:bCs/>
                <w:sz w:val="24"/>
                <w:szCs w:val="24"/>
              </w:rPr>
            </w:pPr>
            <w:r>
              <w:rPr>
                <w:rFonts w:ascii="Times New Roman" w:hAnsi="Times New Roman"/>
                <w:b/>
                <w:bCs/>
                <w:sz w:val="24"/>
                <w:szCs w:val="24"/>
                <w:lang w:val="kk-KZ"/>
              </w:rPr>
              <w:t>«Шұғыла» 76</w:t>
            </w:r>
            <w:r>
              <w:rPr>
                <w:rFonts w:ascii="Times New Roman" w:hAnsi="Times New Roman"/>
                <w:b/>
                <w:bCs/>
                <w:sz w:val="24"/>
                <w:szCs w:val="24"/>
              </w:rPr>
              <w:t>%</w:t>
            </w:r>
          </w:p>
        </w:tc>
        <w:tc>
          <w:tcPr>
            <w:tcW w:w="1958" w:type="dxa"/>
            <w:gridSpan w:val="2"/>
            <w:tcBorders>
              <w:top w:val="single" w:sz="4" w:space="0" w:color="auto"/>
              <w:left w:val="single" w:sz="4" w:space="0" w:color="auto"/>
              <w:bottom w:val="single" w:sz="4" w:space="0" w:color="auto"/>
              <w:right w:val="single" w:sz="4" w:space="0" w:color="auto"/>
            </w:tcBorders>
          </w:tcPr>
          <w:p w14:paraId="72558CAF"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Жоғары 6/28 </w:t>
            </w:r>
            <w:r>
              <w:rPr>
                <w:rFonts w:ascii="Times New Roman" w:hAnsi="Times New Roman"/>
                <w:sz w:val="24"/>
                <w:szCs w:val="24"/>
                <w:lang w:val="en-US"/>
              </w:rPr>
              <w:t>%</w:t>
            </w:r>
            <w:r>
              <w:rPr>
                <w:rFonts w:ascii="Times New Roman" w:hAnsi="Times New Roman"/>
                <w:sz w:val="24"/>
                <w:szCs w:val="24"/>
                <w:lang w:val="kk-KZ"/>
              </w:rPr>
              <w:t xml:space="preserve">, орташа9/43 %,төмен 6/29 %, </w:t>
            </w:r>
          </w:p>
        </w:tc>
        <w:tc>
          <w:tcPr>
            <w:tcW w:w="1985" w:type="dxa"/>
            <w:tcBorders>
              <w:top w:val="single" w:sz="4" w:space="0" w:color="auto"/>
              <w:left w:val="single" w:sz="4" w:space="0" w:color="auto"/>
              <w:bottom w:val="single" w:sz="4" w:space="0" w:color="auto"/>
              <w:right w:val="single" w:sz="4" w:space="0" w:color="auto"/>
            </w:tcBorders>
          </w:tcPr>
          <w:p w14:paraId="570307EA"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8/38</w:t>
            </w:r>
            <w:r>
              <w:rPr>
                <w:rFonts w:ascii="Times New Roman" w:hAnsi="Times New Roman"/>
                <w:sz w:val="24"/>
                <w:szCs w:val="24"/>
                <w:lang w:val="en-US"/>
              </w:rPr>
              <w:t>%</w:t>
            </w:r>
            <w:r>
              <w:rPr>
                <w:rFonts w:ascii="Times New Roman" w:hAnsi="Times New Roman"/>
                <w:sz w:val="24"/>
                <w:szCs w:val="24"/>
                <w:lang w:val="kk-KZ"/>
              </w:rPr>
              <w:t>, орташа 11/52 %,төмен 2/10%</w:t>
            </w:r>
          </w:p>
        </w:tc>
        <w:tc>
          <w:tcPr>
            <w:tcW w:w="2125" w:type="dxa"/>
            <w:tcBorders>
              <w:top w:val="single" w:sz="4" w:space="0" w:color="auto"/>
              <w:left w:val="single" w:sz="4" w:space="0" w:color="auto"/>
              <w:bottom w:val="single" w:sz="4" w:space="0" w:color="auto"/>
              <w:right w:val="single" w:sz="4" w:space="0" w:color="auto"/>
            </w:tcBorders>
          </w:tcPr>
          <w:p w14:paraId="2A537D0B"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4/19</w:t>
            </w:r>
            <w:r>
              <w:rPr>
                <w:rFonts w:ascii="Times New Roman" w:hAnsi="Times New Roman"/>
                <w:sz w:val="24"/>
                <w:szCs w:val="24"/>
                <w:lang w:val="en-US"/>
              </w:rPr>
              <w:t>%</w:t>
            </w:r>
            <w:r>
              <w:rPr>
                <w:rFonts w:ascii="Times New Roman" w:hAnsi="Times New Roman"/>
                <w:sz w:val="24"/>
                <w:szCs w:val="24"/>
                <w:lang w:val="kk-KZ"/>
              </w:rPr>
              <w:t xml:space="preserve">, орташа 10/48 %,төмен 7/33%, </w:t>
            </w:r>
          </w:p>
        </w:tc>
        <w:tc>
          <w:tcPr>
            <w:tcW w:w="1984" w:type="dxa"/>
            <w:tcBorders>
              <w:top w:val="single" w:sz="4" w:space="0" w:color="auto"/>
              <w:left w:val="single" w:sz="4" w:space="0" w:color="auto"/>
              <w:bottom w:val="single" w:sz="4" w:space="0" w:color="auto"/>
              <w:right w:val="single" w:sz="4" w:space="0" w:color="auto"/>
            </w:tcBorders>
          </w:tcPr>
          <w:p w14:paraId="5FF0CB16"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Жоғары5/24 </w:t>
            </w:r>
            <w:r>
              <w:rPr>
                <w:rFonts w:ascii="Times New Roman" w:hAnsi="Times New Roman"/>
                <w:sz w:val="24"/>
                <w:szCs w:val="24"/>
                <w:lang w:val="en-US"/>
              </w:rPr>
              <w:t>%</w:t>
            </w:r>
            <w:r>
              <w:rPr>
                <w:rFonts w:ascii="Times New Roman" w:hAnsi="Times New Roman"/>
                <w:sz w:val="24"/>
                <w:szCs w:val="24"/>
                <w:lang w:val="kk-KZ"/>
              </w:rPr>
              <w:t xml:space="preserve">, орташа 10/48 %,төмен 6/28 %, </w:t>
            </w:r>
          </w:p>
        </w:tc>
      </w:tr>
      <w:tr w:rsidR="009A1952" w14:paraId="3CD4FC6E" w14:textId="77777777">
        <w:tc>
          <w:tcPr>
            <w:tcW w:w="596" w:type="dxa"/>
            <w:tcBorders>
              <w:top w:val="single" w:sz="4" w:space="0" w:color="auto"/>
              <w:left w:val="single" w:sz="4" w:space="0" w:color="auto"/>
              <w:bottom w:val="single" w:sz="4" w:space="0" w:color="auto"/>
              <w:right w:val="single" w:sz="4" w:space="0" w:color="auto"/>
            </w:tcBorders>
          </w:tcPr>
          <w:p w14:paraId="6859244D"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12</w:t>
            </w:r>
          </w:p>
        </w:tc>
        <w:tc>
          <w:tcPr>
            <w:tcW w:w="1303" w:type="dxa"/>
            <w:tcBorders>
              <w:top w:val="single" w:sz="4" w:space="0" w:color="auto"/>
              <w:left w:val="single" w:sz="4" w:space="0" w:color="auto"/>
              <w:bottom w:val="single" w:sz="4" w:space="0" w:color="auto"/>
              <w:right w:val="single" w:sz="4" w:space="0" w:color="auto"/>
            </w:tcBorders>
          </w:tcPr>
          <w:p w14:paraId="3ED29748"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«Нұр бөбек»</w:t>
            </w:r>
          </w:p>
          <w:p w14:paraId="300281EB" w14:textId="77777777" w:rsidR="009A1952" w:rsidRDefault="00000000">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68</w:t>
            </w:r>
            <w:r>
              <w:rPr>
                <w:rFonts w:ascii="Times New Roman" w:hAnsi="Times New Roman"/>
                <w:b/>
                <w:bCs/>
                <w:sz w:val="24"/>
                <w:szCs w:val="24"/>
              </w:rPr>
              <w:t>%</w:t>
            </w:r>
          </w:p>
        </w:tc>
        <w:tc>
          <w:tcPr>
            <w:tcW w:w="1958" w:type="dxa"/>
            <w:gridSpan w:val="2"/>
            <w:tcBorders>
              <w:top w:val="single" w:sz="4" w:space="0" w:color="auto"/>
              <w:left w:val="single" w:sz="4" w:space="0" w:color="auto"/>
              <w:bottom w:val="single" w:sz="4" w:space="0" w:color="auto"/>
              <w:right w:val="single" w:sz="4" w:space="0" w:color="auto"/>
            </w:tcBorders>
          </w:tcPr>
          <w:p w14:paraId="6B3EE94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5</w:t>
            </w:r>
            <w:r>
              <w:rPr>
                <w:rFonts w:ascii="Times New Roman" w:hAnsi="Times New Roman"/>
                <w:sz w:val="24"/>
                <w:szCs w:val="24"/>
                <w:lang w:val="en-US"/>
              </w:rPr>
              <w:t>/23</w:t>
            </w:r>
            <w:r>
              <w:rPr>
                <w:rFonts w:ascii="Times New Roman" w:hAnsi="Times New Roman"/>
                <w:sz w:val="24"/>
                <w:szCs w:val="24"/>
                <w:lang w:val="kk-KZ"/>
              </w:rPr>
              <w:t xml:space="preserve"> </w:t>
            </w:r>
            <w:r>
              <w:rPr>
                <w:rFonts w:ascii="Times New Roman" w:hAnsi="Times New Roman"/>
                <w:sz w:val="24"/>
                <w:szCs w:val="24"/>
                <w:lang w:val="en-US"/>
              </w:rPr>
              <w:t>%</w:t>
            </w:r>
            <w:r>
              <w:rPr>
                <w:rFonts w:ascii="Times New Roman" w:hAnsi="Times New Roman"/>
                <w:sz w:val="24"/>
                <w:szCs w:val="24"/>
                <w:lang w:val="kk-KZ"/>
              </w:rPr>
              <w:t>, орташа 6/</w:t>
            </w:r>
            <w:r>
              <w:rPr>
                <w:rFonts w:ascii="Times New Roman" w:hAnsi="Times New Roman"/>
                <w:sz w:val="24"/>
                <w:szCs w:val="24"/>
                <w:lang w:val="en-US"/>
              </w:rPr>
              <w:t>27</w:t>
            </w:r>
            <w:r>
              <w:rPr>
                <w:rFonts w:ascii="Times New Roman" w:hAnsi="Times New Roman"/>
                <w:sz w:val="24"/>
                <w:szCs w:val="24"/>
                <w:lang w:val="kk-KZ"/>
              </w:rPr>
              <w:t xml:space="preserve"> %,төмен 11/</w:t>
            </w:r>
            <w:r>
              <w:rPr>
                <w:rFonts w:ascii="Times New Roman" w:hAnsi="Times New Roman"/>
                <w:sz w:val="24"/>
                <w:szCs w:val="24"/>
                <w:lang w:val="en-US"/>
              </w:rPr>
              <w:t>50</w:t>
            </w:r>
            <w:r>
              <w:rPr>
                <w:rFonts w:ascii="Times New Roman" w:hAnsi="Times New Roman"/>
                <w:sz w:val="24"/>
                <w:szCs w:val="24"/>
                <w:lang w:val="kk-KZ"/>
              </w:rPr>
              <w:t xml:space="preserve"> %, </w:t>
            </w:r>
          </w:p>
        </w:tc>
        <w:tc>
          <w:tcPr>
            <w:tcW w:w="1985" w:type="dxa"/>
            <w:tcBorders>
              <w:top w:val="single" w:sz="4" w:space="0" w:color="auto"/>
              <w:left w:val="single" w:sz="4" w:space="0" w:color="auto"/>
              <w:bottom w:val="single" w:sz="4" w:space="0" w:color="auto"/>
              <w:right w:val="single" w:sz="4" w:space="0" w:color="auto"/>
            </w:tcBorders>
          </w:tcPr>
          <w:p w14:paraId="6787A7D3"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Жоғары10/</w:t>
            </w:r>
            <w:r>
              <w:rPr>
                <w:rFonts w:ascii="Times New Roman" w:hAnsi="Times New Roman"/>
                <w:sz w:val="24"/>
                <w:szCs w:val="24"/>
                <w:lang w:val="en-US"/>
              </w:rPr>
              <w:t>45</w:t>
            </w:r>
            <w:r>
              <w:rPr>
                <w:rFonts w:ascii="Times New Roman" w:hAnsi="Times New Roman"/>
                <w:sz w:val="24"/>
                <w:szCs w:val="24"/>
                <w:lang w:val="kk-KZ"/>
              </w:rPr>
              <w:t xml:space="preserve"> </w:t>
            </w:r>
            <w:r>
              <w:rPr>
                <w:rFonts w:ascii="Times New Roman" w:hAnsi="Times New Roman"/>
                <w:sz w:val="24"/>
                <w:szCs w:val="24"/>
                <w:lang w:val="en-US"/>
              </w:rPr>
              <w:t>%</w:t>
            </w:r>
            <w:r>
              <w:rPr>
                <w:rFonts w:ascii="Times New Roman" w:hAnsi="Times New Roman"/>
                <w:sz w:val="24"/>
                <w:szCs w:val="24"/>
                <w:lang w:val="kk-KZ"/>
              </w:rPr>
              <w:t>, орташа 9/</w:t>
            </w:r>
            <w:r>
              <w:rPr>
                <w:rFonts w:ascii="Times New Roman" w:hAnsi="Times New Roman"/>
                <w:sz w:val="24"/>
                <w:szCs w:val="24"/>
                <w:lang w:val="en-US"/>
              </w:rPr>
              <w:t>41</w:t>
            </w:r>
            <w:r>
              <w:rPr>
                <w:rFonts w:ascii="Times New Roman" w:hAnsi="Times New Roman"/>
                <w:sz w:val="24"/>
                <w:szCs w:val="24"/>
                <w:lang w:val="kk-KZ"/>
              </w:rPr>
              <w:t>%,төмен 3/</w:t>
            </w:r>
            <w:r>
              <w:rPr>
                <w:rFonts w:ascii="Times New Roman" w:hAnsi="Times New Roman"/>
                <w:sz w:val="24"/>
                <w:szCs w:val="24"/>
                <w:lang w:val="en-US"/>
              </w:rPr>
              <w:t>14</w:t>
            </w:r>
            <w:r>
              <w:rPr>
                <w:rFonts w:ascii="Times New Roman" w:hAnsi="Times New Roman"/>
                <w:sz w:val="24"/>
                <w:szCs w:val="24"/>
                <w:lang w:val="kk-KZ"/>
              </w:rPr>
              <w:t xml:space="preserve">%, </w:t>
            </w:r>
          </w:p>
        </w:tc>
        <w:tc>
          <w:tcPr>
            <w:tcW w:w="2125" w:type="dxa"/>
            <w:tcBorders>
              <w:top w:val="single" w:sz="4" w:space="0" w:color="auto"/>
              <w:left w:val="single" w:sz="4" w:space="0" w:color="auto"/>
              <w:bottom w:val="single" w:sz="4" w:space="0" w:color="auto"/>
              <w:right w:val="single" w:sz="4" w:space="0" w:color="auto"/>
            </w:tcBorders>
          </w:tcPr>
          <w:p w14:paraId="5A3E267D" w14:textId="77777777" w:rsidR="009A1952" w:rsidRDefault="00000000">
            <w:pPr>
              <w:spacing w:after="0" w:line="240" w:lineRule="auto"/>
              <w:jc w:val="both"/>
              <w:rPr>
                <w:rFonts w:ascii="Times New Roman" w:hAnsi="Times New Roman"/>
                <w:sz w:val="24"/>
                <w:szCs w:val="24"/>
                <w:lang w:val="kk-KZ"/>
              </w:rPr>
            </w:pPr>
            <w:r>
              <w:rPr>
                <w:rFonts w:ascii="Times New Roman" w:hAnsi="Times New Roman"/>
                <w:sz w:val="24"/>
                <w:szCs w:val="24"/>
                <w:lang w:val="kk-KZ"/>
              </w:rPr>
              <w:t>Жоғары 4/</w:t>
            </w:r>
            <w:r>
              <w:rPr>
                <w:rFonts w:ascii="Times New Roman" w:hAnsi="Times New Roman"/>
                <w:sz w:val="24"/>
                <w:szCs w:val="24"/>
                <w:lang w:val="en-US"/>
              </w:rPr>
              <w:t>18%</w:t>
            </w:r>
            <w:r>
              <w:rPr>
                <w:rFonts w:ascii="Times New Roman" w:hAnsi="Times New Roman"/>
                <w:sz w:val="24"/>
                <w:szCs w:val="24"/>
                <w:lang w:val="kk-KZ"/>
              </w:rPr>
              <w:t>, орташа 13/</w:t>
            </w:r>
            <w:r>
              <w:rPr>
                <w:rFonts w:ascii="Times New Roman" w:hAnsi="Times New Roman"/>
                <w:sz w:val="24"/>
                <w:szCs w:val="24"/>
                <w:lang w:val="en-US"/>
              </w:rPr>
              <w:t>59</w:t>
            </w:r>
            <w:r>
              <w:rPr>
                <w:rFonts w:ascii="Times New Roman" w:hAnsi="Times New Roman"/>
                <w:sz w:val="24"/>
                <w:szCs w:val="24"/>
                <w:lang w:val="kk-KZ"/>
              </w:rPr>
              <w:t>%,төмен 5/</w:t>
            </w:r>
            <w:r>
              <w:rPr>
                <w:rFonts w:ascii="Times New Roman" w:hAnsi="Times New Roman"/>
                <w:sz w:val="24"/>
                <w:szCs w:val="24"/>
                <w:lang w:val="en-US"/>
              </w:rPr>
              <w:t>23</w:t>
            </w:r>
            <w:r>
              <w:rPr>
                <w:rFonts w:ascii="Times New Roman" w:hAnsi="Times New Roman"/>
                <w:sz w:val="24"/>
                <w:szCs w:val="24"/>
                <w:lang w:val="kk-KZ"/>
              </w:rPr>
              <w:t xml:space="preserve"> %, </w:t>
            </w:r>
          </w:p>
        </w:tc>
        <w:tc>
          <w:tcPr>
            <w:tcW w:w="1984" w:type="dxa"/>
            <w:tcBorders>
              <w:top w:val="single" w:sz="4" w:space="0" w:color="auto"/>
              <w:left w:val="single" w:sz="4" w:space="0" w:color="auto"/>
              <w:bottom w:val="single" w:sz="4" w:space="0" w:color="auto"/>
              <w:right w:val="single" w:sz="4" w:space="0" w:color="auto"/>
            </w:tcBorders>
          </w:tcPr>
          <w:p w14:paraId="1D576546" w14:textId="77777777" w:rsidR="009A1952" w:rsidRDefault="00000000">
            <w:pPr>
              <w:spacing w:after="0" w:line="240" w:lineRule="auto"/>
              <w:jc w:val="both"/>
              <w:rPr>
                <w:rFonts w:ascii="Times New Roman" w:hAnsi="Times New Roman"/>
                <w:sz w:val="24"/>
                <w:szCs w:val="24"/>
              </w:rPr>
            </w:pPr>
            <w:r>
              <w:rPr>
                <w:rFonts w:ascii="Times New Roman" w:hAnsi="Times New Roman"/>
                <w:sz w:val="24"/>
                <w:szCs w:val="24"/>
                <w:lang w:val="kk-KZ"/>
              </w:rPr>
              <w:t>Жоғары 4/</w:t>
            </w:r>
            <w:r>
              <w:rPr>
                <w:rFonts w:ascii="Times New Roman" w:hAnsi="Times New Roman"/>
                <w:sz w:val="24"/>
                <w:szCs w:val="24"/>
                <w:lang w:val="en-US"/>
              </w:rPr>
              <w:t>18</w:t>
            </w:r>
            <w:r>
              <w:rPr>
                <w:rFonts w:ascii="Times New Roman" w:hAnsi="Times New Roman"/>
                <w:sz w:val="24"/>
                <w:szCs w:val="24"/>
                <w:lang w:val="kk-KZ"/>
              </w:rPr>
              <w:t xml:space="preserve"> </w:t>
            </w:r>
            <w:r>
              <w:rPr>
                <w:rFonts w:ascii="Times New Roman" w:hAnsi="Times New Roman"/>
                <w:sz w:val="24"/>
                <w:szCs w:val="24"/>
                <w:lang w:val="en-US"/>
              </w:rPr>
              <w:t>%</w:t>
            </w:r>
            <w:r>
              <w:rPr>
                <w:rFonts w:ascii="Times New Roman" w:hAnsi="Times New Roman"/>
                <w:sz w:val="24"/>
                <w:szCs w:val="24"/>
                <w:lang w:val="kk-KZ"/>
              </w:rPr>
              <w:t>, орташа 7/</w:t>
            </w:r>
            <w:r>
              <w:rPr>
                <w:rFonts w:ascii="Times New Roman" w:hAnsi="Times New Roman"/>
                <w:sz w:val="24"/>
                <w:szCs w:val="24"/>
                <w:lang w:val="en-US"/>
              </w:rPr>
              <w:t>32</w:t>
            </w:r>
            <w:r>
              <w:rPr>
                <w:rFonts w:ascii="Times New Roman" w:hAnsi="Times New Roman"/>
                <w:sz w:val="24"/>
                <w:szCs w:val="24"/>
                <w:lang w:val="kk-KZ"/>
              </w:rPr>
              <w:t>%,төмен 11/</w:t>
            </w:r>
            <w:r>
              <w:rPr>
                <w:rFonts w:ascii="Times New Roman" w:hAnsi="Times New Roman"/>
                <w:sz w:val="24"/>
                <w:szCs w:val="24"/>
                <w:lang w:val="en-US"/>
              </w:rPr>
              <w:t>50</w:t>
            </w:r>
            <w:r>
              <w:rPr>
                <w:rFonts w:ascii="Times New Roman" w:hAnsi="Times New Roman"/>
                <w:sz w:val="24"/>
                <w:szCs w:val="24"/>
                <w:lang w:val="kk-KZ"/>
              </w:rPr>
              <w:t>%</w:t>
            </w:r>
          </w:p>
        </w:tc>
      </w:tr>
    </w:tbl>
    <w:p w14:paraId="02676835" w14:textId="77777777" w:rsidR="00DF3F13" w:rsidRDefault="00DF3F1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rFonts w:ascii="Times New Roman" w:hAnsi="Times New Roman" w:cs="Times New Roman"/>
          <w:b w:val="0"/>
          <w:bCs w:val="0"/>
          <w:color w:val="auto"/>
          <w:spacing w:val="-5"/>
          <w:sz w:val="24"/>
          <w:szCs w:val="24"/>
          <w:lang w:val="ru-RU"/>
        </w:rPr>
      </w:pPr>
    </w:p>
    <w:p w14:paraId="51E4E52C" w14:textId="5BAC773E"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ru-RU"/>
        </w:rPr>
      </w:pPr>
      <w:proofErr w:type="spellStart"/>
      <w:r>
        <w:rPr>
          <w:rStyle w:val="sc-dubctv"/>
          <w:rFonts w:ascii="Times New Roman" w:hAnsi="Times New Roman" w:cs="Times New Roman"/>
          <w:b w:val="0"/>
          <w:bCs w:val="0"/>
          <w:color w:val="auto"/>
          <w:spacing w:val="-5"/>
          <w:sz w:val="24"/>
          <w:szCs w:val="24"/>
          <w:lang w:val="ru-RU"/>
        </w:rPr>
        <w:t>Оқу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жылы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бойы</w:t>
      </w:r>
      <w:proofErr w:type="spellEnd"/>
      <w:r>
        <w:rPr>
          <w:rStyle w:val="sc-dubctv"/>
          <w:rFonts w:ascii="Times New Roman" w:hAnsi="Times New Roman" w:cs="Times New Roman"/>
          <w:b w:val="0"/>
          <w:bCs w:val="0"/>
          <w:color w:val="auto"/>
          <w:spacing w:val="-5"/>
          <w:sz w:val="24"/>
          <w:szCs w:val="24"/>
          <w:lang w:val="ru-RU"/>
        </w:rPr>
        <w:t xml:space="preserve"> </w:t>
      </w:r>
      <w:proofErr w:type="gramStart"/>
      <w:r>
        <w:rPr>
          <w:rStyle w:val="sc-dubctv"/>
          <w:rFonts w:ascii="Times New Roman" w:hAnsi="Times New Roman" w:cs="Times New Roman"/>
          <w:b w:val="0"/>
          <w:bCs w:val="0"/>
          <w:color w:val="auto"/>
          <w:spacing w:val="-5"/>
          <w:sz w:val="24"/>
          <w:szCs w:val="24"/>
          <w:lang w:val="kk-KZ"/>
        </w:rPr>
        <w:t xml:space="preserve">мектепалды  </w:t>
      </w:r>
      <w:proofErr w:type="spellStart"/>
      <w:r>
        <w:rPr>
          <w:rStyle w:val="sc-dubctv"/>
          <w:rFonts w:ascii="Times New Roman" w:hAnsi="Times New Roman" w:cs="Times New Roman"/>
          <w:b w:val="0"/>
          <w:bCs w:val="0"/>
          <w:color w:val="auto"/>
          <w:spacing w:val="-5"/>
          <w:sz w:val="24"/>
          <w:szCs w:val="24"/>
          <w:lang w:val="ru-RU"/>
        </w:rPr>
        <w:t>топтарындағы</w:t>
      </w:r>
      <w:proofErr w:type="spellEnd"/>
      <w:proofErr w:type="gram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балалармен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аптасына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рет</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топтық</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дамытушы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сабақтар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өткізілді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олар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балалардың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ойлау</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қабілетін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зейінін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жадының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барлық</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түрін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қиялы</w:t>
      </w:r>
      <w:proofErr w:type="spellEnd"/>
      <w:r>
        <w:rPr>
          <w:rStyle w:val="sc-dubctv"/>
          <w:rFonts w:ascii="Times New Roman" w:hAnsi="Times New Roman" w:cs="Times New Roman"/>
          <w:b w:val="0"/>
          <w:bCs w:val="0"/>
          <w:color w:val="auto"/>
          <w:spacing w:val="-5"/>
          <w:sz w:val="24"/>
          <w:szCs w:val="24"/>
          <w:lang w:val="ru-RU"/>
        </w:rPr>
        <w:t xml:space="preserve"> мен </w:t>
      </w:r>
      <w:proofErr w:type="spellStart"/>
      <w:r>
        <w:rPr>
          <w:rStyle w:val="sc-dubctv"/>
          <w:rFonts w:ascii="Times New Roman" w:hAnsi="Times New Roman" w:cs="Times New Roman"/>
          <w:b w:val="0"/>
          <w:bCs w:val="0"/>
          <w:color w:val="auto"/>
          <w:spacing w:val="-5"/>
          <w:sz w:val="24"/>
          <w:szCs w:val="24"/>
          <w:lang w:val="ru-RU"/>
        </w:rPr>
        <w:t>қабылдауы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эмоционалды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аясын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кешенді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дамытуға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бағытталған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болатын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Мұндай</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сабақтар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балалардың</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шоғырлануын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ұзақ</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уақытқа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сақтап</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қалуға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жылдам</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бағдарлана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білуге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әрекеттен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екіншісіне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оңай</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көшуге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бірнеше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объектіні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бірдей</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көре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білуге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себеп-салдар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байланыстарын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орнатуға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негізгі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ойды</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анықтауға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көмектесті</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Бұдан</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бөлек</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ұстаздарға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және</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ата-аналарға</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ұсыныстар</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беріліп</w:t>
      </w:r>
      <w:proofErr w:type="spellEnd"/>
      <w:r>
        <w:rPr>
          <w:rStyle w:val="sc-dubctv"/>
          <w:rFonts w:ascii="Times New Roman" w:hAnsi="Times New Roman" w:cs="Times New Roman"/>
          <w:b w:val="0"/>
          <w:bCs w:val="0"/>
          <w:color w:val="auto"/>
          <w:spacing w:val="-5"/>
          <w:sz w:val="24"/>
          <w:szCs w:val="24"/>
          <w:lang w:val="ru-RU"/>
        </w:rPr>
        <w:t xml:space="preserve"> </w:t>
      </w:r>
      <w:proofErr w:type="spellStart"/>
      <w:r>
        <w:rPr>
          <w:rStyle w:val="sc-dubctv"/>
          <w:rFonts w:ascii="Times New Roman" w:hAnsi="Times New Roman" w:cs="Times New Roman"/>
          <w:b w:val="0"/>
          <w:bCs w:val="0"/>
          <w:color w:val="auto"/>
          <w:spacing w:val="-5"/>
          <w:sz w:val="24"/>
          <w:szCs w:val="24"/>
          <w:lang w:val="ru-RU"/>
        </w:rPr>
        <w:t>отырды</w:t>
      </w:r>
      <w:proofErr w:type="spellEnd"/>
      <w:r>
        <w:rPr>
          <w:rStyle w:val="sc-dubctv"/>
          <w:rFonts w:ascii="Times New Roman" w:hAnsi="Times New Roman" w:cs="Times New Roman"/>
          <w:b w:val="0"/>
          <w:bCs w:val="0"/>
          <w:color w:val="auto"/>
          <w:spacing w:val="-5"/>
          <w:sz w:val="24"/>
          <w:szCs w:val="24"/>
          <w:lang w:val="ru-RU"/>
        </w:rPr>
        <w:t>.</w:t>
      </w:r>
    </w:p>
    <w:p w14:paraId="5538A153"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Style w:val="sc-dubctv"/>
          <w:rFonts w:ascii="Times New Roman" w:hAnsi="Times New Roman" w:cs="Times New Roman"/>
          <w:color w:val="auto"/>
          <w:spacing w:val="-5"/>
          <w:sz w:val="24"/>
          <w:szCs w:val="24"/>
          <w:lang w:val="ru-RU"/>
        </w:rPr>
        <w:t>ҰСЫНЫСТАР:</w:t>
      </w:r>
    </w:p>
    <w:p w14:paraId="4D397C9B" w14:textId="77777777" w:rsidR="00DF3F13"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lang w:val="kk-KZ"/>
        </w:rPr>
      </w:pPr>
      <w:proofErr w:type="spellStart"/>
      <w:r>
        <w:rPr>
          <w:rStyle w:val="sc-dubctv"/>
          <w:spacing w:val="-5"/>
        </w:rPr>
        <w:t>Үй</w:t>
      </w:r>
      <w:proofErr w:type="spellEnd"/>
      <w:r>
        <w:rPr>
          <w:rStyle w:val="sc-dubctv"/>
          <w:spacing w:val="-5"/>
        </w:rPr>
        <w:t xml:space="preserve"> </w:t>
      </w:r>
      <w:proofErr w:type="spellStart"/>
      <w:r>
        <w:rPr>
          <w:rStyle w:val="sc-dubctv"/>
          <w:spacing w:val="-5"/>
        </w:rPr>
        <w:t>жағдайында</w:t>
      </w:r>
      <w:proofErr w:type="spellEnd"/>
      <w:r>
        <w:rPr>
          <w:rStyle w:val="sc-dubctv"/>
          <w:spacing w:val="-5"/>
        </w:rPr>
        <w:t xml:space="preserve"> </w:t>
      </w:r>
      <w:proofErr w:type="spellStart"/>
      <w:r>
        <w:rPr>
          <w:rStyle w:val="sc-dubctv"/>
          <w:spacing w:val="-5"/>
        </w:rPr>
        <w:t>балаларға</w:t>
      </w:r>
      <w:proofErr w:type="spellEnd"/>
      <w:r>
        <w:rPr>
          <w:rStyle w:val="sc-dubctv"/>
          <w:spacing w:val="-5"/>
        </w:rPr>
        <w:t xml:space="preserve"> </w:t>
      </w:r>
      <w:proofErr w:type="spellStart"/>
      <w:r>
        <w:rPr>
          <w:rStyle w:val="sc-dubctv"/>
          <w:spacing w:val="-5"/>
        </w:rPr>
        <w:t>үлгі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тапсырманы</w:t>
      </w:r>
      <w:proofErr w:type="spellEnd"/>
      <w:r>
        <w:rPr>
          <w:rStyle w:val="sc-dubctv"/>
          <w:spacing w:val="-5"/>
        </w:rPr>
        <w:t xml:space="preserve"> </w:t>
      </w:r>
      <w:proofErr w:type="spellStart"/>
      <w:r>
        <w:rPr>
          <w:rStyle w:val="sc-dubctv"/>
          <w:spacing w:val="-5"/>
        </w:rPr>
        <w:t>орындай</w:t>
      </w:r>
      <w:proofErr w:type="spellEnd"/>
      <w:r>
        <w:rPr>
          <w:rStyle w:val="sc-dubctv"/>
          <w:spacing w:val="-5"/>
        </w:rPr>
        <w:t xml:space="preserve"> </w:t>
      </w:r>
      <w:proofErr w:type="spellStart"/>
      <w:r>
        <w:rPr>
          <w:rStyle w:val="sc-dubctv"/>
          <w:spacing w:val="-5"/>
        </w:rPr>
        <w:t>алатын</w:t>
      </w:r>
      <w:proofErr w:type="spellEnd"/>
      <w:r>
        <w:rPr>
          <w:rStyle w:val="sc-dubctv"/>
          <w:spacing w:val="-5"/>
        </w:rPr>
        <w:t xml:space="preserve"> </w:t>
      </w:r>
      <w:proofErr w:type="spellStart"/>
      <w:r>
        <w:rPr>
          <w:rStyle w:val="sc-dubctv"/>
          <w:spacing w:val="-5"/>
        </w:rPr>
        <w:t>қабілеттерін</w:t>
      </w:r>
      <w:proofErr w:type="spellEnd"/>
      <w:r>
        <w:rPr>
          <w:rStyle w:val="sc-dubctv"/>
          <w:spacing w:val="-5"/>
        </w:rPr>
        <w:t xml:space="preserve"> </w:t>
      </w:r>
      <w:proofErr w:type="spellStart"/>
      <w:r>
        <w:rPr>
          <w:rStyle w:val="sc-dubctv"/>
          <w:spacing w:val="-5"/>
        </w:rPr>
        <w:t>ойын</w:t>
      </w:r>
      <w:proofErr w:type="spellEnd"/>
      <w:r>
        <w:rPr>
          <w:rStyle w:val="sc-dubctv"/>
          <w:spacing w:val="-5"/>
        </w:rPr>
        <w:t xml:space="preserve"> </w:t>
      </w:r>
      <w:proofErr w:type="spellStart"/>
      <w:r>
        <w:rPr>
          <w:rStyle w:val="sc-dubctv"/>
          <w:spacing w:val="-5"/>
        </w:rPr>
        <w:t>түрінде</w:t>
      </w:r>
      <w:proofErr w:type="spellEnd"/>
      <w:r>
        <w:rPr>
          <w:rStyle w:val="sc-dubctv"/>
          <w:spacing w:val="-5"/>
        </w:rPr>
        <w:t xml:space="preserve"> </w:t>
      </w:r>
      <w:proofErr w:type="spellStart"/>
      <w:r>
        <w:rPr>
          <w:rStyle w:val="sc-dubctv"/>
          <w:spacing w:val="-5"/>
        </w:rPr>
        <w:t>қалыптастырып</w:t>
      </w:r>
      <w:proofErr w:type="spellEnd"/>
      <w:r>
        <w:rPr>
          <w:rStyle w:val="sc-dubctv"/>
          <w:spacing w:val="-5"/>
        </w:rPr>
        <w:t xml:space="preserve"> </w:t>
      </w:r>
      <w:proofErr w:type="spellStart"/>
      <w:r>
        <w:rPr>
          <w:rStyle w:val="sc-dubctv"/>
          <w:spacing w:val="-5"/>
        </w:rPr>
        <w:t>үйретіңіз</w:t>
      </w:r>
      <w:proofErr w:type="spellEnd"/>
      <w:r>
        <w:rPr>
          <w:rStyle w:val="sc-dubctv"/>
          <w:spacing w:val="-5"/>
        </w:rPr>
        <w:t xml:space="preserve">. </w:t>
      </w:r>
      <w:proofErr w:type="spellStart"/>
      <w:r>
        <w:rPr>
          <w:rStyle w:val="sc-dubctv"/>
          <w:spacing w:val="-5"/>
        </w:rPr>
        <w:t>Мысалы</w:t>
      </w:r>
      <w:proofErr w:type="spellEnd"/>
      <w:r>
        <w:rPr>
          <w:rStyle w:val="sc-dubctv"/>
          <w:spacing w:val="-5"/>
        </w:rPr>
        <w:t xml:space="preserve">, </w:t>
      </w:r>
      <w:proofErr w:type="spellStart"/>
      <w:r>
        <w:rPr>
          <w:rStyle w:val="sc-dubctv"/>
          <w:spacing w:val="-5"/>
        </w:rPr>
        <w:t>торкөзді</w:t>
      </w:r>
      <w:proofErr w:type="spellEnd"/>
      <w:r>
        <w:rPr>
          <w:rStyle w:val="sc-dubctv"/>
          <w:spacing w:val="-5"/>
        </w:rPr>
        <w:t xml:space="preserve"> </w:t>
      </w:r>
      <w:proofErr w:type="spellStart"/>
      <w:r>
        <w:rPr>
          <w:rStyle w:val="sc-dubctv"/>
          <w:spacing w:val="-5"/>
        </w:rPr>
        <w:t>дәптерде</w:t>
      </w:r>
      <w:proofErr w:type="spellEnd"/>
      <w:r>
        <w:rPr>
          <w:rStyle w:val="sc-dubctv"/>
          <w:spacing w:val="-5"/>
        </w:rPr>
        <w:t xml:space="preserve"> </w:t>
      </w:r>
      <w:proofErr w:type="spellStart"/>
      <w:r>
        <w:rPr>
          <w:rStyle w:val="sc-dubctv"/>
          <w:spacing w:val="-5"/>
        </w:rPr>
        <w:t>кез</w:t>
      </w:r>
      <w:proofErr w:type="spellEnd"/>
      <w:r>
        <w:rPr>
          <w:rStyle w:val="sc-dubctv"/>
          <w:spacing w:val="-5"/>
        </w:rPr>
        <w:t xml:space="preserve"> </w:t>
      </w:r>
      <w:proofErr w:type="spellStart"/>
      <w:r>
        <w:rPr>
          <w:rStyle w:val="sc-dubctv"/>
          <w:spacing w:val="-5"/>
        </w:rPr>
        <w:t>келген</w:t>
      </w:r>
      <w:proofErr w:type="spellEnd"/>
      <w:r>
        <w:rPr>
          <w:rStyle w:val="sc-dubctv"/>
          <w:spacing w:val="-5"/>
        </w:rPr>
        <w:t xml:space="preserve"> </w:t>
      </w:r>
      <w:proofErr w:type="spellStart"/>
      <w:r>
        <w:rPr>
          <w:rStyle w:val="sc-dubctv"/>
          <w:spacing w:val="-5"/>
        </w:rPr>
        <w:t>өрнек</w:t>
      </w:r>
      <w:proofErr w:type="spellEnd"/>
      <w:r>
        <w:rPr>
          <w:rStyle w:val="sc-dubctv"/>
          <w:spacing w:val="-5"/>
        </w:rPr>
        <w:t xml:space="preserve"> </w:t>
      </w:r>
      <w:proofErr w:type="spellStart"/>
      <w:r>
        <w:rPr>
          <w:rStyle w:val="sc-dubctv"/>
          <w:spacing w:val="-5"/>
        </w:rPr>
        <w:t>сызып</w:t>
      </w:r>
      <w:proofErr w:type="spellEnd"/>
      <w:r>
        <w:rPr>
          <w:rStyle w:val="sc-dubctv"/>
          <w:spacing w:val="-5"/>
        </w:rPr>
        <w:t xml:space="preserve"> </w:t>
      </w:r>
      <w:proofErr w:type="spellStart"/>
      <w:r>
        <w:rPr>
          <w:rStyle w:val="sc-dubctv"/>
          <w:spacing w:val="-5"/>
        </w:rPr>
        <w:t>алып</w:t>
      </w:r>
      <w:proofErr w:type="spellEnd"/>
      <w:r>
        <w:rPr>
          <w:rStyle w:val="sc-dubctv"/>
          <w:spacing w:val="-5"/>
        </w:rPr>
        <w:t xml:space="preserve">, </w:t>
      </w:r>
      <w:proofErr w:type="spellStart"/>
      <w:r>
        <w:rPr>
          <w:rStyle w:val="sc-dubctv"/>
          <w:spacing w:val="-5"/>
        </w:rPr>
        <w:t>балаға</w:t>
      </w:r>
      <w:proofErr w:type="spellEnd"/>
      <w:r>
        <w:rPr>
          <w:rStyle w:val="sc-dubctv"/>
          <w:spacing w:val="-5"/>
        </w:rPr>
        <w:t xml:space="preserve"> оны </w:t>
      </w:r>
      <w:proofErr w:type="spellStart"/>
      <w:r>
        <w:rPr>
          <w:rStyle w:val="sc-dubctv"/>
          <w:spacing w:val="-5"/>
        </w:rPr>
        <w:t>қайталауға</w:t>
      </w:r>
      <w:proofErr w:type="spellEnd"/>
      <w:r>
        <w:rPr>
          <w:rStyle w:val="sc-dubctv"/>
          <w:spacing w:val="-5"/>
        </w:rPr>
        <w:t xml:space="preserve"> </w:t>
      </w:r>
      <w:proofErr w:type="spellStart"/>
      <w:r>
        <w:rPr>
          <w:rStyle w:val="sc-dubctv"/>
          <w:spacing w:val="-5"/>
        </w:rPr>
        <w:t>немесе</w:t>
      </w:r>
      <w:proofErr w:type="spellEnd"/>
      <w:r>
        <w:rPr>
          <w:rStyle w:val="sc-dubctv"/>
          <w:spacing w:val="-5"/>
        </w:rPr>
        <w:t xml:space="preserve"> </w:t>
      </w:r>
      <w:proofErr w:type="spellStart"/>
      <w:r>
        <w:rPr>
          <w:rStyle w:val="sc-dubctv"/>
          <w:spacing w:val="-5"/>
        </w:rPr>
        <w:t>жалғастырып</w:t>
      </w:r>
      <w:proofErr w:type="spellEnd"/>
      <w:r>
        <w:rPr>
          <w:rStyle w:val="sc-dubctv"/>
          <w:spacing w:val="-5"/>
        </w:rPr>
        <w:t xml:space="preserve"> </w:t>
      </w:r>
      <w:proofErr w:type="spellStart"/>
      <w:r>
        <w:rPr>
          <w:rStyle w:val="sc-dubctv"/>
          <w:spacing w:val="-5"/>
        </w:rPr>
        <w:t>салуға</w:t>
      </w:r>
      <w:proofErr w:type="spellEnd"/>
      <w:r>
        <w:rPr>
          <w:rStyle w:val="sc-dubctv"/>
          <w:spacing w:val="-5"/>
        </w:rPr>
        <w:t xml:space="preserve"> </w:t>
      </w:r>
      <w:proofErr w:type="spellStart"/>
      <w:r>
        <w:rPr>
          <w:rStyle w:val="sc-dubctv"/>
          <w:spacing w:val="-5"/>
        </w:rPr>
        <w:t>тапсырма</w:t>
      </w:r>
      <w:proofErr w:type="spellEnd"/>
      <w:r>
        <w:rPr>
          <w:rStyle w:val="sc-dubctv"/>
          <w:spacing w:val="-5"/>
        </w:rPr>
        <w:t xml:space="preserve"> </w:t>
      </w:r>
      <w:proofErr w:type="spellStart"/>
      <w:r>
        <w:rPr>
          <w:rStyle w:val="sc-dubctv"/>
          <w:spacing w:val="-5"/>
        </w:rPr>
        <w:t>беріңіз</w:t>
      </w:r>
      <w:proofErr w:type="spellEnd"/>
      <w:r>
        <w:rPr>
          <w:rStyle w:val="sc-dubctv"/>
          <w:spacing w:val="-5"/>
        </w:rPr>
        <w:t>.</w:t>
      </w:r>
    </w:p>
    <w:p w14:paraId="6BD3A0F2" w14:textId="77777777" w:rsidR="00DF3F13" w:rsidRDefault="00DF3F13">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lang w:val="kk-KZ"/>
        </w:rPr>
      </w:pPr>
    </w:p>
    <w:p w14:paraId="0E5B327C" w14:textId="77777777" w:rsidR="00DF3F13" w:rsidRDefault="00DF3F13">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lang w:val="kk-KZ"/>
        </w:rPr>
      </w:pPr>
    </w:p>
    <w:p w14:paraId="0C6EE5BB" w14:textId="30D24985"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lang w:val="kk-KZ"/>
        </w:rPr>
      </w:pPr>
      <w:r>
        <w:rPr>
          <w:rStyle w:val="sc-dubctv"/>
          <w:spacing w:val="-5"/>
          <w:lang w:val="kk-KZ"/>
        </w:rPr>
        <w:t xml:space="preserve">   Классификациялау, жинақтауға, артық нәрсені алып тастау қабілеттерін қалыптастыру үшін төмендегі тапсырмаларды ұсына аласыз: мысалы, «алма, алмұрт, апельсин, өрік» сөздерін бір сөзбен атаңыз немесе ішінен артық сөзді табыңыз: «көйлек, пальто, етік, шалбар». Екі жағдайда да жауаптың себебін сұраңыз.</w:t>
      </w:r>
    </w:p>
    <w:p w14:paraId="156FFDBE"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lang w:val="kk-KZ"/>
        </w:rPr>
      </w:pPr>
      <w:r>
        <w:rPr>
          <w:rStyle w:val="sc-dubctv"/>
          <w:spacing w:val="-5"/>
          <w:lang w:val="kk-KZ"/>
        </w:rPr>
        <w:t>Сондай-ақ, саусақтардың ұсақ моторикасын дамытуға бағытталған тапсырмалар орындаңыз: заттарды қиып алып, геометриялық фигураларды кесу, әріп элементтерін жазу, сызықшалар салу.</w:t>
      </w:r>
    </w:p>
    <w:p w14:paraId="04662E74" w14:textId="77777777" w:rsidR="009A1952" w:rsidRDefault="00000000">
      <w:pPr>
        <w:pStyle w:val="z-1"/>
        <w:jc w:val="both"/>
        <w:rPr>
          <w:rFonts w:ascii="Times New Roman" w:hAnsi="Times New Roman" w:cs="Times New Roman"/>
          <w:sz w:val="24"/>
          <w:szCs w:val="24"/>
          <w:lang w:val="kk-KZ"/>
        </w:rPr>
      </w:pPr>
      <w:r>
        <w:rPr>
          <w:rFonts w:ascii="Times New Roman" w:hAnsi="Times New Roman" w:cs="Times New Roman"/>
          <w:sz w:val="24"/>
          <w:szCs w:val="24"/>
          <w:lang w:val="kk-KZ"/>
        </w:rPr>
        <w:t>Начало формы</w:t>
      </w:r>
    </w:p>
    <w:p w14:paraId="031D1DE5" w14:textId="0F109C82" w:rsidR="00DF3F13" w:rsidRPr="00DF3F13" w:rsidRDefault="00000000" w:rsidP="00DF3F1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Fonts w:ascii="Times New Roman" w:hAnsi="Times New Roman" w:cs="Times New Roman"/>
          <w:b w:val="0"/>
          <w:bCs w:val="0"/>
          <w:color w:val="auto"/>
          <w:sz w:val="24"/>
          <w:szCs w:val="24"/>
          <w:lang w:val="kk-KZ"/>
        </w:rPr>
        <w:br/>
      </w:r>
      <w:r>
        <w:rPr>
          <w:rStyle w:val="sc-dubctv"/>
          <w:rFonts w:ascii="Times New Roman" w:hAnsi="Times New Roman" w:cs="Times New Roman"/>
          <w:color w:val="auto"/>
          <w:spacing w:val="-5"/>
          <w:sz w:val="24"/>
          <w:szCs w:val="24"/>
          <w:lang w:val="kk-KZ"/>
        </w:rPr>
        <w:t xml:space="preserve">              Балаларлардың психолого-педагогикалық зерттеулері нәтижелерін талдау</w:t>
      </w:r>
    </w:p>
    <w:p w14:paraId="23F2ABF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2025 жылдың аяғында жүргізілген зерттеулердің нәтижелері бойынша барлық танымдық үрдістерде жағымды динамика байқалды.</w:t>
      </w:r>
    </w:p>
    <w:p w14:paraId="2FBBFA9F" w14:textId="77777777" w:rsidR="009A1952" w:rsidRDefault="00000000">
      <w:pPr>
        <w:pStyle w:val="sc-fwqkxp"/>
        <w:numPr>
          <w:ilvl w:val="0"/>
          <w:numId w:val="25"/>
        </w:numPr>
        <w:tabs>
          <w:tab w:val="clear" w:pos="72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426"/>
        <w:jc w:val="both"/>
        <w:textAlignment w:val="baseline"/>
        <w:rPr>
          <w:spacing w:val="-5"/>
          <w:lang w:val="kk-KZ"/>
        </w:rPr>
      </w:pPr>
      <w:r>
        <w:rPr>
          <w:rStyle w:val="sc-dubctv"/>
          <w:spacing w:val="-5"/>
          <w:lang w:val="kk-KZ"/>
        </w:rPr>
        <w:lastRenderedPageBreak/>
        <w:t>Педагогтың ауызша нұсқауы бойынша жұмыс істеу кезінде кейбір қиындықтарға тап болған балалар бар. Сонымен қатар есту жадының дамуын, суреттер бойынша әңгіме құрастыруды, логикалық мазмұндағы сұрақтарға жауап беруді қиындататын сәттер кездесті.</w:t>
      </w:r>
    </w:p>
    <w:p w14:paraId="598A8212" w14:textId="77777777" w:rsidR="009A1952" w:rsidRDefault="00000000">
      <w:pPr>
        <w:pStyle w:val="sc-fwqkxp"/>
        <w:numPr>
          <w:ilvl w:val="0"/>
          <w:numId w:val="25"/>
        </w:numPr>
        <w:tabs>
          <w:tab w:val="clear" w:pos="72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426"/>
        <w:jc w:val="both"/>
        <w:textAlignment w:val="baseline"/>
        <w:rPr>
          <w:spacing w:val="-5"/>
          <w:lang w:val="kk-KZ"/>
        </w:rPr>
      </w:pPr>
      <w:r>
        <w:rPr>
          <w:rStyle w:val="sc-dubctv"/>
          <w:spacing w:val="-5"/>
          <w:lang w:val="kk-KZ"/>
        </w:rPr>
        <w:t>Әлеуметтік-психологиялық тұрғыдан алғанда, балалардың мотивациялық даярлық деңгейі жоғары екені анықталды.</w:t>
      </w:r>
    </w:p>
    <w:p w14:paraId="31ACE45A" w14:textId="77777777" w:rsidR="009A1952" w:rsidRDefault="00000000">
      <w:pPr>
        <w:pStyle w:val="sc-fwqkxp"/>
        <w:numPr>
          <w:ilvl w:val="0"/>
          <w:numId w:val="25"/>
        </w:numPr>
        <w:tabs>
          <w:tab w:val="clear" w:pos="72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426"/>
        <w:jc w:val="both"/>
        <w:textAlignment w:val="baseline"/>
        <w:rPr>
          <w:spacing w:val="-5"/>
        </w:rPr>
      </w:pPr>
      <w:r>
        <w:rPr>
          <w:rStyle w:val="sc-dubctv"/>
          <w:spacing w:val="-5"/>
          <w:lang w:val="kk-KZ"/>
        </w:rPr>
        <w:t xml:space="preserve">Мектепке даярлықтың ең күрделі бөлігі болып табылатын нәрсе – мектепке қажетті психофизиологиялық функциялардың дамуы. Кейбір балаларда ұсақ моториканың, әсіресе көру-қозғалыс үйлесімділігінің, ерік-жігер саласының жетілмегендігі байқалды. </w:t>
      </w:r>
      <w:proofErr w:type="spellStart"/>
      <w:r>
        <w:rPr>
          <w:rStyle w:val="sc-dubctv"/>
          <w:spacing w:val="-5"/>
        </w:rPr>
        <w:t>Сөздік</w:t>
      </w:r>
      <w:proofErr w:type="spellEnd"/>
      <w:r>
        <w:rPr>
          <w:rStyle w:val="sc-dubctv"/>
          <w:spacing w:val="-5"/>
        </w:rPr>
        <w:t xml:space="preserve"> </w:t>
      </w:r>
      <w:proofErr w:type="spellStart"/>
      <w:r>
        <w:rPr>
          <w:rStyle w:val="sc-dubctv"/>
          <w:spacing w:val="-5"/>
        </w:rPr>
        <w:t>шығармасын</w:t>
      </w:r>
      <w:proofErr w:type="spellEnd"/>
      <w:r>
        <w:rPr>
          <w:rStyle w:val="sc-dubctv"/>
          <w:spacing w:val="-5"/>
        </w:rPr>
        <w:t xml:space="preserve"> </w:t>
      </w:r>
      <w:proofErr w:type="spellStart"/>
      <w:r>
        <w:rPr>
          <w:rStyle w:val="sc-dubctv"/>
          <w:spacing w:val="-5"/>
        </w:rPr>
        <w:t>құру</w:t>
      </w:r>
      <w:proofErr w:type="spellEnd"/>
      <w:r>
        <w:rPr>
          <w:rStyle w:val="sc-dubctv"/>
          <w:spacing w:val="-5"/>
        </w:rPr>
        <w:t xml:space="preserve"> </w:t>
      </w:r>
      <w:proofErr w:type="spellStart"/>
      <w:r>
        <w:rPr>
          <w:rStyle w:val="sc-dubctv"/>
          <w:spacing w:val="-5"/>
        </w:rPr>
        <w:t>тапсырмасының</w:t>
      </w:r>
      <w:proofErr w:type="spellEnd"/>
      <w:r>
        <w:rPr>
          <w:rStyle w:val="sc-dubctv"/>
          <w:spacing w:val="-5"/>
        </w:rPr>
        <w:t xml:space="preserve"> </w:t>
      </w:r>
      <w:proofErr w:type="spellStart"/>
      <w:r>
        <w:rPr>
          <w:rStyle w:val="sc-dubctv"/>
          <w:spacing w:val="-5"/>
        </w:rPr>
        <w:t>өзі</w:t>
      </w:r>
      <w:proofErr w:type="spellEnd"/>
      <w:r>
        <w:rPr>
          <w:rStyle w:val="sc-dubctv"/>
          <w:spacing w:val="-5"/>
        </w:rPr>
        <w:t xml:space="preserve"> </w:t>
      </w:r>
      <w:proofErr w:type="spellStart"/>
      <w:r>
        <w:rPr>
          <w:rStyle w:val="sc-dubctv"/>
          <w:spacing w:val="-5"/>
        </w:rPr>
        <w:t>оқушылар</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қиындық</w:t>
      </w:r>
      <w:proofErr w:type="spellEnd"/>
      <w:r>
        <w:rPr>
          <w:rStyle w:val="sc-dubctv"/>
          <w:spacing w:val="-5"/>
        </w:rPr>
        <w:t xml:space="preserve"> </w:t>
      </w:r>
      <w:proofErr w:type="spellStart"/>
      <w:r>
        <w:rPr>
          <w:rStyle w:val="sc-dubctv"/>
          <w:spacing w:val="-5"/>
        </w:rPr>
        <w:t>туғызды</w:t>
      </w:r>
      <w:proofErr w:type="spellEnd"/>
      <w:r>
        <w:rPr>
          <w:rStyle w:val="sc-dubctv"/>
          <w:spacing w:val="-5"/>
        </w:rPr>
        <w:t>.</w:t>
      </w:r>
    </w:p>
    <w:p w14:paraId="50C1152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Сонымен</w:t>
      </w:r>
      <w:proofErr w:type="spellEnd"/>
      <w:r>
        <w:rPr>
          <w:rStyle w:val="sc-dubctv"/>
          <w:spacing w:val="-5"/>
        </w:rPr>
        <w:t xml:space="preserve"> </w:t>
      </w:r>
      <w:proofErr w:type="spellStart"/>
      <w:r>
        <w:rPr>
          <w:rStyle w:val="sc-dubctv"/>
          <w:spacing w:val="-5"/>
        </w:rPr>
        <w:t>қатар</w:t>
      </w:r>
      <w:proofErr w:type="spellEnd"/>
      <w:r>
        <w:rPr>
          <w:rStyle w:val="sc-dubctv"/>
          <w:spacing w:val="-5"/>
        </w:rPr>
        <w:t xml:space="preserve"> диагностика </w:t>
      </w:r>
      <w:proofErr w:type="spellStart"/>
      <w:r>
        <w:rPr>
          <w:rStyle w:val="sc-dubctv"/>
          <w:spacing w:val="-5"/>
        </w:rPr>
        <w:t>барысында</w:t>
      </w:r>
      <w:proofErr w:type="spellEnd"/>
      <w:r>
        <w:rPr>
          <w:rStyle w:val="sc-dubctv"/>
          <w:spacing w:val="-5"/>
        </w:rPr>
        <w:t xml:space="preserve"> </w:t>
      </w:r>
      <w:proofErr w:type="spellStart"/>
      <w:r>
        <w:rPr>
          <w:rStyle w:val="sc-dubctv"/>
          <w:spacing w:val="-5"/>
        </w:rPr>
        <w:t>анықталған</w:t>
      </w:r>
      <w:proofErr w:type="spellEnd"/>
      <w:r>
        <w:rPr>
          <w:rStyle w:val="sc-dubctv"/>
          <w:spacing w:val="-5"/>
        </w:rPr>
        <w:t xml:space="preserve"> </w:t>
      </w:r>
      <w:proofErr w:type="spellStart"/>
      <w:r>
        <w:rPr>
          <w:rStyle w:val="sc-dubctv"/>
          <w:spacing w:val="-5"/>
        </w:rPr>
        <w:t>жағдайлар</w:t>
      </w:r>
      <w:proofErr w:type="spellEnd"/>
      <w:r>
        <w:rPr>
          <w:rStyle w:val="sc-dubctv"/>
          <w:spacing w:val="-5"/>
        </w:rPr>
        <w:t>:</w:t>
      </w:r>
    </w:p>
    <w:p w14:paraId="1A56604D" w14:textId="77777777" w:rsidR="009A1952" w:rsidRDefault="00000000">
      <w:pPr>
        <w:pStyle w:val="sc-fwqkxp"/>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Сол </w:t>
      </w:r>
      <w:proofErr w:type="spellStart"/>
      <w:r>
        <w:rPr>
          <w:rStyle w:val="sc-dubctv"/>
          <w:spacing w:val="-5"/>
        </w:rPr>
        <w:t>жақ</w:t>
      </w:r>
      <w:proofErr w:type="spellEnd"/>
      <w:r>
        <w:rPr>
          <w:rStyle w:val="sc-dubctv"/>
          <w:spacing w:val="-5"/>
        </w:rPr>
        <w:t xml:space="preserve"> пен </w:t>
      </w:r>
      <w:proofErr w:type="spellStart"/>
      <w:r>
        <w:rPr>
          <w:rStyle w:val="sc-dubctv"/>
          <w:spacing w:val="-5"/>
        </w:rPr>
        <w:t>оң</w:t>
      </w:r>
      <w:proofErr w:type="spellEnd"/>
      <w:r>
        <w:rPr>
          <w:rStyle w:val="sc-dubctv"/>
          <w:spacing w:val="-5"/>
        </w:rPr>
        <w:t xml:space="preserve"> </w:t>
      </w:r>
      <w:proofErr w:type="spellStart"/>
      <w:r>
        <w:rPr>
          <w:rStyle w:val="sc-dubctv"/>
          <w:spacing w:val="-5"/>
        </w:rPr>
        <w:t>жақты</w:t>
      </w:r>
      <w:proofErr w:type="spellEnd"/>
      <w:r>
        <w:rPr>
          <w:rStyle w:val="sc-dubctv"/>
          <w:spacing w:val="-5"/>
        </w:rPr>
        <w:t xml:space="preserve"> </w:t>
      </w:r>
      <w:proofErr w:type="spellStart"/>
      <w:r>
        <w:rPr>
          <w:rStyle w:val="sc-dubctv"/>
          <w:spacing w:val="-5"/>
        </w:rPr>
        <w:t>бағдарлауға</w:t>
      </w:r>
      <w:proofErr w:type="spellEnd"/>
      <w:r>
        <w:rPr>
          <w:rStyle w:val="sc-dubctv"/>
          <w:spacing w:val="-5"/>
        </w:rPr>
        <w:t xml:space="preserve"> </w:t>
      </w:r>
      <w:proofErr w:type="spellStart"/>
      <w:r>
        <w:rPr>
          <w:rStyle w:val="sc-dubctv"/>
          <w:spacing w:val="-5"/>
        </w:rPr>
        <w:t>қатысты</w:t>
      </w:r>
      <w:proofErr w:type="spellEnd"/>
      <w:r>
        <w:rPr>
          <w:rStyle w:val="sc-dubctv"/>
          <w:spacing w:val="-5"/>
        </w:rPr>
        <w:t xml:space="preserve"> </w:t>
      </w:r>
      <w:proofErr w:type="spellStart"/>
      <w:r>
        <w:rPr>
          <w:rStyle w:val="sc-dubctv"/>
          <w:spacing w:val="-5"/>
        </w:rPr>
        <w:t>қиындықтары</w:t>
      </w:r>
      <w:proofErr w:type="spellEnd"/>
      <w:r>
        <w:rPr>
          <w:rStyle w:val="sc-dubctv"/>
          <w:spacing w:val="-5"/>
        </w:rPr>
        <w:t xml:space="preserve"> бар </w:t>
      </w:r>
      <w:proofErr w:type="spellStart"/>
      <w:r>
        <w:rPr>
          <w:rStyle w:val="sc-dubctv"/>
          <w:spacing w:val="-5"/>
        </w:rPr>
        <w:t>балалар</w:t>
      </w:r>
      <w:proofErr w:type="spellEnd"/>
      <w:r>
        <w:rPr>
          <w:rStyle w:val="sc-dubctv"/>
          <w:spacing w:val="-5"/>
        </w:rPr>
        <w:t xml:space="preserve"> бар;</w:t>
      </w:r>
    </w:p>
    <w:p w14:paraId="7EB93499" w14:textId="77777777" w:rsidR="009A1952" w:rsidRDefault="00000000">
      <w:pPr>
        <w:pStyle w:val="sc-fwqkxp"/>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Ойлау</w:t>
      </w:r>
      <w:proofErr w:type="spellEnd"/>
      <w:r>
        <w:rPr>
          <w:rStyle w:val="sc-dubctv"/>
          <w:spacing w:val="-5"/>
        </w:rPr>
        <w:t xml:space="preserve"> </w:t>
      </w:r>
      <w:proofErr w:type="spellStart"/>
      <w:r>
        <w:rPr>
          <w:rStyle w:val="sc-dubctv"/>
          <w:spacing w:val="-5"/>
        </w:rPr>
        <w:t>процестерінде</w:t>
      </w:r>
      <w:proofErr w:type="spellEnd"/>
      <w:r>
        <w:rPr>
          <w:rStyle w:val="sc-dubctv"/>
          <w:spacing w:val="-5"/>
        </w:rPr>
        <w:t xml:space="preserve"> </w:t>
      </w:r>
      <w:proofErr w:type="spellStart"/>
      <w:r>
        <w:rPr>
          <w:rStyle w:val="sc-dubctv"/>
          <w:spacing w:val="-5"/>
        </w:rPr>
        <w:t>қиындықтар</w:t>
      </w:r>
      <w:proofErr w:type="spellEnd"/>
      <w:r>
        <w:rPr>
          <w:rStyle w:val="sc-dubctv"/>
          <w:spacing w:val="-5"/>
        </w:rPr>
        <w:t xml:space="preserve"> </w:t>
      </w:r>
      <w:proofErr w:type="spellStart"/>
      <w:r>
        <w:rPr>
          <w:rStyle w:val="sc-dubctv"/>
          <w:spacing w:val="-5"/>
        </w:rPr>
        <w:t>туындайды</w:t>
      </w:r>
      <w:proofErr w:type="spellEnd"/>
      <w:r>
        <w:rPr>
          <w:rStyle w:val="sc-dubctv"/>
          <w:spacing w:val="-5"/>
        </w:rPr>
        <w:t>;</w:t>
      </w:r>
    </w:p>
    <w:p w14:paraId="2223CE7D" w14:textId="77777777" w:rsidR="009A1952" w:rsidRDefault="00000000">
      <w:pPr>
        <w:pStyle w:val="sc-fwqkxp"/>
        <w:numPr>
          <w:ilvl w:val="0"/>
          <w:numId w:val="2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Сөйлеу</w:t>
      </w:r>
      <w:proofErr w:type="spellEnd"/>
      <w:r>
        <w:rPr>
          <w:rStyle w:val="sc-dubctv"/>
          <w:spacing w:val="-5"/>
        </w:rPr>
        <w:t xml:space="preserve"> </w:t>
      </w:r>
      <w:proofErr w:type="spellStart"/>
      <w:r>
        <w:rPr>
          <w:rStyle w:val="sc-dubctv"/>
          <w:spacing w:val="-5"/>
        </w:rPr>
        <w:t>қабілеті</w:t>
      </w:r>
      <w:proofErr w:type="spellEnd"/>
      <w:r>
        <w:rPr>
          <w:rStyle w:val="sc-dubctv"/>
          <w:spacing w:val="-5"/>
        </w:rPr>
        <w:t xml:space="preserve"> </w:t>
      </w:r>
      <w:proofErr w:type="spellStart"/>
      <w:r>
        <w:rPr>
          <w:rStyle w:val="sc-dubctv"/>
          <w:spacing w:val="-5"/>
        </w:rPr>
        <w:t>жеткіліксіз</w:t>
      </w:r>
      <w:proofErr w:type="spellEnd"/>
      <w:r>
        <w:rPr>
          <w:rStyle w:val="sc-dubctv"/>
          <w:spacing w:val="-5"/>
        </w:rPr>
        <w:t xml:space="preserve"> </w:t>
      </w:r>
      <w:proofErr w:type="spellStart"/>
      <w:r>
        <w:rPr>
          <w:rStyle w:val="sc-dubctv"/>
          <w:spacing w:val="-5"/>
        </w:rPr>
        <w:t>дамыған</w:t>
      </w:r>
      <w:proofErr w:type="spellEnd"/>
      <w:r>
        <w:rPr>
          <w:rStyle w:val="sc-dubctv"/>
          <w:spacing w:val="-5"/>
        </w:rPr>
        <w:t>.</w:t>
      </w:r>
    </w:p>
    <w:p w14:paraId="52B56375"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даярлықты</w:t>
      </w:r>
      <w:proofErr w:type="spellEnd"/>
      <w:r>
        <w:rPr>
          <w:rStyle w:val="sc-dubctv"/>
          <w:spacing w:val="-5"/>
        </w:rPr>
        <w:t xml:space="preserve"> </w:t>
      </w:r>
      <w:proofErr w:type="spellStart"/>
      <w:r>
        <w:rPr>
          <w:rStyle w:val="sc-dubctv"/>
          <w:spacing w:val="-5"/>
        </w:rPr>
        <w:t>бағалау</w:t>
      </w:r>
      <w:proofErr w:type="spellEnd"/>
      <w:r>
        <w:rPr>
          <w:rStyle w:val="sc-dubctv"/>
          <w:spacing w:val="-5"/>
        </w:rPr>
        <w:t xml:space="preserve"> </w:t>
      </w:r>
      <w:proofErr w:type="spellStart"/>
      <w:r>
        <w:rPr>
          <w:rStyle w:val="sc-dubctv"/>
          <w:spacing w:val="-5"/>
        </w:rPr>
        <w:t>қорытындысы</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2025 </w:t>
      </w:r>
      <w:proofErr w:type="spellStart"/>
      <w:r>
        <w:rPr>
          <w:rStyle w:val="sc-dubctv"/>
          <w:spacing w:val="-5"/>
        </w:rPr>
        <w:t>жылдың</w:t>
      </w:r>
      <w:proofErr w:type="spellEnd"/>
      <w:r>
        <w:rPr>
          <w:rStyle w:val="sc-dubctv"/>
          <w:spacing w:val="-5"/>
        </w:rPr>
        <w:t xml:space="preserve"> </w:t>
      </w:r>
      <w:proofErr w:type="spellStart"/>
      <w:r>
        <w:rPr>
          <w:rStyle w:val="sc-dubctv"/>
          <w:spacing w:val="-5"/>
        </w:rPr>
        <w:t>соңы</w:t>
      </w:r>
      <w:proofErr w:type="spellEnd"/>
      <w:r>
        <w:rPr>
          <w:rStyle w:val="sc-dubctv"/>
          <w:spacing w:val="-5"/>
        </w:rPr>
        <w:t xml:space="preserve"> мен </w:t>
      </w:r>
      <w:proofErr w:type="spellStart"/>
      <w:r>
        <w:rPr>
          <w:rStyle w:val="sc-dubctv"/>
          <w:spacing w:val="-5"/>
        </w:rPr>
        <w:t>жылдың</w:t>
      </w:r>
      <w:proofErr w:type="spellEnd"/>
      <w:r>
        <w:rPr>
          <w:rStyle w:val="sc-dubctv"/>
          <w:spacing w:val="-5"/>
        </w:rPr>
        <w:t xml:space="preserve"> басы </w:t>
      </w:r>
      <w:proofErr w:type="spellStart"/>
      <w:r>
        <w:rPr>
          <w:rStyle w:val="sc-dubctv"/>
          <w:spacing w:val="-5"/>
        </w:rPr>
        <w:t>аралығында</w:t>
      </w:r>
      <w:proofErr w:type="spellEnd"/>
      <w:r>
        <w:rPr>
          <w:rStyle w:val="sc-dubctv"/>
          <w:spacing w:val="-5"/>
        </w:rPr>
        <w:t xml:space="preserve"> </w:t>
      </w:r>
      <w:proofErr w:type="spellStart"/>
      <w:r>
        <w:rPr>
          <w:rStyle w:val="sc-dubctv"/>
          <w:spacing w:val="-5"/>
        </w:rPr>
        <w:t>салыстырмалы</w:t>
      </w:r>
      <w:proofErr w:type="spellEnd"/>
      <w:r>
        <w:rPr>
          <w:rStyle w:val="sc-dubctv"/>
          <w:spacing w:val="-5"/>
        </w:rPr>
        <w:t xml:space="preserve"> </w:t>
      </w:r>
      <w:proofErr w:type="spellStart"/>
      <w:r>
        <w:rPr>
          <w:rStyle w:val="sc-dubctv"/>
          <w:spacing w:val="-5"/>
        </w:rPr>
        <w:t>түрде</w:t>
      </w:r>
      <w:proofErr w:type="spellEnd"/>
      <w:r>
        <w:rPr>
          <w:rStyle w:val="sc-dubctv"/>
          <w:spacing w:val="-5"/>
        </w:rPr>
        <w:t xml:space="preserve"> </w:t>
      </w:r>
      <w:proofErr w:type="spellStart"/>
      <w:r>
        <w:rPr>
          <w:rStyle w:val="sc-dubctv"/>
          <w:spacing w:val="-5"/>
        </w:rPr>
        <w:t>позитивті</w:t>
      </w:r>
      <w:proofErr w:type="spellEnd"/>
      <w:r>
        <w:rPr>
          <w:rStyle w:val="sc-dubctv"/>
          <w:spacing w:val="-5"/>
        </w:rPr>
        <w:t xml:space="preserve"> динамика </w:t>
      </w:r>
      <w:proofErr w:type="spellStart"/>
      <w:r>
        <w:rPr>
          <w:rStyle w:val="sc-dubctv"/>
          <w:spacing w:val="-5"/>
        </w:rPr>
        <w:t>байқалады</w:t>
      </w:r>
      <w:proofErr w:type="spellEnd"/>
      <w:r>
        <w:rPr>
          <w:rStyle w:val="sc-dubctv"/>
          <w:spacing w:val="-5"/>
        </w:rPr>
        <w:t>.</w:t>
      </w:r>
    </w:p>
    <w:p w14:paraId="13B55560"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Айрықша</w:t>
      </w:r>
      <w:proofErr w:type="spellEnd"/>
      <w:r>
        <w:rPr>
          <w:rStyle w:val="sc-dubctv"/>
          <w:spacing w:val="-5"/>
        </w:rPr>
        <w:t xml:space="preserve"> </w:t>
      </w:r>
      <w:proofErr w:type="spellStart"/>
      <w:r>
        <w:rPr>
          <w:rStyle w:val="sc-dubctv"/>
          <w:spacing w:val="-5"/>
        </w:rPr>
        <w:t>атап</w:t>
      </w:r>
      <w:proofErr w:type="spellEnd"/>
      <w:r>
        <w:rPr>
          <w:rStyle w:val="sc-dubctv"/>
          <w:spacing w:val="-5"/>
        </w:rPr>
        <w:t xml:space="preserve"> </w:t>
      </w:r>
      <w:proofErr w:type="spellStart"/>
      <w:r>
        <w:rPr>
          <w:rStyle w:val="sc-dubctv"/>
          <w:spacing w:val="-5"/>
        </w:rPr>
        <w:t>өтетініміз</w:t>
      </w:r>
      <w:proofErr w:type="spellEnd"/>
      <w:r>
        <w:rPr>
          <w:rStyle w:val="sc-dubctv"/>
          <w:spacing w:val="-5"/>
        </w:rPr>
        <w:t xml:space="preserve"> – орта </w:t>
      </w:r>
      <w:proofErr w:type="spellStart"/>
      <w:r>
        <w:rPr>
          <w:rStyle w:val="sc-dubctv"/>
          <w:spacing w:val="-5"/>
        </w:rPr>
        <w:t>және</w:t>
      </w:r>
      <w:proofErr w:type="spellEnd"/>
      <w:r>
        <w:rPr>
          <w:rStyle w:val="sc-dubctv"/>
          <w:spacing w:val="-5"/>
        </w:rPr>
        <w:t xml:space="preserve"> </w:t>
      </w:r>
      <w:proofErr w:type="spellStart"/>
      <w:r>
        <w:rPr>
          <w:rStyle w:val="sc-dubctv"/>
          <w:spacing w:val="-5"/>
        </w:rPr>
        <w:t>жоғары</w:t>
      </w:r>
      <w:proofErr w:type="spellEnd"/>
      <w:r>
        <w:rPr>
          <w:rStyle w:val="sc-dubctv"/>
          <w:spacing w:val="-5"/>
        </w:rPr>
        <w:t xml:space="preserve"> </w:t>
      </w:r>
      <w:proofErr w:type="spellStart"/>
      <w:r>
        <w:rPr>
          <w:rStyle w:val="sc-dubctv"/>
          <w:spacing w:val="-5"/>
        </w:rPr>
        <w:t>деңгейдегі</w:t>
      </w:r>
      <w:proofErr w:type="spellEnd"/>
      <w:r>
        <w:rPr>
          <w:rStyle w:val="sc-dubctv"/>
          <w:spacing w:val="-5"/>
        </w:rPr>
        <w:t xml:space="preserve"> </w:t>
      </w:r>
      <w:proofErr w:type="spellStart"/>
      <w:r>
        <w:rPr>
          <w:rStyle w:val="sc-dubctv"/>
          <w:spacing w:val="-5"/>
        </w:rPr>
        <w:t>көптеген</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 </w:t>
      </w:r>
      <w:proofErr w:type="spellStart"/>
      <w:r>
        <w:rPr>
          <w:rStyle w:val="sc-dubctv"/>
          <w:spacing w:val="-5"/>
        </w:rPr>
        <w:t>олар</w:t>
      </w:r>
      <w:proofErr w:type="spellEnd"/>
      <w:r>
        <w:rPr>
          <w:rStyle w:val="sc-dubctv"/>
          <w:spacing w:val="-5"/>
        </w:rPr>
        <w:t xml:space="preserve"> </w:t>
      </w:r>
      <w:proofErr w:type="spellStart"/>
      <w:r>
        <w:rPr>
          <w:rStyle w:val="sc-dubctv"/>
          <w:spacing w:val="-5"/>
        </w:rPr>
        <w:t>тұрақты</w:t>
      </w:r>
      <w:proofErr w:type="spellEnd"/>
      <w:r>
        <w:rPr>
          <w:rStyle w:val="sc-dubctv"/>
          <w:spacing w:val="-5"/>
        </w:rPr>
        <w:t xml:space="preserve"> </w:t>
      </w:r>
      <w:proofErr w:type="spellStart"/>
      <w:r>
        <w:rPr>
          <w:rStyle w:val="sc-dubctv"/>
          <w:spacing w:val="-5"/>
        </w:rPr>
        <w:t>дамуға</w:t>
      </w:r>
      <w:proofErr w:type="spellEnd"/>
      <w:r>
        <w:rPr>
          <w:rStyle w:val="sc-dubctv"/>
          <w:spacing w:val="-5"/>
        </w:rPr>
        <w:t xml:space="preserve"> </w:t>
      </w:r>
      <w:proofErr w:type="spellStart"/>
      <w:r>
        <w:rPr>
          <w:rStyle w:val="sc-dubctv"/>
          <w:spacing w:val="-5"/>
        </w:rPr>
        <w:t>ие</w:t>
      </w:r>
      <w:proofErr w:type="spellEnd"/>
      <w:r>
        <w:rPr>
          <w:rStyle w:val="sc-dubctv"/>
          <w:spacing w:val="-5"/>
        </w:rPr>
        <w:t xml:space="preserve">, </w:t>
      </w:r>
      <w:proofErr w:type="spellStart"/>
      <w:r>
        <w:rPr>
          <w:rStyle w:val="sc-dubctv"/>
          <w:spacing w:val="-5"/>
        </w:rPr>
        <w:t>мектепте</w:t>
      </w:r>
      <w:proofErr w:type="spellEnd"/>
      <w:r>
        <w:rPr>
          <w:rStyle w:val="sc-dubctv"/>
          <w:spacing w:val="-5"/>
        </w:rPr>
        <w:t xml:space="preserve"> </w:t>
      </w:r>
      <w:proofErr w:type="spellStart"/>
      <w:r>
        <w:rPr>
          <w:rStyle w:val="sc-dubctv"/>
          <w:spacing w:val="-5"/>
        </w:rPr>
        <w:t>оқуға</w:t>
      </w:r>
      <w:proofErr w:type="spellEnd"/>
      <w:r>
        <w:rPr>
          <w:rStyle w:val="sc-dubctv"/>
          <w:spacing w:val="-5"/>
        </w:rPr>
        <w:t xml:space="preserve"> </w:t>
      </w:r>
      <w:proofErr w:type="spellStart"/>
      <w:r>
        <w:rPr>
          <w:rStyle w:val="sc-dubctv"/>
          <w:spacing w:val="-5"/>
        </w:rPr>
        <w:t>қолайлы</w:t>
      </w:r>
      <w:proofErr w:type="spellEnd"/>
      <w:r>
        <w:rPr>
          <w:rStyle w:val="sc-dubctv"/>
          <w:spacing w:val="-5"/>
        </w:rPr>
        <w:t xml:space="preserve"> </w:t>
      </w:r>
      <w:proofErr w:type="spellStart"/>
      <w:r>
        <w:rPr>
          <w:rStyle w:val="sc-dubctv"/>
          <w:spacing w:val="-5"/>
        </w:rPr>
        <w:t>болжамдарға</w:t>
      </w:r>
      <w:proofErr w:type="spellEnd"/>
      <w:r>
        <w:rPr>
          <w:rStyle w:val="sc-dubctv"/>
          <w:spacing w:val="-5"/>
        </w:rPr>
        <w:t xml:space="preserve"> </w:t>
      </w:r>
      <w:proofErr w:type="spellStart"/>
      <w:r>
        <w:rPr>
          <w:rStyle w:val="sc-dubctv"/>
          <w:spacing w:val="-5"/>
        </w:rPr>
        <w:t>ие</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одан</w:t>
      </w:r>
      <w:proofErr w:type="spellEnd"/>
      <w:r>
        <w:rPr>
          <w:rStyle w:val="sc-dubctv"/>
          <w:spacing w:val="-5"/>
        </w:rPr>
        <w:t xml:space="preserve"> </w:t>
      </w:r>
      <w:proofErr w:type="spellStart"/>
      <w:r>
        <w:rPr>
          <w:rStyle w:val="sc-dubctv"/>
          <w:spacing w:val="-5"/>
        </w:rPr>
        <w:t>әрі</w:t>
      </w:r>
      <w:proofErr w:type="spellEnd"/>
      <w:r>
        <w:rPr>
          <w:rStyle w:val="sc-dubctv"/>
          <w:spacing w:val="-5"/>
        </w:rPr>
        <w:t xml:space="preserve"> </w:t>
      </w:r>
      <w:proofErr w:type="spellStart"/>
      <w:r>
        <w:rPr>
          <w:rStyle w:val="sc-dubctv"/>
          <w:spacing w:val="-5"/>
        </w:rPr>
        <w:t>дамып</w:t>
      </w:r>
      <w:proofErr w:type="spellEnd"/>
      <w:r>
        <w:rPr>
          <w:rStyle w:val="sc-dubctv"/>
          <w:spacing w:val="-5"/>
        </w:rPr>
        <w:t xml:space="preserve">, </w:t>
      </w:r>
      <w:proofErr w:type="spellStart"/>
      <w:r>
        <w:rPr>
          <w:rStyle w:val="sc-dubctv"/>
          <w:spacing w:val="-5"/>
        </w:rPr>
        <w:t>жетілдіре</w:t>
      </w:r>
      <w:proofErr w:type="spellEnd"/>
      <w:r>
        <w:rPr>
          <w:rStyle w:val="sc-dubctv"/>
          <w:spacing w:val="-5"/>
        </w:rPr>
        <w:t xml:space="preserve"> </w:t>
      </w:r>
      <w:proofErr w:type="spellStart"/>
      <w:r>
        <w:rPr>
          <w:rStyle w:val="sc-dubctv"/>
          <w:spacing w:val="-5"/>
        </w:rPr>
        <w:t>алады</w:t>
      </w:r>
      <w:proofErr w:type="spellEnd"/>
      <w:r>
        <w:rPr>
          <w:rStyle w:val="sc-dubctv"/>
          <w:spacing w:val="-5"/>
        </w:rPr>
        <w:t xml:space="preserve">. </w:t>
      </w:r>
      <w:proofErr w:type="spellStart"/>
      <w:r>
        <w:rPr>
          <w:rStyle w:val="sc-dubctv"/>
          <w:spacing w:val="-5"/>
        </w:rPr>
        <w:t>Жоғары</w:t>
      </w:r>
      <w:proofErr w:type="spellEnd"/>
      <w:r>
        <w:rPr>
          <w:rStyle w:val="sc-dubctv"/>
          <w:spacing w:val="-5"/>
        </w:rPr>
        <w:t xml:space="preserve"> </w:t>
      </w:r>
      <w:proofErr w:type="spellStart"/>
      <w:r>
        <w:rPr>
          <w:rStyle w:val="sc-dubctv"/>
          <w:spacing w:val="-5"/>
        </w:rPr>
        <w:t>деңгейдегі</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 </w:t>
      </w:r>
      <w:proofErr w:type="spellStart"/>
      <w:r>
        <w:rPr>
          <w:rStyle w:val="sc-dubctv"/>
          <w:spacing w:val="-5"/>
        </w:rPr>
        <w:t>сәл</w:t>
      </w:r>
      <w:proofErr w:type="spellEnd"/>
      <w:r>
        <w:rPr>
          <w:rStyle w:val="sc-dubctv"/>
          <w:spacing w:val="-5"/>
        </w:rPr>
        <w:t xml:space="preserve"> </w:t>
      </w:r>
      <w:proofErr w:type="spellStart"/>
      <w:r>
        <w:rPr>
          <w:rStyle w:val="sc-dubctv"/>
          <w:spacing w:val="-5"/>
        </w:rPr>
        <w:t>озыңқы</w:t>
      </w:r>
      <w:proofErr w:type="spellEnd"/>
      <w:r>
        <w:rPr>
          <w:rStyle w:val="sc-dubctv"/>
          <w:spacing w:val="-5"/>
        </w:rPr>
        <w:t xml:space="preserve"> </w:t>
      </w:r>
      <w:proofErr w:type="spellStart"/>
      <w:r>
        <w:rPr>
          <w:rStyle w:val="sc-dubctv"/>
          <w:spacing w:val="-5"/>
        </w:rPr>
        <w:t>дамуға</w:t>
      </w:r>
      <w:proofErr w:type="spellEnd"/>
      <w:r>
        <w:rPr>
          <w:rStyle w:val="sc-dubctv"/>
          <w:spacing w:val="-5"/>
        </w:rPr>
        <w:t xml:space="preserve"> </w:t>
      </w:r>
      <w:proofErr w:type="spellStart"/>
      <w:r>
        <w:rPr>
          <w:rStyle w:val="sc-dubctv"/>
          <w:spacing w:val="-5"/>
        </w:rPr>
        <w:t>ие</w:t>
      </w:r>
      <w:proofErr w:type="spellEnd"/>
      <w:r>
        <w:rPr>
          <w:rStyle w:val="sc-dubctv"/>
          <w:spacing w:val="-5"/>
        </w:rPr>
        <w:t xml:space="preserve">, </w:t>
      </w:r>
      <w:proofErr w:type="spellStart"/>
      <w:r>
        <w:rPr>
          <w:rStyle w:val="sc-dubctv"/>
          <w:spacing w:val="-5"/>
        </w:rPr>
        <w:t>қабілетті</w:t>
      </w:r>
      <w:proofErr w:type="spellEnd"/>
      <w:r>
        <w:rPr>
          <w:rStyle w:val="sc-dubctv"/>
          <w:spacing w:val="-5"/>
        </w:rPr>
        <w:t xml:space="preserve"> </w:t>
      </w:r>
      <w:proofErr w:type="spellStart"/>
      <w:r>
        <w:rPr>
          <w:rStyle w:val="sc-dubctv"/>
          <w:spacing w:val="-5"/>
        </w:rPr>
        <w:t>дамыған</w:t>
      </w:r>
      <w:proofErr w:type="spellEnd"/>
      <w:r>
        <w:rPr>
          <w:rStyle w:val="sc-dubctv"/>
          <w:spacing w:val="-5"/>
        </w:rPr>
        <w:t xml:space="preserve">, </w:t>
      </w:r>
      <w:proofErr w:type="spellStart"/>
      <w:r>
        <w:rPr>
          <w:rStyle w:val="sc-dubctv"/>
          <w:spacing w:val="-5"/>
        </w:rPr>
        <w:t>келешекте</w:t>
      </w:r>
      <w:proofErr w:type="spellEnd"/>
      <w:r>
        <w:rPr>
          <w:rStyle w:val="sc-dubctv"/>
          <w:spacing w:val="-5"/>
        </w:rPr>
        <w:t xml:space="preserve"> де </w:t>
      </w:r>
      <w:proofErr w:type="spellStart"/>
      <w:r>
        <w:rPr>
          <w:rStyle w:val="sc-dubctv"/>
          <w:spacing w:val="-5"/>
        </w:rPr>
        <w:t>қолайлы</w:t>
      </w:r>
      <w:proofErr w:type="spellEnd"/>
      <w:r>
        <w:rPr>
          <w:rStyle w:val="sc-dubctv"/>
          <w:spacing w:val="-5"/>
        </w:rPr>
        <w:t xml:space="preserve"> </w:t>
      </w:r>
      <w:proofErr w:type="spellStart"/>
      <w:r>
        <w:rPr>
          <w:rStyle w:val="sc-dubctv"/>
          <w:spacing w:val="-5"/>
        </w:rPr>
        <w:t>болжам</w:t>
      </w:r>
      <w:proofErr w:type="spellEnd"/>
      <w:r>
        <w:rPr>
          <w:rStyle w:val="sc-dubctv"/>
          <w:spacing w:val="-5"/>
        </w:rPr>
        <w:t xml:space="preserve"> </w:t>
      </w:r>
      <w:proofErr w:type="spellStart"/>
      <w:r>
        <w:rPr>
          <w:rStyle w:val="sc-dubctv"/>
          <w:spacing w:val="-5"/>
        </w:rPr>
        <w:t>жасайтын</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Төменгі</w:t>
      </w:r>
      <w:proofErr w:type="spellEnd"/>
      <w:r>
        <w:rPr>
          <w:rStyle w:val="sc-dubctv"/>
          <w:spacing w:val="-5"/>
        </w:rPr>
        <w:t xml:space="preserve"> даму </w:t>
      </w:r>
      <w:proofErr w:type="spellStart"/>
      <w:r>
        <w:rPr>
          <w:rStyle w:val="sc-dubctv"/>
          <w:spacing w:val="-5"/>
        </w:rPr>
        <w:t>деңгейіндегі</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көбінесе</w:t>
      </w:r>
      <w:proofErr w:type="spellEnd"/>
      <w:r>
        <w:rPr>
          <w:rStyle w:val="sc-dubctv"/>
          <w:spacing w:val="-5"/>
        </w:rPr>
        <w:t xml:space="preserve"> </w:t>
      </w:r>
      <w:proofErr w:type="spellStart"/>
      <w:r>
        <w:rPr>
          <w:rStyle w:val="sc-dubctv"/>
          <w:spacing w:val="-5"/>
        </w:rPr>
        <w:t>сөйлеу</w:t>
      </w:r>
      <w:proofErr w:type="spellEnd"/>
      <w:r>
        <w:rPr>
          <w:rStyle w:val="sc-dubctv"/>
          <w:spacing w:val="-5"/>
        </w:rPr>
        <w:t xml:space="preserve"> </w:t>
      </w:r>
      <w:proofErr w:type="spellStart"/>
      <w:r>
        <w:rPr>
          <w:rStyle w:val="sc-dubctv"/>
          <w:spacing w:val="-5"/>
        </w:rPr>
        <w:t>қабілетінің</w:t>
      </w:r>
      <w:proofErr w:type="spellEnd"/>
      <w:r>
        <w:rPr>
          <w:rStyle w:val="sc-dubctv"/>
          <w:spacing w:val="-5"/>
        </w:rPr>
        <w:t xml:space="preserve"> </w:t>
      </w:r>
      <w:proofErr w:type="spellStart"/>
      <w:r>
        <w:rPr>
          <w:rStyle w:val="sc-dubctv"/>
          <w:spacing w:val="-5"/>
        </w:rPr>
        <w:t>бұзылу</w:t>
      </w:r>
      <w:proofErr w:type="spellEnd"/>
      <w:r>
        <w:rPr>
          <w:rStyle w:val="sc-dubctv"/>
          <w:spacing w:val="-5"/>
        </w:rPr>
        <w:t xml:space="preserve"> </w:t>
      </w:r>
      <w:proofErr w:type="spellStart"/>
      <w:r>
        <w:rPr>
          <w:rStyle w:val="sc-dubctv"/>
          <w:spacing w:val="-5"/>
        </w:rPr>
        <w:t>проблемаларымен</w:t>
      </w:r>
      <w:proofErr w:type="spellEnd"/>
      <w:r>
        <w:rPr>
          <w:rStyle w:val="sc-dubctv"/>
          <w:spacing w:val="-5"/>
        </w:rPr>
        <w:t xml:space="preserve"> </w:t>
      </w:r>
      <w:proofErr w:type="spellStart"/>
      <w:r>
        <w:rPr>
          <w:rStyle w:val="sc-dubctv"/>
          <w:spacing w:val="-5"/>
        </w:rPr>
        <w:t>кездеседі</w:t>
      </w:r>
      <w:proofErr w:type="spellEnd"/>
      <w:r>
        <w:rPr>
          <w:rStyle w:val="sc-dubctv"/>
          <w:spacing w:val="-5"/>
        </w:rPr>
        <w:t xml:space="preserve">, </w:t>
      </w:r>
      <w:proofErr w:type="spellStart"/>
      <w:r>
        <w:rPr>
          <w:rStyle w:val="sc-dubctv"/>
          <w:spacing w:val="-5"/>
        </w:rPr>
        <w:t>болашақта</w:t>
      </w:r>
      <w:proofErr w:type="spellEnd"/>
      <w:r>
        <w:rPr>
          <w:rStyle w:val="sc-dubctv"/>
          <w:spacing w:val="-5"/>
        </w:rPr>
        <w:t xml:space="preserve"> </w:t>
      </w:r>
      <w:proofErr w:type="spellStart"/>
      <w:r>
        <w:rPr>
          <w:rStyle w:val="sc-dubctv"/>
          <w:spacing w:val="-5"/>
        </w:rPr>
        <w:t>оларға</w:t>
      </w:r>
      <w:proofErr w:type="spellEnd"/>
      <w:r>
        <w:rPr>
          <w:rStyle w:val="sc-dubctv"/>
          <w:spacing w:val="-5"/>
        </w:rPr>
        <w:t xml:space="preserve"> </w:t>
      </w:r>
      <w:proofErr w:type="spellStart"/>
      <w:r>
        <w:rPr>
          <w:rStyle w:val="sc-dubctv"/>
          <w:spacing w:val="-5"/>
        </w:rPr>
        <w:t>мектепте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психологиялық-педагогикалық</w:t>
      </w:r>
      <w:proofErr w:type="spellEnd"/>
      <w:r>
        <w:rPr>
          <w:rStyle w:val="sc-dubctv"/>
          <w:spacing w:val="-5"/>
        </w:rPr>
        <w:t xml:space="preserve"> </w:t>
      </w:r>
      <w:proofErr w:type="spellStart"/>
      <w:r>
        <w:rPr>
          <w:rStyle w:val="sc-dubctv"/>
          <w:spacing w:val="-5"/>
        </w:rPr>
        <w:t>көмекті</w:t>
      </w:r>
      <w:proofErr w:type="spellEnd"/>
      <w:r>
        <w:rPr>
          <w:rStyle w:val="sc-dubctv"/>
          <w:spacing w:val="-5"/>
        </w:rPr>
        <w:t xml:space="preserve"> </w:t>
      </w:r>
      <w:proofErr w:type="spellStart"/>
      <w:r>
        <w:rPr>
          <w:rStyle w:val="sc-dubctv"/>
          <w:spacing w:val="-5"/>
        </w:rPr>
        <w:t>қажет</w:t>
      </w:r>
      <w:proofErr w:type="spellEnd"/>
      <w:r>
        <w:rPr>
          <w:rStyle w:val="sc-dubctv"/>
          <w:spacing w:val="-5"/>
        </w:rPr>
        <w:t xml:space="preserve"> </w:t>
      </w:r>
      <w:proofErr w:type="spellStart"/>
      <w:r>
        <w:rPr>
          <w:rStyle w:val="sc-dubctv"/>
          <w:spacing w:val="-5"/>
        </w:rPr>
        <w:t>етеді</w:t>
      </w:r>
      <w:proofErr w:type="spellEnd"/>
      <w:r>
        <w:rPr>
          <w:rStyle w:val="sc-dubctv"/>
          <w:spacing w:val="-5"/>
        </w:rPr>
        <w:t>.</w:t>
      </w:r>
    </w:p>
    <w:p w14:paraId="2E98FD7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Жалпы</w:t>
      </w:r>
      <w:proofErr w:type="spellEnd"/>
      <w:r>
        <w:rPr>
          <w:rStyle w:val="sc-dubctv"/>
          <w:spacing w:val="-5"/>
        </w:rPr>
        <w:t xml:space="preserve"> </w:t>
      </w:r>
      <w:proofErr w:type="spellStart"/>
      <w:r>
        <w:rPr>
          <w:rStyle w:val="sc-dubctv"/>
          <w:spacing w:val="-5"/>
        </w:rPr>
        <w:t>алғанда</w:t>
      </w:r>
      <w:proofErr w:type="spellEnd"/>
      <w:r>
        <w:rPr>
          <w:rStyle w:val="sc-dubctv"/>
          <w:spacing w:val="-5"/>
        </w:rPr>
        <w:t xml:space="preserve">, </w:t>
      </w:r>
      <w:proofErr w:type="spellStart"/>
      <w:r>
        <w:rPr>
          <w:rStyle w:val="sc-dubctv"/>
          <w:spacing w:val="-5"/>
        </w:rPr>
        <w:t>оқушылардың</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дайындықтан</w:t>
      </w:r>
      <w:proofErr w:type="spellEnd"/>
      <w:r>
        <w:rPr>
          <w:rStyle w:val="sc-dubctv"/>
          <w:spacing w:val="-5"/>
        </w:rPr>
        <w:t xml:space="preserve"> </w:t>
      </w:r>
      <w:proofErr w:type="spellStart"/>
      <w:r>
        <w:rPr>
          <w:rStyle w:val="sc-dubctv"/>
          <w:spacing w:val="-5"/>
        </w:rPr>
        <w:t>өткізілген</w:t>
      </w:r>
      <w:proofErr w:type="spellEnd"/>
      <w:r>
        <w:rPr>
          <w:rStyle w:val="sc-dubctv"/>
          <w:spacing w:val="-5"/>
        </w:rPr>
        <w:t xml:space="preserve"> </w:t>
      </w:r>
      <w:proofErr w:type="spellStart"/>
      <w:r>
        <w:rPr>
          <w:rStyle w:val="sc-dubctv"/>
          <w:spacing w:val="-5"/>
        </w:rPr>
        <w:t>жұмысты</w:t>
      </w:r>
      <w:proofErr w:type="spellEnd"/>
      <w:r>
        <w:rPr>
          <w:rStyle w:val="sc-dubctv"/>
          <w:spacing w:val="-5"/>
        </w:rPr>
        <w:t xml:space="preserve"> (</w:t>
      </w:r>
      <w:r>
        <w:rPr>
          <w:rStyle w:val="sc-dubctv"/>
          <w:spacing w:val="-5"/>
          <w:lang w:val="kk-KZ"/>
        </w:rPr>
        <w:t>педагогтермен</w:t>
      </w:r>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ата-аналармен</w:t>
      </w:r>
      <w:proofErr w:type="spellEnd"/>
      <w:r>
        <w:rPr>
          <w:rStyle w:val="sc-dubctv"/>
          <w:spacing w:val="-5"/>
        </w:rPr>
        <w:t xml:space="preserve"> </w:t>
      </w:r>
      <w:proofErr w:type="spellStart"/>
      <w:r>
        <w:rPr>
          <w:rStyle w:val="sc-dubctv"/>
          <w:spacing w:val="-5"/>
        </w:rPr>
        <w:t>бірлескен</w:t>
      </w:r>
      <w:proofErr w:type="spellEnd"/>
      <w:r>
        <w:rPr>
          <w:rStyle w:val="sc-dubctv"/>
          <w:spacing w:val="-5"/>
        </w:rPr>
        <w:t xml:space="preserve"> </w:t>
      </w:r>
      <w:proofErr w:type="spellStart"/>
      <w:r>
        <w:rPr>
          <w:rStyle w:val="sc-dubctv"/>
          <w:spacing w:val="-5"/>
        </w:rPr>
        <w:t>жұмысты</w:t>
      </w:r>
      <w:proofErr w:type="spellEnd"/>
      <w:r>
        <w:rPr>
          <w:rStyle w:val="sc-dubctv"/>
          <w:spacing w:val="-5"/>
        </w:rPr>
        <w:t xml:space="preserve"> </w:t>
      </w:r>
      <w:proofErr w:type="spellStart"/>
      <w:r>
        <w:rPr>
          <w:rStyle w:val="sc-dubctv"/>
          <w:spacing w:val="-5"/>
        </w:rPr>
        <w:t>қоса</w:t>
      </w:r>
      <w:proofErr w:type="spellEnd"/>
      <w:r>
        <w:rPr>
          <w:rStyle w:val="sc-dubctv"/>
          <w:spacing w:val="-5"/>
        </w:rPr>
        <w:t xml:space="preserve"> </w:t>
      </w:r>
      <w:proofErr w:type="spellStart"/>
      <w:r>
        <w:rPr>
          <w:rStyle w:val="sc-dubctv"/>
          <w:spacing w:val="-5"/>
        </w:rPr>
        <w:t>алғанда</w:t>
      </w:r>
      <w:proofErr w:type="spellEnd"/>
      <w:r>
        <w:rPr>
          <w:rStyle w:val="sc-dubctv"/>
          <w:spacing w:val="-5"/>
        </w:rPr>
        <w:t xml:space="preserve">) </w:t>
      </w:r>
      <w:proofErr w:type="spellStart"/>
      <w:r>
        <w:rPr>
          <w:rStyle w:val="sc-dubctv"/>
          <w:spacing w:val="-5"/>
        </w:rPr>
        <w:t>қанағаттандырарлық</w:t>
      </w:r>
      <w:proofErr w:type="spellEnd"/>
      <w:r>
        <w:rPr>
          <w:rStyle w:val="sc-dubctv"/>
          <w:spacing w:val="-5"/>
        </w:rPr>
        <w:t xml:space="preserve"> </w:t>
      </w:r>
      <w:proofErr w:type="spellStart"/>
      <w:r>
        <w:rPr>
          <w:rStyle w:val="sc-dubctv"/>
          <w:spacing w:val="-5"/>
        </w:rPr>
        <w:t>деп</w:t>
      </w:r>
      <w:proofErr w:type="spellEnd"/>
      <w:r>
        <w:rPr>
          <w:rStyle w:val="sc-dubctv"/>
          <w:spacing w:val="-5"/>
        </w:rPr>
        <w:t xml:space="preserve"> </w:t>
      </w:r>
      <w:proofErr w:type="spellStart"/>
      <w:r>
        <w:rPr>
          <w:rStyle w:val="sc-dubctv"/>
          <w:spacing w:val="-5"/>
        </w:rPr>
        <w:t>есептеймін</w:t>
      </w:r>
      <w:proofErr w:type="spellEnd"/>
      <w:r>
        <w:rPr>
          <w:rStyle w:val="sc-dubctv"/>
          <w:spacing w:val="-5"/>
        </w:rPr>
        <w:t>.</w:t>
      </w:r>
    </w:p>
    <w:p w14:paraId="3E41BEC3" w14:textId="77777777" w:rsidR="009A1952" w:rsidRDefault="009A1952">
      <w:pPr>
        <w:spacing w:after="0" w:line="240" w:lineRule="auto"/>
        <w:ind w:firstLine="709"/>
        <w:contextualSpacing/>
        <w:jc w:val="both"/>
        <w:rPr>
          <w:rFonts w:ascii="Times New Roman" w:hAnsi="Times New Roman"/>
          <w:color w:val="auto"/>
          <w:sz w:val="24"/>
          <w:szCs w:val="24"/>
        </w:rPr>
      </w:pPr>
    </w:p>
    <w:p w14:paraId="7B401F92"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Fonts w:ascii="Times New Roman" w:hAnsi="Times New Roman" w:cs="Times New Roman"/>
          <w:color w:val="auto"/>
          <w:sz w:val="24"/>
          <w:szCs w:val="24"/>
          <w:lang w:val="ru-RU"/>
        </w:rPr>
        <w:t xml:space="preserve">                     </w:t>
      </w:r>
      <w:proofErr w:type="spellStart"/>
      <w:r>
        <w:rPr>
          <w:rStyle w:val="sc-dubctv"/>
          <w:rFonts w:ascii="Times New Roman" w:hAnsi="Times New Roman" w:cs="Times New Roman"/>
          <w:color w:val="auto"/>
          <w:spacing w:val="-5"/>
          <w:sz w:val="24"/>
          <w:szCs w:val="24"/>
          <w:lang w:val="ru-RU"/>
        </w:rPr>
        <w:t>Психологиялық</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түзету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және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дамыту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жұмыстары</w:t>
      </w:r>
      <w:proofErr w:type="spellEnd"/>
    </w:p>
    <w:p w14:paraId="660810F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Топтық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тексерулердің</w:t>
      </w:r>
      <w:proofErr w:type="spellEnd"/>
      <w:r>
        <w:rPr>
          <w:rStyle w:val="sc-dubctv"/>
          <w:spacing w:val="-5"/>
        </w:rPr>
        <w:t xml:space="preserve"> </w:t>
      </w:r>
      <w:proofErr w:type="spellStart"/>
      <w:r>
        <w:rPr>
          <w:rStyle w:val="sc-dubctv"/>
          <w:spacing w:val="-5"/>
        </w:rPr>
        <w:t>нәтижелері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сондай-ақ</w:t>
      </w:r>
      <w:proofErr w:type="spellEnd"/>
      <w:r>
        <w:rPr>
          <w:rStyle w:val="sc-dubctv"/>
          <w:spacing w:val="-5"/>
        </w:rPr>
        <w:t xml:space="preserve"> </w:t>
      </w:r>
      <w:proofErr w:type="spellStart"/>
      <w:r>
        <w:rPr>
          <w:rStyle w:val="sc-dubctv"/>
          <w:spacing w:val="-5"/>
        </w:rPr>
        <w:t>ата-аналар</w:t>
      </w:r>
      <w:proofErr w:type="spellEnd"/>
      <w:r>
        <w:rPr>
          <w:rStyle w:val="sc-dubctv"/>
          <w:spacing w:val="-5"/>
        </w:rPr>
        <w:t xml:space="preserve"> мен </w:t>
      </w:r>
      <w:r>
        <w:rPr>
          <w:rStyle w:val="sc-dubctv"/>
          <w:spacing w:val="-5"/>
          <w:lang w:val="kk-KZ"/>
        </w:rPr>
        <w:t>педагогт</w:t>
      </w:r>
      <w:proofErr w:type="spellStart"/>
      <w:r>
        <w:rPr>
          <w:rStyle w:val="sc-dubctv"/>
          <w:spacing w:val="-5"/>
        </w:rPr>
        <w:t>ердің</w:t>
      </w:r>
      <w:proofErr w:type="spellEnd"/>
      <w:r>
        <w:rPr>
          <w:rStyle w:val="sc-dubctv"/>
          <w:spacing w:val="-5"/>
        </w:rPr>
        <w:t xml:space="preserve"> </w:t>
      </w:r>
      <w:proofErr w:type="spellStart"/>
      <w:r>
        <w:rPr>
          <w:rStyle w:val="sc-dubctv"/>
          <w:spacing w:val="-5"/>
        </w:rPr>
        <w:t>өтініштері</w:t>
      </w:r>
      <w:proofErr w:type="spellEnd"/>
      <w:r>
        <w:rPr>
          <w:rStyle w:val="sc-dubctv"/>
          <w:spacing w:val="-5"/>
        </w:rPr>
        <w:t xml:space="preserve"> </w:t>
      </w:r>
      <w:proofErr w:type="spellStart"/>
      <w:r>
        <w:rPr>
          <w:rStyle w:val="sc-dubctv"/>
          <w:spacing w:val="-5"/>
        </w:rPr>
        <w:t>негізінде</w:t>
      </w:r>
      <w:proofErr w:type="spellEnd"/>
      <w:r>
        <w:rPr>
          <w:rStyle w:val="sc-dubctv"/>
          <w:spacing w:val="-5"/>
        </w:rPr>
        <w:t xml:space="preserve"> </w:t>
      </w:r>
      <w:proofErr w:type="spellStart"/>
      <w:r>
        <w:rPr>
          <w:rStyle w:val="sc-dubctv"/>
          <w:spacing w:val="-5"/>
        </w:rPr>
        <w:t>танымдық</w:t>
      </w:r>
      <w:proofErr w:type="spellEnd"/>
      <w:r>
        <w:rPr>
          <w:rStyle w:val="sc-dubctv"/>
          <w:spacing w:val="-5"/>
        </w:rPr>
        <w:t xml:space="preserve"> </w:t>
      </w:r>
      <w:proofErr w:type="spellStart"/>
      <w:r>
        <w:rPr>
          <w:rStyle w:val="sc-dubctv"/>
          <w:spacing w:val="-5"/>
        </w:rPr>
        <w:t>процестерді</w:t>
      </w:r>
      <w:proofErr w:type="spellEnd"/>
      <w:r>
        <w:rPr>
          <w:rStyle w:val="sc-dubctv"/>
          <w:spacing w:val="-5"/>
        </w:rPr>
        <w:t xml:space="preserve">, </w:t>
      </w:r>
      <w:proofErr w:type="spellStart"/>
      <w:r>
        <w:rPr>
          <w:rStyle w:val="sc-dubctv"/>
          <w:spacing w:val="-5"/>
        </w:rPr>
        <w:t>эмоционалдық-еріктік</w:t>
      </w:r>
      <w:proofErr w:type="spellEnd"/>
      <w:r>
        <w:rPr>
          <w:rStyle w:val="sc-dubctv"/>
          <w:spacing w:val="-5"/>
        </w:rPr>
        <w:t xml:space="preserve"> </w:t>
      </w:r>
      <w:proofErr w:type="spellStart"/>
      <w:r>
        <w:rPr>
          <w:rStyle w:val="sc-dubctv"/>
          <w:spacing w:val="-5"/>
        </w:rPr>
        <w:t>саланы</w:t>
      </w:r>
      <w:proofErr w:type="spellEnd"/>
      <w:r>
        <w:rPr>
          <w:rStyle w:val="sc-dubctv"/>
          <w:spacing w:val="-5"/>
        </w:rPr>
        <w:t xml:space="preserve">, </w:t>
      </w:r>
      <w:proofErr w:type="spellStart"/>
      <w:r>
        <w:rPr>
          <w:rStyle w:val="sc-dubctv"/>
          <w:spacing w:val="-5"/>
        </w:rPr>
        <w:t>оқуды</w:t>
      </w:r>
      <w:proofErr w:type="spellEnd"/>
      <w:r>
        <w:rPr>
          <w:rStyle w:val="sc-dubctv"/>
          <w:spacing w:val="-5"/>
        </w:rPr>
        <w:t xml:space="preserve"> </w:t>
      </w:r>
      <w:proofErr w:type="spellStart"/>
      <w:r>
        <w:rPr>
          <w:rStyle w:val="sc-dubctv"/>
          <w:spacing w:val="-5"/>
        </w:rPr>
        <w:t>ынталандыруды</w:t>
      </w:r>
      <w:proofErr w:type="spellEnd"/>
      <w:r>
        <w:rPr>
          <w:rStyle w:val="sc-dubctv"/>
          <w:spacing w:val="-5"/>
        </w:rPr>
        <w:t xml:space="preserve">, </w:t>
      </w:r>
      <w:proofErr w:type="spellStart"/>
      <w:r>
        <w:rPr>
          <w:rStyle w:val="sc-dubctv"/>
          <w:spacing w:val="-5"/>
        </w:rPr>
        <w:t>интеллектуалдық</w:t>
      </w:r>
      <w:proofErr w:type="spellEnd"/>
      <w:r>
        <w:rPr>
          <w:rStyle w:val="sc-dubctv"/>
          <w:spacing w:val="-5"/>
        </w:rPr>
        <w:t xml:space="preserve"> </w:t>
      </w:r>
      <w:proofErr w:type="spellStart"/>
      <w:r>
        <w:rPr>
          <w:rStyle w:val="sc-dubctv"/>
          <w:spacing w:val="-5"/>
        </w:rPr>
        <w:t>қабілеттерді</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өзара</w:t>
      </w:r>
      <w:proofErr w:type="spellEnd"/>
      <w:r>
        <w:rPr>
          <w:rStyle w:val="sc-dubctv"/>
          <w:spacing w:val="-5"/>
        </w:rPr>
        <w:t xml:space="preserve"> </w:t>
      </w:r>
      <w:proofErr w:type="spellStart"/>
      <w:r>
        <w:rPr>
          <w:rStyle w:val="sc-dubctv"/>
          <w:spacing w:val="-5"/>
        </w:rPr>
        <w:t>тұлғааралық</w:t>
      </w:r>
      <w:proofErr w:type="spellEnd"/>
      <w:r>
        <w:rPr>
          <w:rStyle w:val="sc-dubctv"/>
          <w:spacing w:val="-5"/>
        </w:rPr>
        <w:t xml:space="preserve"> </w:t>
      </w:r>
      <w:proofErr w:type="spellStart"/>
      <w:r>
        <w:rPr>
          <w:rStyle w:val="sc-dubctv"/>
          <w:spacing w:val="-5"/>
        </w:rPr>
        <w:t>қатынастарының</w:t>
      </w:r>
      <w:proofErr w:type="spellEnd"/>
      <w:r>
        <w:rPr>
          <w:rStyle w:val="sc-dubctv"/>
          <w:spacing w:val="-5"/>
        </w:rPr>
        <w:t xml:space="preserve"> </w:t>
      </w:r>
      <w:proofErr w:type="spellStart"/>
      <w:r>
        <w:rPr>
          <w:rStyle w:val="sc-dubctv"/>
          <w:spacing w:val="-5"/>
        </w:rPr>
        <w:t>ауқымын</w:t>
      </w:r>
      <w:proofErr w:type="spellEnd"/>
      <w:r>
        <w:rPr>
          <w:rStyle w:val="sc-dubctv"/>
          <w:spacing w:val="-5"/>
        </w:rPr>
        <w:t xml:space="preserve"> </w:t>
      </w:r>
      <w:proofErr w:type="spellStart"/>
      <w:r>
        <w:rPr>
          <w:rStyle w:val="sc-dubctv"/>
          <w:spacing w:val="-5"/>
        </w:rPr>
        <w:t>дамыту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түзету</w:t>
      </w:r>
      <w:proofErr w:type="spellEnd"/>
      <w:r>
        <w:rPr>
          <w:rStyle w:val="sc-dubctv"/>
          <w:spacing w:val="-5"/>
        </w:rPr>
        <w:t xml:space="preserve"> </w:t>
      </w:r>
      <w:proofErr w:type="spellStart"/>
      <w:r>
        <w:rPr>
          <w:rStyle w:val="sc-dubctv"/>
          <w:spacing w:val="-5"/>
        </w:rPr>
        <w:t>мақсатында</w:t>
      </w:r>
      <w:proofErr w:type="spellEnd"/>
      <w:r>
        <w:rPr>
          <w:rStyle w:val="sc-dubctv"/>
          <w:spacing w:val="-5"/>
        </w:rPr>
        <w:t xml:space="preserve"> </w:t>
      </w:r>
      <w:proofErr w:type="spellStart"/>
      <w:r>
        <w:rPr>
          <w:rStyle w:val="sc-dubctv"/>
          <w:spacing w:val="-5"/>
        </w:rPr>
        <w:t>топтық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түзету-дамыту</w:t>
      </w:r>
      <w:proofErr w:type="spellEnd"/>
      <w:r>
        <w:rPr>
          <w:rStyle w:val="sc-dubctv"/>
          <w:spacing w:val="-5"/>
        </w:rPr>
        <w:t xml:space="preserve"> </w:t>
      </w:r>
      <w:proofErr w:type="spellStart"/>
      <w:r>
        <w:rPr>
          <w:rStyle w:val="sc-dubctv"/>
          <w:spacing w:val="-5"/>
        </w:rPr>
        <w:t>сабақтары</w:t>
      </w:r>
      <w:proofErr w:type="spellEnd"/>
      <w:r>
        <w:rPr>
          <w:rStyle w:val="sc-dubctv"/>
          <w:spacing w:val="-5"/>
        </w:rPr>
        <w:t xml:space="preserve"> </w:t>
      </w:r>
      <w:proofErr w:type="spellStart"/>
      <w:r>
        <w:rPr>
          <w:rStyle w:val="sc-dubctv"/>
          <w:spacing w:val="-5"/>
        </w:rPr>
        <w:t>өткізілді</w:t>
      </w:r>
      <w:proofErr w:type="spellEnd"/>
      <w:r>
        <w:rPr>
          <w:rStyle w:val="sc-dubctv"/>
          <w:spacing w:val="-5"/>
        </w:rPr>
        <w:t>.</w:t>
      </w:r>
    </w:p>
    <w:p w14:paraId="5E807195"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Түзету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және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дамыту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жұмыстарын</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өткізу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шаралары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A1952" w14:paraId="096F41E5" w14:textId="77777777">
        <w:tc>
          <w:tcPr>
            <w:tcW w:w="4785" w:type="dxa"/>
          </w:tcPr>
          <w:p w14:paraId="00923966"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бағыты</w:t>
            </w:r>
            <w:proofErr w:type="spellEnd"/>
          </w:p>
        </w:tc>
        <w:tc>
          <w:tcPr>
            <w:tcW w:w="4786" w:type="dxa"/>
          </w:tcPr>
          <w:p w14:paraId="04B0B07C"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Іс-шаралардың</w:t>
            </w:r>
            <w:proofErr w:type="spellEnd"/>
            <w:r>
              <w:rPr>
                <w:rFonts w:ascii="Times New Roman" w:hAnsi="Times New Roman"/>
                <w:sz w:val="24"/>
                <w:szCs w:val="24"/>
              </w:rPr>
              <w:t xml:space="preserve"> </w:t>
            </w:r>
            <w:proofErr w:type="spellStart"/>
            <w:r>
              <w:rPr>
                <w:rFonts w:ascii="Times New Roman" w:hAnsi="Times New Roman"/>
                <w:sz w:val="24"/>
                <w:szCs w:val="24"/>
              </w:rPr>
              <w:t>түрлері</w:t>
            </w:r>
            <w:proofErr w:type="spellEnd"/>
            <w:r>
              <w:rPr>
                <w:rFonts w:ascii="Times New Roman" w:hAnsi="Times New Roman"/>
                <w:sz w:val="24"/>
                <w:szCs w:val="24"/>
              </w:rPr>
              <w:t xml:space="preserve"> мен </w:t>
            </w:r>
            <w:proofErr w:type="spellStart"/>
            <w:r>
              <w:rPr>
                <w:rFonts w:ascii="Times New Roman" w:hAnsi="Times New Roman"/>
                <w:sz w:val="24"/>
                <w:szCs w:val="24"/>
              </w:rPr>
              <w:t>формалары</w:t>
            </w:r>
            <w:proofErr w:type="spellEnd"/>
          </w:p>
        </w:tc>
      </w:tr>
      <w:tr w:rsidR="009A1952" w14:paraId="7C8B7526" w14:textId="77777777">
        <w:tc>
          <w:tcPr>
            <w:tcW w:w="4785" w:type="dxa"/>
          </w:tcPr>
          <w:p w14:paraId="0C3F99B0"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rPr>
              <w:t>Б</w:t>
            </w:r>
            <w:r>
              <w:rPr>
                <w:rFonts w:ascii="Times New Roman" w:hAnsi="Times New Roman"/>
                <w:sz w:val="24"/>
                <w:szCs w:val="24"/>
                <w:lang w:val="kk-KZ"/>
              </w:rPr>
              <w:t xml:space="preserve">өбекжайға </w:t>
            </w:r>
            <w:proofErr w:type="spellStart"/>
            <w:r>
              <w:rPr>
                <w:rFonts w:ascii="Times New Roman" w:hAnsi="Times New Roman"/>
                <w:sz w:val="24"/>
                <w:szCs w:val="24"/>
              </w:rPr>
              <w:t>бейімделу</w:t>
            </w:r>
            <w:proofErr w:type="spellEnd"/>
            <w:r>
              <w:rPr>
                <w:rFonts w:ascii="Times New Roman" w:hAnsi="Times New Roman"/>
                <w:sz w:val="24"/>
                <w:szCs w:val="24"/>
              </w:rPr>
              <w:t xml:space="preserve"> </w:t>
            </w:r>
            <w:proofErr w:type="spellStart"/>
            <w:r>
              <w:rPr>
                <w:rFonts w:ascii="Times New Roman" w:hAnsi="Times New Roman"/>
                <w:sz w:val="24"/>
                <w:szCs w:val="24"/>
              </w:rPr>
              <w:t>кезеңінде</w:t>
            </w:r>
            <w:proofErr w:type="spellEnd"/>
            <w:r>
              <w:rPr>
                <w:rFonts w:ascii="Times New Roman" w:hAnsi="Times New Roman"/>
                <w:sz w:val="24"/>
                <w:szCs w:val="24"/>
              </w:rPr>
              <w:t xml:space="preserve"> </w:t>
            </w:r>
            <w:proofErr w:type="spellStart"/>
            <w:r>
              <w:rPr>
                <w:rFonts w:ascii="Times New Roman" w:hAnsi="Times New Roman"/>
                <w:sz w:val="24"/>
                <w:szCs w:val="24"/>
              </w:rPr>
              <w:t>дамытушылық</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жүргізу</w:t>
            </w:r>
            <w:proofErr w:type="spellEnd"/>
          </w:p>
        </w:tc>
        <w:tc>
          <w:tcPr>
            <w:tcW w:w="4786" w:type="dxa"/>
          </w:tcPr>
          <w:p w14:paraId="7EF79E93"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036BEC4B" w14:textId="77777777">
        <w:tc>
          <w:tcPr>
            <w:tcW w:w="4785" w:type="dxa"/>
          </w:tcPr>
          <w:p w14:paraId="0D1A400C"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Да</w:t>
            </w:r>
            <w:r>
              <w:rPr>
                <w:rFonts w:ascii="Times New Roman" w:hAnsi="Times New Roman"/>
                <w:sz w:val="24"/>
                <w:szCs w:val="24"/>
              </w:rPr>
              <w:t xml:space="preserve">мыта </w:t>
            </w:r>
            <w:proofErr w:type="spellStart"/>
            <w:r>
              <w:rPr>
                <w:rFonts w:ascii="Times New Roman" w:hAnsi="Times New Roman"/>
                <w:sz w:val="24"/>
                <w:szCs w:val="24"/>
              </w:rPr>
              <w:t>оқыту</w:t>
            </w:r>
            <w:proofErr w:type="spellEnd"/>
            <w:r>
              <w:rPr>
                <w:rFonts w:ascii="Times New Roman" w:hAnsi="Times New Roman"/>
                <w:sz w:val="24"/>
                <w:szCs w:val="24"/>
              </w:rPr>
              <w:t xml:space="preserve"> </w:t>
            </w:r>
            <w:proofErr w:type="spellStart"/>
            <w:r>
              <w:rPr>
                <w:rFonts w:ascii="Times New Roman" w:hAnsi="Times New Roman"/>
                <w:sz w:val="24"/>
                <w:szCs w:val="24"/>
              </w:rPr>
              <w:t>ойындарын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жаттығуларды</w:t>
            </w:r>
            <w:proofErr w:type="spellEnd"/>
            <w:r>
              <w:rPr>
                <w:rFonts w:ascii="Times New Roman" w:hAnsi="Times New Roman"/>
                <w:sz w:val="24"/>
                <w:szCs w:val="24"/>
              </w:rPr>
              <w:t xml:space="preserve"> </w:t>
            </w:r>
            <w:proofErr w:type="spellStart"/>
            <w:r>
              <w:rPr>
                <w:rFonts w:ascii="Times New Roman" w:hAnsi="Times New Roman"/>
                <w:sz w:val="24"/>
                <w:szCs w:val="24"/>
              </w:rPr>
              <w:t>қолданумен</w:t>
            </w:r>
            <w:proofErr w:type="spellEnd"/>
            <w:r>
              <w:rPr>
                <w:rFonts w:ascii="Times New Roman" w:hAnsi="Times New Roman"/>
                <w:sz w:val="24"/>
                <w:szCs w:val="24"/>
              </w:rPr>
              <w:t xml:space="preserve"> </w:t>
            </w:r>
            <w:proofErr w:type="spellStart"/>
            <w:r>
              <w:rPr>
                <w:rFonts w:ascii="Times New Roman" w:hAnsi="Times New Roman"/>
                <w:sz w:val="24"/>
                <w:szCs w:val="24"/>
              </w:rPr>
              <w:t>дамытушылық</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жүргізу</w:t>
            </w:r>
            <w:proofErr w:type="spellEnd"/>
          </w:p>
        </w:tc>
        <w:tc>
          <w:tcPr>
            <w:tcW w:w="4786" w:type="dxa"/>
          </w:tcPr>
          <w:p w14:paraId="4317CEF9"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2590F6F3" w14:textId="77777777">
        <w:tc>
          <w:tcPr>
            <w:tcW w:w="4785" w:type="dxa"/>
          </w:tcPr>
          <w:p w14:paraId="5E54B7CF" w14:textId="77777777" w:rsidR="009A1952" w:rsidRDefault="00000000">
            <w:pPr>
              <w:tabs>
                <w:tab w:val="left" w:pos="183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lang w:val="kk-KZ"/>
              </w:rPr>
              <w:t>Т</w:t>
            </w:r>
            <w:proofErr w:type="spellStart"/>
            <w:r>
              <w:rPr>
                <w:rFonts w:ascii="Times New Roman" w:hAnsi="Times New Roman"/>
                <w:sz w:val="24"/>
                <w:szCs w:val="24"/>
              </w:rPr>
              <w:t>әуекел</w:t>
            </w:r>
            <w:proofErr w:type="spellEnd"/>
            <w:r>
              <w:rPr>
                <w:rFonts w:ascii="Times New Roman" w:hAnsi="Times New Roman"/>
                <w:sz w:val="24"/>
                <w:szCs w:val="24"/>
              </w:rPr>
              <w:t xml:space="preserve"> </w:t>
            </w:r>
            <w:proofErr w:type="spellStart"/>
            <w:r>
              <w:rPr>
                <w:rFonts w:ascii="Times New Roman" w:hAnsi="Times New Roman"/>
                <w:sz w:val="24"/>
                <w:szCs w:val="24"/>
              </w:rPr>
              <w:t>тобындағы</w:t>
            </w:r>
            <w:proofErr w:type="spellEnd"/>
            <w:r>
              <w:rPr>
                <w:rFonts w:ascii="Times New Roman" w:hAnsi="Times New Roman"/>
                <w:sz w:val="24"/>
                <w:szCs w:val="24"/>
              </w:rPr>
              <w:t xml:space="preserve"> </w:t>
            </w:r>
            <w:proofErr w:type="spellStart"/>
            <w:r>
              <w:rPr>
                <w:rFonts w:ascii="Times New Roman" w:hAnsi="Times New Roman"/>
                <w:sz w:val="24"/>
                <w:szCs w:val="24"/>
              </w:rPr>
              <w:t>балаларға</w:t>
            </w:r>
            <w:proofErr w:type="spellEnd"/>
            <w:r>
              <w:rPr>
                <w:rFonts w:ascii="Times New Roman" w:hAnsi="Times New Roman"/>
                <w:sz w:val="24"/>
                <w:szCs w:val="24"/>
              </w:rPr>
              <w:t xml:space="preserve"> </w:t>
            </w:r>
            <w:proofErr w:type="spellStart"/>
            <w:r>
              <w:rPr>
                <w:rFonts w:ascii="Times New Roman" w:hAnsi="Times New Roman"/>
                <w:sz w:val="24"/>
                <w:szCs w:val="24"/>
              </w:rPr>
              <w:t>түзету</w:t>
            </w:r>
            <w:proofErr w:type="spellEnd"/>
            <w:r>
              <w:rPr>
                <w:rFonts w:ascii="Times New Roman" w:hAnsi="Times New Roman"/>
                <w:sz w:val="24"/>
                <w:szCs w:val="24"/>
              </w:rPr>
              <w:t xml:space="preserve"> </w:t>
            </w:r>
            <w:proofErr w:type="spellStart"/>
            <w:r>
              <w:rPr>
                <w:rFonts w:ascii="Times New Roman" w:hAnsi="Times New Roman"/>
                <w:sz w:val="24"/>
                <w:szCs w:val="24"/>
              </w:rPr>
              <w:t>жұмысын</w:t>
            </w:r>
            <w:proofErr w:type="spellEnd"/>
            <w:r>
              <w:rPr>
                <w:rFonts w:ascii="Times New Roman" w:hAnsi="Times New Roman"/>
                <w:sz w:val="24"/>
                <w:szCs w:val="24"/>
              </w:rPr>
              <w:t xml:space="preserve"> </w:t>
            </w:r>
            <w:proofErr w:type="spellStart"/>
            <w:r>
              <w:rPr>
                <w:rFonts w:ascii="Times New Roman" w:hAnsi="Times New Roman"/>
                <w:sz w:val="24"/>
                <w:szCs w:val="24"/>
              </w:rPr>
              <w:t>жүргізу</w:t>
            </w:r>
            <w:proofErr w:type="spellEnd"/>
            <w:r>
              <w:rPr>
                <w:rFonts w:ascii="Times New Roman" w:hAnsi="Times New Roman"/>
                <w:sz w:val="24"/>
                <w:szCs w:val="24"/>
              </w:rPr>
              <w:t xml:space="preserve"> («</w:t>
            </w:r>
            <w:proofErr w:type="spellStart"/>
            <w:r>
              <w:rPr>
                <w:rFonts w:ascii="Times New Roman" w:hAnsi="Times New Roman"/>
                <w:sz w:val="24"/>
                <w:szCs w:val="24"/>
              </w:rPr>
              <w:t>эмоциялық</w:t>
            </w:r>
            <w:proofErr w:type="spellEnd"/>
            <w:r>
              <w:rPr>
                <w:rFonts w:ascii="Times New Roman" w:hAnsi="Times New Roman"/>
                <w:sz w:val="24"/>
                <w:szCs w:val="24"/>
              </w:rPr>
              <w:t xml:space="preserve">, </w:t>
            </w:r>
            <w:proofErr w:type="spellStart"/>
            <w:r>
              <w:rPr>
                <w:rFonts w:ascii="Times New Roman" w:hAnsi="Times New Roman"/>
                <w:sz w:val="24"/>
                <w:szCs w:val="24"/>
              </w:rPr>
              <w:t>тұлғалық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танымдық</w:t>
            </w:r>
            <w:proofErr w:type="spellEnd"/>
            <w:r>
              <w:rPr>
                <w:rFonts w:ascii="Times New Roman" w:hAnsi="Times New Roman"/>
                <w:sz w:val="24"/>
                <w:szCs w:val="24"/>
              </w:rPr>
              <w:t xml:space="preserve"> </w:t>
            </w:r>
            <w:proofErr w:type="spellStart"/>
            <w:r>
              <w:rPr>
                <w:rFonts w:ascii="Times New Roman" w:hAnsi="Times New Roman"/>
                <w:sz w:val="24"/>
                <w:szCs w:val="24"/>
              </w:rPr>
              <w:t>саладағы</w:t>
            </w:r>
            <w:proofErr w:type="spellEnd"/>
            <w:r>
              <w:rPr>
                <w:rFonts w:ascii="Times New Roman" w:hAnsi="Times New Roman"/>
                <w:sz w:val="24"/>
                <w:szCs w:val="24"/>
              </w:rPr>
              <w:t xml:space="preserve"> </w:t>
            </w:r>
            <w:proofErr w:type="spellStart"/>
            <w:r>
              <w:rPr>
                <w:rFonts w:ascii="Times New Roman" w:hAnsi="Times New Roman"/>
                <w:sz w:val="24"/>
                <w:szCs w:val="24"/>
              </w:rPr>
              <w:t>түзету</w:t>
            </w:r>
            <w:proofErr w:type="spellEnd"/>
            <w:r>
              <w:rPr>
                <w:rFonts w:ascii="Times New Roman" w:hAnsi="Times New Roman"/>
                <w:sz w:val="24"/>
                <w:szCs w:val="24"/>
              </w:rPr>
              <w:t>»)</w:t>
            </w:r>
          </w:p>
        </w:tc>
        <w:tc>
          <w:tcPr>
            <w:tcW w:w="4786" w:type="dxa"/>
          </w:tcPr>
          <w:p w14:paraId="731C73BC"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түзете-дамытушы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r w:rsidR="009A1952" w14:paraId="08BAD052" w14:textId="77777777">
        <w:tc>
          <w:tcPr>
            <w:tcW w:w="4785" w:type="dxa"/>
          </w:tcPr>
          <w:p w14:paraId="455E814C"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rPr>
              <w:t xml:space="preserve">ш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алты</w:t>
            </w:r>
            <w:proofErr w:type="spellEnd"/>
            <w:r>
              <w:rPr>
                <w:rFonts w:ascii="Times New Roman" w:hAnsi="Times New Roman"/>
                <w:sz w:val="24"/>
                <w:szCs w:val="24"/>
              </w:rPr>
              <w:t xml:space="preserve"> </w:t>
            </w:r>
            <w:proofErr w:type="spellStart"/>
            <w:r>
              <w:rPr>
                <w:rFonts w:ascii="Times New Roman" w:hAnsi="Times New Roman"/>
                <w:sz w:val="24"/>
                <w:szCs w:val="24"/>
              </w:rPr>
              <w:t>жасқа</w:t>
            </w:r>
            <w:proofErr w:type="spellEnd"/>
            <w:r>
              <w:rPr>
                <w:rFonts w:ascii="Times New Roman" w:hAnsi="Times New Roman"/>
                <w:sz w:val="24"/>
                <w:szCs w:val="24"/>
              </w:rPr>
              <w:t xml:space="preserve"> </w:t>
            </w:r>
            <w:proofErr w:type="spellStart"/>
            <w:r>
              <w:rPr>
                <w:rFonts w:ascii="Times New Roman" w:hAnsi="Times New Roman"/>
                <w:sz w:val="24"/>
                <w:szCs w:val="24"/>
              </w:rPr>
              <w:t>дейінгі</w:t>
            </w:r>
            <w:proofErr w:type="spellEnd"/>
            <w:r>
              <w:rPr>
                <w:rFonts w:ascii="Times New Roman" w:hAnsi="Times New Roman"/>
                <w:sz w:val="24"/>
                <w:szCs w:val="24"/>
              </w:rPr>
              <w:t xml:space="preserve"> </w:t>
            </w:r>
            <w:proofErr w:type="spellStart"/>
            <w:r>
              <w:rPr>
                <w:rFonts w:ascii="Times New Roman" w:hAnsi="Times New Roman"/>
                <w:sz w:val="24"/>
                <w:szCs w:val="24"/>
              </w:rPr>
              <w:t>дағдарыстар</w:t>
            </w:r>
            <w:proofErr w:type="spellEnd"/>
            <w:r>
              <w:rPr>
                <w:rFonts w:ascii="Times New Roman" w:hAnsi="Times New Roman"/>
                <w:sz w:val="24"/>
                <w:szCs w:val="24"/>
              </w:rPr>
              <w:t xml:space="preserve"> </w:t>
            </w:r>
            <w:proofErr w:type="spellStart"/>
            <w:r>
              <w:rPr>
                <w:rFonts w:ascii="Times New Roman" w:hAnsi="Times New Roman"/>
                <w:sz w:val="24"/>
                <w:szCs w:val="24"/>
              </w:rPr>
              <w:t>кезеңінде</w:t>
            </w:r>
            <w:proofErr w:type="spellEnd"/>
            <w:r>
              <w:rPr>
                <w:rFonts w:ascii="Times New Roman" w:hAnsi="Times New Roman"/>
                <w:sz w:val="24"/>
                <w:szCs w:val="24"/>
              </w:rPr>
              <w:t xml:space="preserve"> </w:t>
            </w:r>
            <w:proofErr w:type="spellStart"/>
            <w:r>
              <w:rPr>
                <w:rFonts w:ascii="Times New Roman" w:hAnsi="Times New Roman"/>
                <w:sz w:val="24"/>
                <w:szCs w:val="24"/>
              </w:rPr>
              <w:t>дамытушылық</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жүргізу</w:t>
            </w:r>
            <w:proofErr w:type="spellEnd"/>
          </w:p>
        </w:tc>
        <w:tc>
          <w:tcPr>
            <w:tcW w:w="4786" w:type="dxa"/>
          </w:tcPr>
          <w:p w14:paraId="55932337" w14:textId="77777777" w:rsidR="009A1952" w:rsidRDefault="00000000">
            <w:pPr>
              <w:tabs>
                <w:tab w:val="left" w:pos="720"/>
              </w:tabs>
              <w:spacing w:after="0" w:line="240" w:lineRule="auto"/>
              <w:contextualSpacing/>
              <w:jc w:val="both"/>
              <w:rPr>
                <w:rFonts w:ascii="Times New Roman" w:hAnsi="Times New Roman"/>
                <w:color w:val="000000" w:themeColor="text1"/>
                <w:sz w:val="24"/>
                <w:szCs w:val="24"/>
              </w:rPr>
            </w:pPr>
            <w:proofErr w:type="spellStart"/>
            <w:r>
              <w:rPr>
                <w:rFonts w:ascii="Times New Roman" w:hAnsi="Times New Roman"/>
                <w:sz w:val="24"/>
                <w:szCs w:val="24"/>
              </w:rPr>
              <w:t>Топтық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жеке</w:t>
            </w:r>
            <w:proofErr w:type="spellEnd"/>
            <w:r>
              <w:rPr>
                <w:rFonts w:ascii="Times New Roman" w:hAnsi="Times New Roman"/>
                <w:sz w:val="24"/>
                <w:szCs w:val="24"/>
              </w:rPr>
              <w:t xml:space="preserve"> </w:t>
            </w:r>
            <w:proofErr w:type="spellStart"/>
            <w:r>
              <w:rPr>
                <w:rFonts w:ascii="Times New Roman" w:hAnsi="Times New Roman"/>
                <w:sz w:val="24"/>
                <w:szCs w:val="24"/>
              </w:rPr>
              <w:t>түзете-дамытушы</w:t>
            </w:r>
            <w:proofErr w:type="spellEnd"/>
            <w:r>
              <w:rPr>
                <w:rFonts w:ascii="Times New Roman" w:hAnsi="Times New Roman"/>
                <w:sz w:val="24"/>
                <w:szCs w:val="24"/>
              </w:rPr>
              <w:t xml:space="preserve"> </w:t>
            </w:r>
            <w:proofErr w:type="spellStart"/>
            <w:r>
              <w:rPr>
                <w:rFonts w:ascii="Times New Roman" w:hAnsi="Times New Roman"/>
                <w:sz w:val="24"/>
                <w:szCs w:val="24"/>
              </w:rPr>
              <w:t>сабақтар</w:t>
            </w:r>
            <w:proofErr w:type="spellEnd"/>
          </w:p>
        </w:tc>
      </w:tr>
    </w:tbl>
    <w:p w14:paraId="01D69D61" w14:textId="77777777" w:rsidR="009A1952" w:rsidRDefault="00000000">
      <w:pPr>
        <w:tabs>
          <w:tab w:val="left" w:pos="720"/>
        </w:tabs>
        <w:spacing w:after="0" w:line="240" w:lineRule="auto"/>
        <w:contextualSpacing/>
        <w:jc w:val="both"/>
        <w:rPr>
          <w:rFonts w:ascii="Times New Roman" w:hAnsi="Times New Roman"/>
          <w:color w:val="auto"/>
          <w:sz w:val="24"/>
          <w:szCs w:val="24"/>
        </w:rPr>
      </w:pPr>
      <w:r>
        <w:rPr>
          <w:rFonts w:ascii="Times New Roman" w:hAnsi="Times New Roman"/>
          <w:color w:val="000000" w:themeColor="text1"/>
          <w:sz w:val="24"/>
          <w:szCs w:val="24"/>
        </w:rPr>
        <w:tab/>
      </w:r>
    </w:p>
    <w:p w14:paraId="21603F92"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Дамыта</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және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түзете</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жүргізу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барысында</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қолданылған</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әдістемелік</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әдебиеттер</w:t>
      </w:r>
      <w:proofErr w:type="spellEnd"/>
      <w:r>
        <w:rPr>
          <w:rStyle w:val="sc-dubctv"/>
          <w:rFonts w:ascii="Times New Roman" w:hAnsi="Times New Roman" w:cs="Times New Roman"/>
          <w:color w:val="auto"/>
          <w:spacing w:val="-5"/>
          <w:sz w:val="24"/>
          <w:szCs w:val="24"/>
          <w:lang w:val="ru-RU"/>
        </w:rPr>
        <w:t>:</w:t>
      </w:r>
    </w:p>
    <w:p w14:paraId="047399C3"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Н.Н. Павлова, Л.Г. Руденко «</w:t>
      </w:r>
      <w:proofErr w:type="spellStart"/>
      <w:r>
        <w:rPr>
          <w:rStyle w:val="sc-dubctv"/>
          <w:spacing w:val="-5"/>
        </w:rPr>
        <w:t>Балабақшадағы</w:t>
      </w:r>
      <w:proofErr w:type="spellEnd"/>
      <w:r>
        <w:rPr>
          <w:rStyle w:val="sc-dubctv"/>
          <w:spacing w:val="-5"/>
        </w:rPr>
        <w:t xml:space="preserve"> экспресс-диагностика»</w:t>
      </w:r>
    </w:p>
    <w:p w14:paraId="61DE9086"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proofErr w:type="spellStart"/>
      <w:r>
        <w:rPr>
          <w:rStyle w:val="sc-dubctv"/>
          <w:spacing w:val="-5"/>
        </w:rPr>
        <w:t>Г.Вицлактың</w:t>
      </w:r>
      <w:proofErr w:type="spellEnd"/>
      <w:r>
        <w:rPr>
          <w:rStyle w:val="sc-dubctv"/>
          <w:spacing w:val="-5"/>
        </w:rPr>
        <w:t xml:space="preserve"> «</w:t>
      </w:r>
      <w:proofErr w:type="spellStart"/>
      <w:r>
        <w:rPr>
          <w:rStyle w:val="sc-dubctv"/>
          <w:spacing w:val="-5"/>
        </w:rPr>
        <w:t>Мектепте</w:t>
      </w:r>
      <w:proofErr w:type="spellEnd"/>
      <w:r>
        <w:rPr>
          <w:rStyle w:val="sc-dubctv"/>
          <w:spacing w:val="-5"/>
        </w:rPr>
        <w:t xml:space="preserve"> </w:t>
      </w:r>
      <w:proofErr w:type="spellStart"/>
      <w:r>
        <w:rPr>
          <w:rStyle w:val="sc-dubctv"/>
          <w:spacing w:val="-5"/>
        </w:rPr>
        <w:t>оқытуға</w:t>
      </w:r>
      <w:proofErr w:type="spellEnd"/>
      <w:r>
        <w:rPr>
          <w:rStyle w:val="sc-dubctv"/>
          <w:spacing w:val="-5"/>
        </w:rPr>
        <w:t xml:space="preserve"> </w:t>
      </w:r>
      <w:proofErr w:type="spellStart"/>
      <w:r>
        <w:rPr>
          <w:rStyle w:val="sc-dubctv"/>
          <w:spacing w:val="-5"/>
        </w:rPr>
        <w:t>қабілеттілік</w:t>
      </w:r>
      <w:proofErr w:type="spellEnd"/>
      <w:r>
        <w:rPr>
          <w:rStyle w:val="sc-dubctv"/>
          <w:spacing w:val="-5"/>
        </w:rPr>
        <w:t xml:space="preserve">» </w:t>
      </w:r>
      <w:proofErr w:type="spellStart"/>
      <w:r>
        <w:rPr>
          <w:rStyle w:val="sc-dubctv"/>
          <w:spacing w:val="-5"/>
        </w:rPr>
        <w:t>әдісі</w:t>
      </w:r>
      <w:proofErr w:type="spellEnd"/>
    </w:p>
    <w:p w14:paraId="325B57D8"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О.М. </w:t>
      </w:r>
      <w:proofErr w:type="spellStart"/>
      <w:r>
        <w:rPr>
          <w:rStyle w:val="sc-dubctv"/>
          <w:spacing w:val="-5"/>
        </w:rPr>
        <w:t>Дьяченкомен</w:t>
      </w:r>
      <w:proofErr w:type="spellEnd"/>
      <w:r>
        <w:rPr>
          <w:rStyle w:val="sc-dubctv"/>
          <w:spacing w:val="-5"/>
        </w:rPr>
        <w:t xml:space="preserve"> </w:t>
      </w:r>
      <w:proofErr w:type="spellStart"/>
      <w:r>
        <w:rPr>
          <w:rStyle w:val="sc-dubctv"/>
          <w:spacing w:val="-5"/>
        </w:rPr>
        <w:t>құрастырылған</w:t>
      </w:r>
      <w:proofErr w:type="spellEnd"/>
      <w:r>
        <w:rPr>
          <w:rStyle w:val="sc-dubctv"/>
          <w:spacing w:val="-5"/>
        </w:rPr>
        <w:t xml:space="preserve"> «</w:t>
      </w:r>
      <w:proofErr w:type="spellStart"/>
      <w:r>
        <w:rPr>
          <w:rStyle w:val="sc-dubctv"/>
          <w:spacing w:val="-5"/>
        </w:rPr>
        <w:t>Фигураларды</w:t>
      </w:r>
      <w:proofErr w:type="spellEnd"/>
      <w:r>
        <w:rPr>
          <w:rStyle w:val="sc-dubctv"/>
          <w:spacing w:val="-5"/>
        </w:rPr>
        <w:t xml:space="preserve"> </w:t>
      </w:r>
      <w:proofErr w:type="spellStart"/>
      <w:r>
        <w:rPr>
          <w:rStyle w:val="sc-dubctv"/>
          <w:spacing w:val="-5"/>
        </w:rPr>
        <w:t>бояу</w:t>
      </w:r>
      <w:proofErr w:type="spellEnd"/>
      <w:r>
        <w:rPr>
          <w:rStyle w:val="sc-dubctv"/>
          <w:spacing w:val="-5"/>
        </w:rPr>
        <w:t xml:space="preserve">» </w:t>
      </w:r>
      <w:proofErr w:type="spellStart"/>
      <w:r>
        <w:rPr>
          <w:rStyle w:val="sc-dubctv"/>
          <w:spacing w:val="-5"/>
        </w:rPr>
        <w:t>әдістемесі</w:t>
      </w:r>
      <w:proofErr w:type="spellEnd"/>
    </w:p>
    <w:p w14:paraId="7545DA46"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Р.С. </w:t>
      </w:r>
      <w:proofErr w:type="spellStart"/>
      <w:r>
        <w:rPr>
          <w:rStyle w:val="sc-dubctv"/>
          <w:spacing w:val="-5"/>
        </w:rPr>
        <w:t>Немовтың</w:t>
      </w:r>
      <w:proofErr w:type="spellEnd"/>
      <w:r>
        <w:rPr>
          <w:rStyle w:val="sc-dubctv"/>
          <w:spacing w:val="-5"/>
        </w:rPr>
        <w:t xml:space="preserve"> «</w:t>
      </w:r>
      <w:proofErr w:type="spellStart"/>
      <w:r>
        <w:rPr>
          <w:rStyle w:val="sc-dubctv"/>
          <w:spacing w:val="-5"/>
        </w:rPr>
        <w:t>Әсерсіз</w:t>
      </w:r>
      <w:proofErr w:type="spellEnd"/>
      <w:r>
        <w:rPr>
          <w:rStyle w:val="sc-dubctv"/>
          <w:spacing w:val="-5"/>
        </w:rPr>
        <w:t xml:space="preserve"> </w:t>
      </w:r>
      <w:proofErr w:type="spellStart"/>
      <w:r>
        <w:rPr>
          <w:rStyle w:val="sc-dubctv"/>
          <w:spacing w:val="-5"/>
        </w:rPr>
        <w:t>суреттері</w:t>
      </w:r>
      <w:proofErr w:type="spellEnd"/>
      <w:r>
        <w:rPr>
          <w:rStyle w:val="sc-dubctv"/>
          <w:spacing w:val="-5"/>
        </w:rPr>
        <w:t xml:space="preserve">» </w:t>
      </w:r>
      <w:proofErr w:type="spellStart"/>
      <w:r>
        <w:rPr>
          <w:rStyle w:val="sc-dubctv"/>
          <w:spacing w:val="-5"/>
        </w:rPr>
        <w:t>тесті</w:t>
      </w:r>
      <w:proofErr w:type="spellEnd"/>
    </w:p>
    <w:p w14:paraId="13D3A359"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Е.Л. </w:t>
      </w:r>
      <w:proofErr w:type="spellStart"/>
      <w:r>
        <w:rPr>
          <w:rStyle w:val="sc-dubctv"/>
          <w:spacing w:val="-5"/>
        </w:rPr>
        <w:t>Агаеваның</w:t>
      </w:r>
      <w:proofErr w:type="spellEnd"/>
      <w:r>
        <w:rPr>
          <w:rStyle w:val="sc-dubctv"/>
          <w:spacing w:val="-5"/>
        </w:rPr>
        <w:t xml:space="preserve"> «</w:t>
      </w:r>
      <w:proofErr w:type="spellStart"/>
      <w:r>
        <w:rPr>
          <w:rStyle w:val="sc-dubctv"/>
          <w:spacing w:val="-5"/>
        </w:rPr>
        <w:t>Төртінші</w:t>
      </w:r>
      <w:proofErr w:type="spellEnd"/>
      <w:r>
        <w:rPr>
          <w:rStyle w:val="sc-dubctv"/>
          <w:spacing w:val="-5"/>
        </w:rPr>
        <w:t xml:space="preserve"> </w:t>
      </w:r>
      <w:proofErr w:type="spellStart"/>
      <w:r>
        <w:rPr>
          <w:rStyle w:val="sc-dubctv"/>
          <w:spacing w:val="-5"/>
        </w:rPr>
        <w:t>артық</w:t>
      </w:r>
      <w:proofErr w:type="spellEnd"/>
      <w:r>
        <w:rPr>
          <w:rStyle w:val="sc-dubctv"/>
          <w:spacing w:val="-5"/>
        </w:rPr>
        <w:t xml:space="preserve"> </w:t>
      </w:r>
      <w:proofErr w:type="spellStart"/>
      <w:r>
        <w:rPr>
          <w:rStyle w:val="sc-dubctv"/>
          <w:spacing w:val="-5"/>
        </w:rPr>
        <w:t>зат</w:t>
      </w:r>
      <w:proofErr w:type="spellEnd"/>
      <w:r>
        <w:rPr>
          <w:rStyle w:val="sc-dubctv"/>
          <w:spacing w:val="-5"/>
        </w:rPr>
        <w:t xml:space="preserve">» </w:t>
      </w:r>
      <w:proofErr w:type="spellStart"/>
      <w:r>
        <w:rPr>
          <w:rStyle w:val="sc-dubctv"/>
          <w:spacing w:val="-5"/>
        </w:rPr>
        <w:t>әдістемесі</w:t>
      </w:r>
      <w:proofErr w:type="spellEnd"/>
    </w:p>
    <w:p w14:paraId="392E40CF"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proofErr w:type="spellStart"/>
      <w:r>
        <w:rPr>
          <w:rStyle w:val="sc-dubctv"/>
          <w:spacing w:val="-5"/>
        </w:rPr>
        <w:t>В.Коган</w:t>
      </w:r>
      <w:proofErr w:type="spellEnd"/>
      <w:r>
        <w:rPr>
          <w:rStyle w:val="sc-dubctv"/>
          <w:spacing w:val="-5"/>
        </w:rPr>
        <w:t xml:space="preserve"> </w:t>
      </w:r>
      <w:proofErr w:type="spellStart"/>
      <w:r>
        <w:rPr>
          <w:rStyle w:val="sc-dubctv"/>
          <w:spacing w:val="-5"/>
        </w:rPr>
        <w:t>лотосының</w:t>
      </w:r>
      <w:proofErr w:type="spellEnd"/>
      <w:r>
        <w:rPr>
          <w:rStyle w:val="sc-dubctv"/>
          <w:spacing w:val="-5"/>
        </w:rPr>
        <w:t xml:space="preserve"> </w:t>
      </w:r>
      <w:proofErr w:type="spellStart"/>
      <w:r>
        <w:rPr>
          <w:rStyle w:val="sc-dubctv"/>
          <w:spacing w:val="-5"/>
        </w:rPr>
        <w:t>модификациясы</w:t>
      </w:r>
      <w:proofErr w:type="spellEnd"/>
      <w:r>
        <w:rPr>
          <w:rStyle w:val="sc-dubctv"/>
          <w:spacing w:val="-5"/>
        </w:rPr>
        <w:t xml:space="preserve"> </w:t>
      </w:r>
      <w:proofErr w:type="spellStart"/>
      <w:r>
        <w:rPr>
          <w:rStyle w:val="sc-dubctv"/>
          <w:spacing w:val="-5"/>
        </w:rPr>
        <w:t>негізінде</w:t>
      </w:r>
      <w:proofErr w:type="spellEnd"/>
      <w:r>
        <w:rPr>
          <w:rStyle w:val="sc-dubctv"/>
          <w:spacing w:val="-5"/>
        </w:rPr>
        <w:t xml:space="preserve"> </w:t>
      </w:r>
      <w:proofErr w:type="spellStart"/>
      <w:r>
        <w:rPr>
          <w:rStyle w:val="sc-dubctv"/>
          <w:spacing w:val="-5"/>
        </w:rPr>
        <w:t>құрылған</w:t>
      </w:r>
      <w:proofErr w:type="spellEnd"/>
      <w:r>
        <w:rPr>
          <w:rStyle w:val="sc-dubctv"/>
          <w:spacing w:val="-5"/>
        </w:rPr>
        <w:t xml:space="preserve"> «</w:t>
      </w:r>
      <w:proofErr w:type="spellStart"/>
      <w:r>
        <w:rPr>
          <w:rStyle w:val="sc-dubctv"/>
          <w:spacing w:val="-5"/>
        </w:rPr>
        <w:t>Сөзсіз</w:t>
      </w:r>
      <w:proofErr w:type="spellEnd"/>
      <w:r>
        <w:rPr>
          <w:rStyle w:val="sc-dubctv"/>
          <w:spacing w:val="-5"/>
        </w:rPr>
        <w:t xml:space="preserve"> </w:t>
      </w:r>
      <w:proofErr w:type="spellStart"/>
      <w:r>
        <w:rPr>
          <w:rStyle w:val="sc-dubctv"/>
          <w:spacing w:val="-5"/>
        </w:rPr>
        <w:t>жіктеу</w:t>
      </w:r>
      <w:proofErr w:type="spellEnd"/>
      <w:r>
        <w:rPr>
          <w:rStyle w:val="sc-dubctv"/>
          <w:spacing w:val="-5"/>
        </w:rPr>
        <w:t xml:space="preserve">» </w:t>
      </w:r>
      <w:proofErr w:type="spellStart"/>
      <w:r>
        <w:rPr>
          <w:rStyle w:val="sc-dubctv"/>
          <w:spacing w:val="-5"/>
        </w:rPr>
        <w:t>әдістемесі</w:t>
      </w:r>
      <w:proofErr w:type="spellEnd"/>
    </w:p>
    <w:p w14:paraId="3E7916DF"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Т.Д. Марцинковская </w:t>
      </w:r>
      <w:proofErr w:type="spellStart"/>
      <w:r>
        <w:rPr>
          <w:rStyle w:val="sc-dubctv"/>
          <w:spacing w:val="-5"/>
        </w:rPr>
        <w:t>ұсынған</w:t>
      </w:r>
      <w:proofErr w:type="spellEnd"/>
      <w:r>
        <w:rPr>
          <w:rStyle w:val="sc-dubctv"/>
          <w:spacing w:val="-5"/>
        </w:rPr>
        <w:t xml:space="preserve"> «</w:t>
      </w:r>
      <w:proofErr w:type="spellStart"/>
      <w:r>
        <w:rPr>
          <w:rStyle w:val="sc-dubctv"/>
          <w:spacing w:val="-5"/>
        </w:rPr>
        <w:t>Баспалдақ</w:t>
      </w:r>
      <w:proofErr w:type="spellEnd"/>
      <w:r>
        <w:rPr>
          <w:rStyle w:val="sc-dubctv"/>
          <w:spacing w:val="-5"/>
        </w:rPr>
        <w:t xml:space="preserve">» </w:t>
      </w:r>
      <w:proofErr w:type="spellStart"/>
      <w:r>
        <w:rPr>
          <w:rStyle w:val="sc-dubctv"/>
          <w:spacing w:val="-5"/>
        </w:rPr>
        <w:t>өзін-өзі</w:t>
      </w:r>
      <w:proofErr w:type="spellEnd"/>
      <w:r>
        <w:rPr>
          <w:rStyle w:val="sc-dubctv"/>
          <w:spacing w:val="-5"/>
        </w:rPr>
        <w:t xml:space="preserve"> </w:t>
      </w:r>
      <w:proofErr w:type="spellStart"/>
      <w:r>
        <w:rPr>
          <w:rStyle w:val="sc-dubctv"/>
          <w:spacing w:val="-5"/>
        </w:rPr>
        <w:t>бағалау</w:t>
      </w:r>
      <w:proofErr w:type="spellEnd"/>
      <w:r>
        <w:rPr>
          <w:rStyle w:val="sc-dubctv"/>
          <w:spacing w:val="-5"/>
        </w:rPr>
        <w:t xml:space="preserve"> </w:t>
      </w:r>
      <w:proofErr w:type="spellStart"/>
      <w:r>
        <w:rPr>
          <w:rStyle w:val="sc-dubctv"/>
          <w:spacing w:val="-5"/>
        </w:rPr>
        <w:t>әдістемесі</w:t>
      </w:r>
      <w:proofErr w:type="spellEnd"/>
    </w:p>
    <w:p w14:paraId="466F4267"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Л.Ф. </w:t>
      </w:r>
      <w:proofErr w:type="spellStart"/>
      <w:r>
        <w:rPr>
          <w:rStyle w:val="sc-dubctv"/>
          <w:spacing w:val="-5"/>
        </w:rPr>
        <w:t>Тихомировтың</w:t>
      </w:r>
      <w:proofErr w:type="spellEnd"/>
      <w:r>
        <w:rPr>
          <w:rStyle w:val="sc-dubctv"/>
          <w:spacing w:val="-5"/>
        </w:rPr>
        <w:t xml:space="preserve"> «</w:t>
      </w:r>
      <w:proofErr w:type="spellStart"/>
      <w:r>
        <w:rPr>
          <w:rStyle w:val="sc-dubctv"/>
          <w:spacing w:val="-5"/>
        </w:rPr>
        <w:t>Жұптасын</w:t>
      </w:r>
      <w:proofErr w:type="spellEnd"/>
      <w:r>
        <w:rPr>
          <w:rStyle w:val="sc-dubctv"/>
          <w:spacing w:val="-5"/>
        </w:rPr>
        <w:t xml:space="preserve"> тап» </w:t>
      </w:r>
      <w:proofErr w:type="spellStart"/>
      <w:r>
        <w:rPr>
          <w:rStyle w:val="sc-dubctv"/>
          <w:spacing w:val="-5"/>
        </w:rPr>
        <w:t>әдістемесі</w:t>
      </w:r>
      <w:proofErr w:type="spellEnd"/>
    </w:p>
    <w:p w14:paraId="355337A5"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Н.Н. Павлова, Л.Р. </w:t>
      </w:r>
      <w:proofErr w:type="spellStart"/>
      <w:r>
        <w:rPr>
          <w:rStyle w:val="sc-dubctv"/>
          <w:spacing w:val="-5"/>
        </w:rPr>
        <w:t>Руденоктың</w:t>
      </w:r>
      <w:proofErr w:type="spellEnd"/>
      <w:r>
        <w:rPr>
          <w:rStyle w:val="sc-dubctv"/>
          <w:spacing w:val="-5"/>
        </w:rPr>
        <w:t xml:space="preserve"> «</w:t>
      </w:r>
      <w:proofErr w:type="spellStart"/>
      <w:r>
        <w:rPr>
          <w:rStyle w:val="sc-dubctv"/>
          <w:spacing w:val="-5"/>
        </w:rPr>
        <w:t>Матырашкалар</w:t>
      </w:r>
      <w:proofErr w:type="spellEnd"/>
      <w:r>
        <w:rPr>
          <w:rStyle w:val="sc-dubctv"/>
          <w:spacing w:val="-5"/>
        </w:rPr>
        <w:t>», «</w:t>
      </w:r>
      <w:proofErr w:type="spellStart"/>
      <w:r>
        <w:rPr>
          <w:rStyle w:val="sc-dubctv"/>
          <w:spacing w:val="-5"/>
        </w:rPr>
        <w:t>Парсылған</w:t>
      </w:r>
      <w:proofErr w:type="spellEnd"/>
      <w:r>
        <w:rPr>
          <w:rStyle w:val="sc-dubctv"/>
          <w:spacing w:val="-5"/>
        </w:rPr>
        <w:t xml:space="preserve"> </w:t>
      </w:r>
      <w:proofErr w:type="spellStart"/>
      <w:r>
        <w:rPr>
          <w:rStyle w:val="sc-dubctv"/>
          <w:spacing w:val="-5"/>
        </w:rPr>
        <w:t>суреттер</w:t>
      </w:r>
      <w:proofErr w:type="spellEnd"/>
      <w:r>
        <w:rPr>
          <w:rStyle w:val="sc-dubctv"/>
          <w:spacing w:val="-5"/>
        </w:rPr>
        <w:t xml:space="preserve">» </w:t>
      </w:r>
      <w:proofErr w:type="spellStart"/>
      <w:r>
        <w:rPr>
          <w:rStyle w:val="sc-dubctv"/>
          <w:spacing w:val="-5"/>
        </w:rPr>
        <w:t>әдістемелері</w:t>
      </w:r>
      <w:proofErr w:type="spellEnd"/>
    </w:p>
    <w:p w14:paraId="548A80B1"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lastRenderedPageBreak/>
        <w:t xml:space="preserve">Н.Н. Павлова, Л.Р. </w:t>
      </w:r>
      <w:proofErr w:type="spellStart"/>
      <w:r>
        <w:rPr>
          <w:rStyle w:val="sc-dubctv"/>
          <w:spacing w:val="-5"/>
        </w:rPr>
        <w:t>Руденоктың</w:t>
      </w:r>
      <w:proofErr w:type="spellEnd"/>
      <w:r>
        <w:rPr>
          <w:rStyle w:val="sc-dubctv"/>
          <w:spacing w:val="-5"/>
        </w:rPr>
        <w:t xml:space="preserve"> «Форма </w:t>
      </w:r>
      <w:proofErr w:type="spellStart"/>
      <w:r>
        <w:rPr>
          <w:rStyle w:val="sc-dubctv"/>
          <w:spacing w:val="-5"/>
        </w:rPr>
        <w:t>қорабы</w:t>
      </w:r>
      <w:proofErr w:type="spellEnd"/>
      <w:r>
        <w:rPr>
          <w:rStyle w:val="sc-dubctv"/>
          <w:spacing w:val="-5"/>
        </w:rPr>
        <w:t xml:space="preserve">» </w:t>
      </w:r>
      <w:proofErr w:type="spellStart"/>
      <w:r>
        <w:rPr>
          <w:rStyle w:val="sc-dubctv"/>
          <w:spacing w:val="-5"/>
        </w:rPr>
        <w:t>әдістемесі</w:t>
      </w:r>
      <w:proofErr w:type="spellEnd"/>
    </w:p>
    <w:p w14:paraId="6077F8A4"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Е.В. </w:t>
      </w:r>
      <w:proofErr w:type="spellStart"/>
      <w:r>
        <w:rPr>
          <w:rStyle w:val="sc-dubctv"/>
          <w:spacing w:val="-5"/>
        </w:rPr>
        <w:t>Доценконың</w:t>
      </w:r>
      <w:proofErr w:type="spellEnd"/>
      <w:r>
        <w:rPr>
          <w:rStyle w:val="sc-dubctv"/>
          <w:spacing w:val="-5"/>
        </w:rPr>
        <w:t xml:space="preserve"> «</w:t>
      </w:r>
      <w:proofErr w:type="spellStart"/>
      <w:r>
        <w:rPr>
          <w:rStyle w:val="sc-dubctv"/>
          <w:spacing w:val="-5"/>
        </w:rPr>
        <w:t>Кімге</w:t>
      </w:r>
      <w:proofErr w:type="spellEnd"/>
      <w:r>
        <w:rPr>
          <w:rStyle w:val="sc-dubctv"/>
          <w:spacing w:val="-5"/>
        </w:rPr>
        <w:t xml:space="preserve"> </w:t>
      </w:r>
      <w:proofErr w:type="spellStart"/>
      <w:r>
        <w:rPr>
          <w:rStyle w:val="sc-dubctv"/>
          <w:spacing w:val="-5"/>
        </w:rPr>
        <w:t>ненің</w:t>
      </w:r>
      <w:proofErr w:type="spellEnd"/>
      <w:r>
        <w:rPr>
          <w:rStyle w:val="sc-dubctv"/>
          <w:spacing w:val="-5"/>
        </w:rPr>
        <w:t xml:space="preserve"> </w:t>
      </w:r>
      <w:proofErr w:type="spellStart"/>
      <w:r>
        <w:rPr>
          <w:rStyle w:val="sc-dubctv"/>
          <w:spacing w:val="-5"/>
        </w:rPr>
        <w:t>жетіспейтінін</w:t>
      </w:r>
      <w:proofErr w:type="spellEnd"/>
      <w:r>
        <w:rPr>
          <w:rStyle w:val="sc-dubctv"/>
          <w:spacing w:val="-5"/>
        </w:rPr>
        <w:t xml:space="preserve"> </w:t>
      </w:r>
      <w:proofErr w:type="spellStart"/>
      <w:r>
        <w:rPr>
          <w:rStyle w:val="sc-dubctv"/>
          <w:spacing w:val="-5"/>
        </w:rPr>
        <w:t>анықта</w:t>
      </w:r>
      <w:proofErr w:type="spellEnd"/>
      <w:r>
        <w:rPr>
          <w:rStyle w:val="sc-dubctv"/>
          <w:spacing w:val="-5"/>
        </w:rPr>
        <w:t xml:space="preserve">» </w:t>
      </w:r>
      <w:proofErr w:type="spellStart"/>
      <w:r>
        <w:rPr>
          <w:rStyle w:val="sc-dubctv"/>
          <w:spacing w:val="-5"/>
        </w:rPr>
        <w:t>әдістемесі</w:t>
      </w:r>
      <w:proofErr w:type="spellEnd"/>
    </w:p>
    <w:p w14:paraId="758A8C75"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Н.Н. Павлова, Л.Р. </w:t>
      </w:r>
      <w:proofErr w:type="spellStart"/>
      <w:r>
        <w:rPr>
          <w:rStyle w:val="sc-dubctv"/>
          <w:spacing w:val="-5"/>
        </w:rPr>
        <w:t>Руденоктың</w:t>
      </w:r>
      <w:proofErr w:type="spellEnd"/>
      <w:r>
        <w:rPr>
          <w:rStyle w:val="sc-dubctv"/>
          <w:spacing w:val="-5"/>
        </w:rPr>
        <w:t xml:space="preserve"> «</w:t>
      </w:r>
      <w:proofErr w:type="spellStart"/>
      <w:r>
        <w:rPr>
          <w:rStyle w:val="sc-dubctv"/>
          <w:spacing w:val="-5"/>
        </w:rPr>
        <w:t>Суретке</w:t>
      </w:r>
      <w:proofErr w:type="spellEnd"/>
      <w:r>
        <w:rPr>
          <w:rStyle w:val="sc-dubctv"/>
          <w:spacing w:val="-5"/>
        </w:rPr>
        <w:t xml:space="preserve"> </w:t>
      </w:r>
      <w:proofErr w:type="spellStart"/>
      <w:r>
        <w:rPr>
          <w:rStyle w:val="sc-dubctv"/>
          <w:spacing w:val="-5"/>
        </w:rPr>
        <w:t>үйшік</w:t>
      </w:r>
      <w:proofErr w:type="spellEnd"/>
      <w:r>
        <w:rPr>
          <w:rStyle w:val="sc-dubctv"/>
          <w:spacing w:val="-5"/>
        </w:rPr>
        <w:t xml:space="preserve"> табу» </w:t>
      </w:r>
      <w:proofErr w:type="spellStart"/>
      <w:r>
        <w:rPr>
          <w:rStyle w:val="sc-dubctv"/>
          <w:spacing w:val="-5"/>
        </w:rPr>
        <w:t>әдістемесі</w:t>
      </w:r>
      <w:proofErr w:type="spellEnd"/>
    </w:p>
    <w:p w14:paraId="5F3B5F62"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А.А. Венгер, Т.Л. Выготский, Э.И. </w:t>
      </w:r>
      <w:proofErr w:type="spellStart"/>
      <w:r>
        <w:rPr>
          <w:rStyle w:val="sc-dubctv"/>
          <w:spacing w:val="-5"/>
        </w:rPr>
        <w:t>Леонгардтың</w:t>
      </w:r>
      <w:proofErr w:type="spellEnd"/>
      <w:r>
        <w:rPr>
          <w:rStyle w:val="sc-dubctv"/>
          <w:spacing w:val="-5"/>
        </w:rPr>
        <w:t xml:space="preserve"> «</w:t>
      </w:r>
      <w:proofErr w:type="spellStart"/>
      <w:r>
        <w:rPr>
          <w:rStyle w:val="sc-dubctv"/>
          <w:spacing w:val="-5"/>
        </w:rPr>
        <w:t>Сеген</w:t>
      </w:r>
      <w:proofErr w:type="spellEnd"/>
      <w:r>
        <w:rPr>
          <w:rStyle w:val="sc-dubctv"/>
          <w:spacing w:val="-5"/>
        </w:rPr>
        <w:t xml:space="preserve"> </w:t>
      </w:r>
      <w:proofErr w:type="spellStart"/>
      <w:r>
        <w:rPr>
          <w:rStyle w:val="sc-dubctv"/>
          <w:spacing w:val="-5"/>
        </w:rPr>
        <w:t>тақтасы</w:t>
      </w:r>
      <w:proofErr w:type="spellEnd"/>
      <w:r>
        <w:rPr>
          <w:rStyle w:val="sc-dubctv"/>
          <w:spacing w:val="-5"/>
        </w:rPr>
        <w:t>», «</w:t>
      </w:r>
      <w:proofErr w:type="spellStart"/>
      <w:r>
        <w:rPr>
          <w:rStyle w:val="sc-dubctv"/>
          <w:spacing w:val="-5"/>
        </w:rPr>
        <w:t>Пошта</w:t>
      </w:r>
      <w:proofErr w:type="spellEnd"/>
      <w:r>
        <w:rPr>
          <w:rStyle w:val="sc-dubctv"/>
          <w:spacing w:val="-5"/>
        </w:rPr>
        <w:t xml:space="preserve"> </w:t>
      </w:r>
      <w:proofErr w:type="spellStart"/>
      <w:r>
        <w:rPr>
          <w:rStyle w:val="sc-dubctv"/>
          <w:spacing w:val="-5"/>
        </w:rPr>
        <w:t>жәшігі</w:t>
      </w:r>
      <w:proofErr w:type="spellEnd"/>
      <w:r>
        <w:rPr>
          <w:rStyle w:val="sc-dubctv"/>
          <w:spacing w:val="-5"/>
        </w:rPr>
        <w:t xml:space="preserve">» </w:t>
      </w:r>
      <w:proofErr w:type="spellStart"/>
      <w:r>
        <w:rPr>
          <w:rStyle w:val="sc-dubctv"/>
          <w:spacing w:val="-5"/>
        </w:rPr>
        <w:t>әдістемелері</w:t>
      </w:r>
      <w:proofErr w:type="spellEnd"/>
    </w:p>
    <w:p w14:paraId="03C72E9D"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Л.С. </w:t>
      </w:r>
      <w:proofErr w:type="spellStart"/>
      <w:r>
        <w:rPr>
          <w:rStyle w:val="sc-dubctv"/>
          <w:spacing w:val="-5"/>
        </w:rPr>
        <w:t>Выготскийдің</w:t>
      </w:r>
      <w:proofErr w:type="spellEnd"/>
      <w:r>
        <w:rPr>
          <w:rStyle w:val="sc-dubctv"/>
          <w:spacing w:val="-5"/>
        </w:rPr>
        <w:t xml:space="preserve"> «</w:t>
      </w:r>
      <w:proofErr w:type="spellStart"/>
      <w:r>
        <w:rPr>
          <w:rStyle w:val="sc-dubctv"/>
          <w:spacing w:val="-5"/>
        </w:rPr>
        <w:t>Заттарды</w:t>
      </w:r>
      <w:proofErr w:type="spellEnd"/>
      <w:r>
        <w:rPr>
          <w:rStyle w:val="sc-dubctv"/>
          <w:spacing w:val="-5"/>
        </w:rPr>
        <w:t xml:space="preserve"> </w:t>
      </w:r>
      <w:proofErr w:type="spellStart"/>
      <w:r>
        <w:rPr>
          <w:rStyle w:val="sc-dubctv"/>
          <w:spacing w:val="-5"/>
        </w:rPr>
        <w:t>жіктеу</w:t>
      </w:r>
      <w:proofErr w:type="spellEnd"/>
      <w:r>
        <w:rPr>
          <w:rStyle w:val="sc-dubctv"/>
          <w:spacing w:val="-5"/>
        </w:rPr>
        <w:t xml:space="preserve">» </w:t>
      </w:r>
      <w:proofErr w:type="spellStart"/>
      <w:r>
        <w:rPr>
          <w:rStyle w:val="sc-dubctv"/>
          <w:spacing w:val="-5"/>
        </w:rPr>
        <w:t>әдістемесі</w:t>
      </w:r>
      <w:proofErr w:type="spellEnd"/>
    </w:p>
    <w:p w14:paraId="0B53E1C1"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Л.Ф. </w:t>
      </w:r>
      <w:proofErr w:type="spellStart"/>
      <w:r>
        <w:rPr>
          <w:rStyle w:val="sc-dubctv"/>
          <w:spacing w:val="-5"/>
        </w:rPr>
        <w:t>Тихомировтың</w:t>
      </w:r>
      <w:proofErr w:type="spellEnd"/>
      <w:r>
        <w:rPr>
          <w:rStyle w:val="sc-dubctv"/>
          <w:spacing w:val="-5"/>
        </w:rPr>
        <w:t xml:space="preserve"> «</w:t>
      </w:r>
      <w:proofErr w:type="spellStart"/>
      <w:r>
        <w:rPr>
          <w:rStyle w:val="sc-dubctv"/>
          <w:spacing w:val="-5"/>
        </w:rPr>
        <w:t>Бірдей</w:t>
      </w:r>
      <w:proofErr w:type="spellEnd"/>
      <w:r>
        <w:rPr>
          <w:rStyle w:val="sc-dubctv"/>
          <w:spacing w:val="-5"/>
        </w:rPr>
        <w:t xml:space="preserve"> </w:t>
      </w:r>
      <w:proofErr w:type="spellStart"/>
      <w:r>
        <w:rPr>
          <w:rStyle w:val="sc-dubctv"/>
          <w:spacing w:val="-5"/>
        </w:rPr>
        <w:t>заттар</w:t>
      </w:r>
      <w:proofErr w:type="spellEnd"/>
      <w:r>
        <w:rPr>
          <w:rStyle w:val="sc-dubctv"/>
          <w:spacing w:val="-5"/>
        </w:rPr>
        <w:t xml:space="preserve"> </w:t>
      </w:r>
      <w:proofErr w:type="spellStart"/>
      <w:r>
        <w:rPr>
          <w:rStyle w:val="sc-dubctv"/>
          <w:spacing w:val="-5"/>
        </w:rPr>
        <w:t>тауып</w:t>
      </w:r>
      <w:proofErr w:type="spellEnd"/>
      <w:r>
        <w:rPr>
          <w:rStyle w:val="sc-dubctv"/>
          <w:spacing w:val="-5"/>
        </w:rPr>
        <w:t xml:space="preserve"> ал» </w:t>
      </w:r>
      <w:proofErr w:type="spellStart"/>
      <w:r>
        <w:rPr>
          <w:rStyle w:val="sc-dubctv"/>
          <w:spacing w:val="-5"/>
        </w:rPr>
        <w:t>әдістемесі</w:t>
      </w:r>
      <w:proofErr w:type="spellEnd"/>
    </w:p>
    <w:p w14:paraId="2C085CBE"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Н.Н. Павлова, Л.Р. </w:t>
      </w:r>
      <w:proofErr w:type="spellStart"/>
      <w:r>
        <w:rPr>
          <w:rStyle w:val="sc-dubctv"/>
          <w:spacing w:val="-5"/>
        </w:rPr>
        <w:t>Руденоктың</w:t>
      </w:r>
      <w:proofErr w:type="spellEnd"/>
      <w:r>
        <w:rPr>
          <w:rStyle w:val="sc-dubctv"/>
          <w:spacing w:val="-5"/>
        </w:rPr>
        <w:t xml:space="preserve"> «</w:t>
      </w:r>
      <w:proofErr w:type="spellStart"/>
      <w:r>
        <w:rPr>
          <w:rStyle w:val="sc-dubctv"/>
          <w:spacing w:val="-5"/>
        </w:rPr>
        <w:t>Сондай</w:t>
      </w:r>
      <w:proofErr w:type="spellEnd"/>
      <w:r>
        <w:rPr>
          <w:rStyle w:val="sc-dubctv"/>
          <w:spacing w:val="-5"/>
        </w:rPr>
        <w:t xml:space="preserve"> </w:t>
      </w:r>
      <w:proofErr w:type="spellStart"/>
      <w:r>
        <w:rPr>
          <w:rStyle w:val="sc-dubctv"/>
          <w:spacing w:val="-5"/>
        </w:rPr>
        <w:t>сурет</w:t>
      </w:r>
      <w:proofErr w:type="spellEnd"/>
      <w:r>
        <w:rPr>
          <w:rStyle w:val="sc-dubctv"/>
          <w:spacing w:val="-5"/>
        </w:rPr>
        <w:t xml:space="preserve"> </w:t>
      </w:r>
      <w:proofErr w:type="spellStart"/>
      <w:r>
        <w:rPr>
          <w:rStyle w:val="sc-dubctv"/>
          <w:spacing w:val="-5"/>
        </w:rPr>
        <w:t>тауып</w:t>
      </w:r>
      <w:proofErr w:type="spellEnd"/>
      <w:r>
        <w:rPr>
          <w:rStyle w:val="sc-dubctv"/>
          <w:spacing w:val="-5"/>
        </w:rPr>
        <w:t xml:space="preserve"> ал» </w:t>
      </w:r>
      <w:proofErr w:type="spellStart"/>
      <w:r>
        <w:rPr>
          <w:rStyle w:val="sc-dubctv"/>
          <w:spacing w:val="-5"/>
        </w:rPr>
        <w:t>әдістемесі</w:t>
      </w:r>
      <w:proofErr w:type="spellEnd"/>
    </w:p>
    <w:p w14:paraId="57DA9E44"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Е.В. </w:t>
      </w:r>
      <w:proofErr w:type="spellStart"/>
      <w:r>
        <w:rPr>
          <w:rStyle w:val="sc-dubctv"/>
          <w:spacing w:val="-5"/>
        </w:rPr>
        <w:t>Доценконың</w:t>
      </w:r>
      <w:proofErr w:type="spellEnd"/>
      <w:r>
        <w:rPr>
          <w:rStyle w:val="sc-dubctv"/>
          <w:spacing w:val="-5"/>
        </w:rPr>
        <w:t xml:space="preserve"> «</w:t>
      </w:r>
      <w:proofErr w:type="spellStart"/>
      <w:r>
        <w:rPr>
          <w:rStyle w:val="sc-dubctv"/>
          <w:spacing w:val="-5"/>
        </w:rPr>
        <w:t>Суреттерді</w:t>
      </w:r>
      <w:proofErr w:type="spellEnd"/>
      <w:r>
        <w:rPr>
          <w:rStyle w:val="sc-dubctv"/>
          <w:spacing w:val="-5"/>
        </w:rPr>
        <w:t xml:space="preserve"> </w:t>
      </w:r>
      <w:proofErr w:type="spellStart"/>
      <w:r>
        <w:rPr>
          <w:rStyle w:val="sc-dubctv"/>
          <w:spacing w:val="-5"/>
        </w:rPr>
        <w:t>есте</w:t>
      </w:r>
      <w:proofErr w:type="spellEnd"/>
      <w:r>
        <w:rPr>
          <w:rStyle w:val="sc-dubctv"/>
          <w:spacing w:val="-5"/>
        </w:rPr>
        <w:t xml:space="preserve"> </w:t>
      </w:r>
      <w:proofErr w:type="spellStart"/>
      <w:r>
        <w:rPr>
          <w:rStyle w:val="sc-dubctv"/>
          <w:spacing w:val="-5"/>
        </w:rPr>
        <w:t>сақтау</w:t>
      </w:r>
      <w:proofErr w:type="spellEnd"/>
      <w:r>
        <w:rPr>
          <w:rStyle w:val="sc-dubctv"/>
          <w:spacing w:val="-5"/>
        </w:rPr>
        <w:t xml:space="preserve">» </w:t>
      </w:r>
      <w:proofErr w:type="spellStart"/>
      <w:r>
        <w:rPr>
          <w:rStyle w:val="sc-dubctv"/>
          <w:spacing w:val="-5"/>
        </w:rPr>
        <w:t>әдістемесі</w:t>
      </w:r>
      <w:proofErr w:type="spellEnd"/>
    </w:p>
    <w:p w14:paraId="78F68E36"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Н.Н. Павлова, Л.Р. </w:t>
      </w:r>
      <w:proofErr w:type="spellStart"/>
      <w:r>
        <w:rPr>
          <w:rStyle w:val="sc-dubctv"/>
          <w:spacing w:val="-5"/>
        </w:rPr>
        <w:t>Руденоктың</w:t>
      </w:r>
      <w:proofErr w:type="spellEnd"/>
      <w:r>
        <w:rPr>
          <w:rStyle w:val="sc-dubctv"/>
          <w:spacing w:val="-5"/>
        </w:rPr>
        <w:t xml:space="preserve"> «</w:t>
      </w:r>
      <w:proofErr w:type="spellStart"/>
      <w:r>
        <w:rPr>
          <w:rStyle w:val="sc-dubctv"/>
          <w:spacing w:val="-5"/>
        </w:rPr>
        <w:t>Көрсетіп</w:t>
      </w:r>
      <w:proofErr w:type="spellEnd"/>
      <w:r>
        <w:rPr>
          <w:rStyle w:val="sc-dubctv"/>
          <w:spacing w:val="-5"/>
        </w:rPr>
        <w:t xml:space="preserve"> </w:t>
      </w:r>
      <w:proofErr w:type="spellStart"/>
      <w:r>
        <w:rPr>
          <w:rStyle w:val="sc-dubctv"/>
          <w:spacing w:val="-5"/>
        </w:rPr>
        <w:t>атау</w:t>
      </w:r>
      <w:proofErr w:type="spellEnd"/>
      <w:r>
        <w:rPr>
          <w:rStyle w:val="sc-dubctv"/>
          <w:spacing w:val="-5"/>
        </w:rPr>
        <w:t xml:space="preserve">» </w:t>
      </w:r>
      <w:proofErr w:type="spellStart"/>
      <w:r>
        <w:rPr>
          <w:rStyle w:val="sc-dubctv"/>
          <w:spacing w:val="-5"/>
        </w:rPr>
        <w:t>әдістемесі</w:t>
      </w:r>
      <w:proofErr w:type="spellEnd"/>
    </w:p>
    <w:p w14:paraId="25BAA2F5"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jc w:val="both"/>
        <w:textAlignment w:val="baseline"/>
        <w:rPr>
          <w:spacing w:val="-5"/>
        </w:rPr>
      </w:pPr>
      <w:r>
        <w:rPr>
          <w:rStyle w:val="sc-dubctv"/>
          <w:spacing w:val="-5"/>
        </w:rPr>
        <w:t xml:space="preserve">Н.Н. Павлова, Л.Р. </w:t>
      </w:r>
      <w:proofErr w:type="spellStart"/>
      <w:r>
        <w:rPr>
          <w:rStyle w:val="sc-dubctv"/>
          <w:spacing w:val="-5"/>
        </w:rPr>
        <w:t>Руденоктың</w:t>
      </w:r>
      <w:proofErr w:type="spellEnd"/>
      <w:r>
        <w:rPr>
          <w:rStyle w:val="sc-dubctv"/>
          <w:spacing w:val="-5"/>
        </w:rPr>
        <w:t xml:space="preserve"> «</w:t>
      </w:r>
      <w:proofErr w:type="spellStart"/>
      <w:r>
        <w:rPr>
          <w:rStyle w:val="sc-dubctv"/>
          <w:spacing w:val="-5"/>
        </w:rPr>
        <w:t>Лабиринттер</w:t>
      </w:r>
      <w:proofErr w:type="spellEnd"/>
      <w:r>
        <w:rPr>
          <w:rStyle w:val="sc-dubctv"/>
          <w:spacing w:val="-5"/>
        </w:rPr>
        <w:t xml:space="preserve">» </w:t>
      </w:r>
      <w:proofErr w:type="spellStart"/>
      <w:r>
        <w:rPr>
          <w:rStyle w:val="sc-dubctv"/>
          <w:spacing w:val="-5"/>
        </w:rPr>
        <w:t>әдістемесі</w:t>
      </w:r>
      <w:proofErr w:type="spellEnd"/>
    </w:p>
    <w:p w14:paraId="040A55DE"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Түзету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сабақтары</w:t>
      </w:r>
      <w:proofErr w:type="spellEnd"/>
    </w:p>
    <w:p w14:paraId="1B8CD65B"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Ерманқұлова</w:t>
      </w:r>
      <w:proofErr w:type="spellEnd"/>
      <w:r>
        <w:rPr>
          <w:rStyle w:val="sc-dubctv"/>
          <w:spacing w:val="-5"/>
        </w:rPr>
        <w:t xml:space="preserve"> </w:t>
      </w:r>
      <w:proofErr w:type="gramStart"/>
      <w:r>
        <w:rPr>
          <w:rStyle w:val="sc-dubctv"/>
          <w:spacing w:val="-5"/>
        </w:rPr>
        <w:t>Ж.Н-</w:t>
      </w:r>
      <w:proofErr w:type="spellStart"/>
      <w:r>
        <w:rPr>
          <w:rStyle w:val="sc-dubctv"/>
          <w:spacing w:val="-5"/>
        </w:rPr>
        <w:t>нің</w:t>
      </w:r>
      <w:proofErr w:type="spellEnd"/>
      <w:proofErr w:type="gramEnd"/>
      <w:r>
        <w:rPr>
          <w:rStyle w:val="sc-dubctv"/>
          <w:spacing w:val="-5"/>
        </w:rPr>
        <w:t xml:space="preserve"> «</w:t>
      </w:r>
      <w:proofErr w:type="spellStart"/>
      <w:r>
        <w:rPr>
          <w:rStyle w:val="sc-dubctv"/>
          <w:spacing w:val="-5"/>
        </w:rPr>
        <w:t>Ойна</w:t>
      </w:r>
      <w:proofErr w:type="spellEnd"/>
      <w:r>
        <w:rPr>
          <w:rStyle w:val="sc-dubctv"/>
          <w:spacing w:val="-5"/>
        </w:rPr>
        <w:t xml:space="preserve"> да </w:t>
      </w:r>
      <w:proofErr w:type="spellStart"/>
      <w:r>
        <w:rPr>
          <w:rStyle w:val="sc-dubctv"/>
          <w:spacing w:val="-5"/>
        </w:rPr>
        <w:t>дамыт</w:t>
      </w:r>
      <w:proofErr w:type="spellEnd"/>
      <w:r>
        <w:rPr>
          <w:rStyle w:val="sc-dubctv"/>
          <w:spacing w:val="-5"/>
        </w:rPr>
        <w:t xml:space="preserve">» </w:t>
      </w:r>
      <w:proofErr w:type="spellStart"/>
      <w:r>
        <w:rPr>
          <w:rStyle w:val="sc-dubctv"/>
          <w:spacing w:val="-5"/>
        </w:rPr>
        <w:t>бағдарламасы</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түзету</w:t>
      </w:r>
      <w:proofErr w:type="spellEnd"/>
      <w:r>
        <w:rPr>
          <w:rStyle w:val="sc-dubctv"/>
          <w:spacing w:val="-5"/>
        </w:rPr>
        <w:t xml:space="preserve"> </w:t>
      </w:r>
      <w:proofErr w:type="spellStart"/>
      <w:r>
        <w:rPr>
          <w:rStyle w:val="sc-dubctv"/>
          <w:spacing w:val="-5"/>
        </w:rPr>
        <w:t>сабақтары</w:t>
      </w:r>
      <w:proofErr w:type="spellEnd"/>
      <w:r>
        <w:rPr>
          <w:rStyle w:val="sc-dubctv"/>
          <w:spacing w:val="-5"/>
        </w:rPr>
        <w:t xml:space="preserve"> </w:t>
      </w:r>
      <w:proofErr w:type="spellStart"/>
      <w:r>
        <w:rPr>
          <w:rStyle w:val="sc-dubctv"/>
          <w:spacing w:val="-5"/>
        </w:rPr>
        <w:t>өткізілді</w:t>
      </w:r>
      <w:proofErr w:type="spellEnd"/>
      <w:r>
        <w:rPr>
          <w:rStyle w:val="sc-dubctv"/>
          <w:spacing w:val="-5"/>
        </w:rPr>
        <w:t>.</w:t>
      </w:r>
    </w:p>
    <w:p w14:paraId="05081716"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t>Психологиялық</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кеңес</w:t>
      </w:r>
      <w:proofErr w:type="spellEnd"/>
      <w:r>
        <w:rPr>
          <w:rStyle w:val="sc-dubctv"/>
          <w:rFonts w:ascii="Times New Roman" w:hAnsi="Times New Roman" w:cs="Times New Roman"/>
          <w:color w:val="auto"/>
          <w:spacing w:val="-5"/>
          <w:sz w:val="24"/>
          <w:szCs w:val="24"/>
          <w:lang w:val="ru-RU"/>
        </w:rPr>
        <w:t xml:space="preserve"> беру </w:t>
      </w:r>
      <w:proofErr w:type="spellStart"/>
      <w:r>
        <w:rPr>
          <w:rStyle w:val="sc-dubctv"/>
          <w:rFonts w:ascii="Times New Roman" w:hAnsi="Times New Roman" w:cs="Times New Roman"/>
          <w:color w:val="auto"/>
          <w:spacing w:val="-5"/>
          <w:sz w:val="24"/>
          <w:szCs w:val="24"/>
          <w:lang w:val="ru-RU"/>
        </w:rPr>
        <w:t>қызметі</w:t>
      </w:r>
      <w:proofErr w:type="spellEnd"/>
    </w:p>
    <w:p w14:paraId="226A590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Бұл</w:t>
      </w:r>
      <w:proofErr w:type="spellEnd"/>
      <w:r>
        <w:rPr>
          <w:rStyle w:val="sc-dubctv"/>
          <w:spacing w:val="-5"/>
        </w:rPr>
        <w:t xml:space="preserve"> </w:t>
      </w:r>
      <w:proofErr w:type="spellStart"/>
      <w:r>
        <w:rPr>
          <w:rStyle w:val="sc-dubctv"/>
          <w:spacing w:val="-5"/>
        </w:rPr>
        <w:t>бағыт</w:t>
      </w:r>
      <w:proofErr w:type="spellEnd"/>
      <w:r>
        <w:rPr>
          <w:rStyle w:val="sc-dubctv"/>
          <w:spacing w:val="-5"/>
        </w:rPr>
        <w:t xml:space="preserve"> </w:t>
      </w:r>
      <w:proofErr w:type="spellStart"/>
      <w:r>
        <w:rPr>
          <w:rStyle w:val="sc-dubctv"/>
          <w:spacing w:val="-5"/>
        </w:rPr>
        <w:t>аясында</w:t>
      </w:r>
      <w:proofErr w:type="spellEnd"/>
      <w:r>
        <w:rPr>
          <w:rStyle w:val="sc-dubctv"/>
          <w:spacing w:val="-5"/>
        </w:rPr>
        <w:t>:</w:t>
      </w:r>
    </w:p>
    <w:p w14:paraId="64E6E1B9" w14:textId="77777777" w:rsidR="009A1952" w:rsidRDefault="00000000">
      <w:pPr>
        <w:pStyle w:val="sc-fwqkxp"/>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Диагностика </w:t>
      </w:r>
      <w:proofErr w:type="spellStart"/>
      <w:r>
        <w:rPr>
          <w:rStyle w:val="sc-dubctv"/>
          <w:spacing w:val="-5"/>
        </w:rPr>
        <w:t>нәтижелері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мұғалімдер</w:t>
      </w:r>
      <w:proofErr w:type="spellEnd"/>
      <w:r>
        <w:rPr>
          <w:rStyle w:val="sc-dubctv"/>
          <w:spacing w:val="-5"/>
        </w:rPr>
        <w:t xml:space="preserve">, </w:t>
      </w:r>
      <w:proofErr w:type="spellStart"/>
      <w:r>
        <w:rPr>
          <w:rStyle w:val="sc-dubctv"/>
          <w:spacing w:val="-5"/>
        </w:rPr>
        <w:t>ата-аналар</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тәрбиеленушілердің</w:t>
      </w:r>
      <w:proofErr w:type="spellEnd"/>
      <w:r>
        <w:rPr>
          <w:rStyle w:val="sc-dubctv"/>
          <w:spacing w:val="-5"/>
        </w:rPr>
        <w:t xml:space="preserve"> </w:t>
      </w:r>
      <w:proofErr w:type="spellStart"/>
      <w:r>
        <w:rPr>
          <w:rStyle w:val="sc-dubctv"/>
          <w:spacing w:val="-5"/>
        </w:rPr>
        <w:t>өтініші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жүргізілді</w:t>
      </w:r>
      <w:proofErr w:type="spellEnd"/>
      <w:r>
        <w:rPr>
          <w:rStyle w:val="sc-dubctv"/>
          <w:spacing w:val="-5"/>
        </w:rPr>
        <w:t>.</w:t>
      </w:r>
    </w:p>
    <w:p w14:paraId="086E512C" w14:textId="77777777" w:rsidR="009A1952" w:rsidRDefault="00000000">
      <w:pPr>
        <w:pStyle w:val="sc-fwqkxp"/>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Болған</w:t>
      </w:r>
      <w:proofErr w:type="spellEnd"/>
      <w:r>
        <w:rPr>
          <w:rStyle w:val="sc-dubctv"/>
          <w:spacing w:val="-5"/>
        </w:rPr>
        <w:t xml:space="preserve"> </w:t>
      </w:r>
      <w:proofErr w:type="spellStart"/>
      <w:r>
        <w:rPr>
          <w:rStyle w:val="sc-dubctv"/>
          <w:spacing w:val="-5"/>
        </w:rPr>
        <w:t>тұлғалық</w:t>
      </w:r>
      <w:proofErr w:type="spellEnd"/>
      <w:r>
        <w:rPr>
          <w:rStyle w:val="sc-dubctv"/>
          <w:spacing w:val="-5"/>
        </w:rPr>
        <w:t xml:space="preserve"> </w:t>
      </w:r>
      <w:proofErr w:type="spellStart"/>
      <w:r>
        <w:rPr>
          <w:rStyle w:val="sc-dubctv"/>
          <w:spacing w:val="-5"/>
        </w:rPr>
        <w:t>мәселелерді</w:t>
      </w:r>
      <w:proofErr w:type="spellEnd"/>
      <w:r>
        <w:rPr>
          <w:rStyle w:val="sc-dubctv"/>
          <w:spacing w:val="-5"/>
        </w:rPr>
        <w:t xml:space="preserve"> </w:t>
      </w:r>
      <w:proofErr w:type="spellStart"/>
      <w:r>
        <w:rPr>
          <w:rStyle w:val="sc-dubctv"/>
          <w:spacing w:val="-5"/>
        </w:rPr>
        <w:t>ескере</w:t>
      </w:r>
      <w:proofErr w:type="spellEnd"/>
      <w:r>
        <w:rPr>
          <w:rStyle w:val="sc-dubctv"/>
          <w:spacing w:val="-5"/>
        </w:rPr>
        <w:t xml:space="preserve"> </w:t>
      </w:r>
      <w:proofErr w:type="spellStart"/>
      <w:r>
        <w:rPr>
          <w:rStyle w:val="sc-dubctv"/>
          <w:spacing w:val="-5"/>
        </w:rPr>
        <w:t>отырып</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жұмыстары</w:t>
      </w:r>
      <w:proofErr w:type="spellEnd"/>
      <w:r>
        <w:rPr>
          <w:rStyle w:val="sc-dubctv"/>
          <w:spacing w:val="-5"/>
        </w:rPr>
        <w:t xml:space="preserve"> </w:t>
      </w:r>
      <w:proofErr w:type="spellStart"/>
      <w:r>
        <w:rPr>
          <w:rStyle w:val="sc-dubctv"/>
          <w:spacing w:val="-5"/>
        </w:rPr>
        <w:t>ұйымдастырылды</w:t>
      </w:r>
      <w:proofErr w:type="spellEnd"/>
      <w:r>
        <w:rPr>
          <w:rStyle w:val="sc-dubctv"/>
          <w:spacing w:val="-5"/>
        </w:rPr>
        <w:t>.</w:t>
      </w:r>
    </w:p>
    <w:p w14:paraId="0B2CCC18" w14:textId="77777777" w:rsidR="009A1952" w:rsidRDefault="00000000">
      <w:pPr>
        <w:pStyle w:val="z-1"/>
        <w:numPr>
          <w:ilvl w:val="0"/>
          <w:numId w:val="27"/>
        </w:numPr>
        <w:jc w:val="both"/>
        <w:rPr>
          <w:rFonts w:ascii="Times New Roman" w:hAnsi="Times New Roman" w:cs="Times New Roman"/>
          <w:sz w:val="24"/>
          <w:szCs w:val="24"/>
        </w:rPr>
      </w:pPr>
      <w:r>
        <w:rPr>
          <w:rFonts w:ascii="Times New Roman" w:hAnsi="Times New Roman" w:cs="Times New Roman"/>
          <w:sz w:val="24"/>
          <w:szCs w:val="24"/>
        </w:rPr>
        <w:t>Начало формы</w:t>
      </w:r>
    </w:p>
    <w:p w14:paraId="509E76A8" w14:textId="77777777" w:rsidR="009A1952" w:rsidRDefault="009A1952">
      <w:pPr>
        <w:tabs>
          <w:tab w:val="left" w:pos="720"/>
        </w:tabs>
        <w:spacing w:after="0" w:line="240" w:lineRule="auto"/>
        <w:jc w:val="both"/>
        <w:rPr>
          <w:rFonts w:ascii="Times New Roman" w:hAnsi="Times New Roman"/>
          <w:sz w:val="24"/>
          <w:szCs w:val="24"/>
        </w:rPr>
      </w:pPr>
    </w:p>
    <w:tbl>
      <w:tblPr>
        <w:tblW w:w="105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15"/>
        <w:gridCol w:w="1830"/>
      </w:tblGrid>
      <w:tr w:rsidR="009A1952" w14:paraId="7C15DBCE" w14:textId="77777777">
        <w:tc>
          <w:tcPr>
            <w:tcW w:w="861" w:type="dxa"/>
          </w:tcPr>
          <w:p w14:paraId="6A3ADEE0"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№п/п</w:t>
            </w:r>
          </w:p>
        </w:tc>
        <w:tc>
          <w:tcPr>
            <w:tcW w:w="7815" w:type="dxa"/>
          </w:tcPr>
          <w:p w14:paraId="6F851B07"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Тақырыбы</w:t>
            </w:r>
          </w:p>
        </w:tc>
        <w:tc>
          <w:tcPr>
            <w:tcW w:w="1830" w:type="dxa"/>
          </w:tcPr>
          <w:p w14:paraId="606ACBB5"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Аудитория</w:t>
            </w:r>
          </w:p>
        </w:tc>
      </w:tr>
      <w:tr w:rsidR="009A1952" w14:paraId="40EB2259" w14:textId="77777777">
        <w:tc>
          <w:tcPr>
            <w:tcW w:w="861" w:type="dxa"/>
          </w:tcPr>
          <w:p w14:paraId="6D9E741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1</w:t>
            </w:r>
          </w:p>
        </w:tc>
        <w:tc>
          <w:tcPr>
            <w:tcW w:w="7815" w:type="dxa"/>
          </w:tcPr>
          <w:p w14:paraId="72D91CD4"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Жетістікке</w:t>
            </w:r>
            <w:proofErr w:type="spellEnd"/>
            <w:r>
              <w:rPr>
                <w:rStyle w:val="sc-dubctv"/>
                <w:rFonts w:eastAsiaTheme="majorEastAsia"/>
                <w:spacing w:val="-5"/>
              </w:rPr>
              <w:t xml:space="preserve"> </w:t>
            </w:r>
            <w:proofErr w:type="spellStart"/>
            <w:r>
              <w:rPr>
                <w:rStyle w:val="sc-dubctv"/>
                <w:rFonts w:eastAsiaTheme="majorEastAsia"/>
                <w:spacing w:val="-5"/>
              </w:rPr>
              <w:t>жетелейтін</w:t>
            </w:r>
            <w:proofErr w:type="spellEnd"/>
            <w:r>
              <w:rPr>
                <w:rStyle w:val="sc-dubctv"/>
                <w:rFonts w:eastAsiaTheme="majorEastAsia"/>
                <w:spacing w:val="-5"/>
              </w:rPr>
              <w:t xml:space="preserve"> </w:t>
            </w:r>
            <w:proofErr w:type="spellStart"/>
            <w:r>
              <w:rPr>
                <w:rStyle w:val="sc-dubctv"/>
                <w:rFonts w:eastAsiaTheme="majorEastAsia"/>
                <w:spacing w:val="-5"/>
              </w:rPr>
              <w:t>бейімделу</w:t>
            </w:r>
            <w:proofErr w:type="spellEnd"/>
            <w:r>
              <w:rPr>
                <w:rStyle w:val="sc-dubctv"/>
                <w:rFonts w:eastAsiaTheme="majorEastAsia"/>
                <w:spacing w:val="-5"/>
              </w:rPr>
              <w:t xml:space="preserve"> </w:t>
            </w:r>
            <w:proofErr w:type="spellStart"/>
            <w:r>
              <w:rPr>
                <w:rStyle w:val="sc-dubctv"/>
                <w:rFonts w:eastAsiaTheme="majorEastAsia"/>
                <w:spacing w:val="-5"/>
              </w:rPr>
              <w:t>жағдайлары</w:t>
            </w:r>
            <w:proofErr w:type="spellEnd"/>
            <w:r>
              <w:rPr>
                <w:rStyle w:val="sc-dubctv"/>
                <w:rFonts w:eastAsiaTheme="majorEastAsia"/>
                <w:spacing w:val="-5"/>
              </w:rPr>
              <w:t>»</w:t>
            </w:r>
          </w:p>
          <w:p w14:paraId="0E33D5F3"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Үш</w:t>
            </w:r>
            <w:proofErr w:type="spellEnd"/>
            <w:r>
              <w:rPr>
                <w:rStyle w:val="sc-dubctv"/>
                <w:rFonts w:eastAsiaTheme="majorEastAsia"/>
                <w:spacing w:val="-5"/>
              </w:rPr>
              <w:t xml:space="preserve"> </w:t>
            </w:r>
            <w:proofErr w:type="spellStart"/>
            <w:r>
              <w:rPr>
                <w:rStyle w:val="sc-dubctv"/>
                <w:rFonts w:eastAsiaTheme="majorEastAsia"/>
                <w:spacing w:val="-5"/>
              </w:rPr>
              <w:t>жастағы</w:t>
            </w:r>
            <w:proofErr w:type="spellEnd"/>
            <w:r>
              <w:rPr>
                <w:rStyle w:val="sc-dubctv"/>
                <w:rFonts w:eastAsiaTheme="majorEastAsia"/>
                <w:spacing w:val="-5"/>
              </w:rPr>
              <w:t xml:space="preserve"> </w:t>
            </w:r>
            <w:proofErr w:type="spellStart"/>
            <w:r>
              <w:rPr>
                <w:rStyle w:val="sc-dubctv"/>
                <w:rFonts w:eastAsiaTheme="majorEastAsia"/>
                <w:spacing w:val="-5"/>
              </w:rPr>
              <w:t>дағдарыс</w:t>
            </w:r>
            <w:proofErr w:type="spellEnd"/>
            <w:r>
              <w:rPr>
                <w:rStyle w:val="sc-dubctv"/>
                <w:rFonts w:eastAsiaTheme="majorEastAsia"/>
                <w:spacing w:val="-5"/>
              </w:rPr>
              <w:t xml:space="preserve"> – </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дамуындағы</w:t>
            </w:r>
            <w:proofErr w:type="spellEnd"/>
            <w:r>
              <w:rPr>
                <w:rStyle w:val="sc-dubctv"/>
                <w:rFonts w:eastAsiaTheme="majorEastAsia"/>
                <w:spacing w:val="-5"/>
              </w:rPr>
              <w:t xml:space="preserve"> </w:t>
            </w:r>
            <w:proofErr w:type="spellStart"/>
            <w:r>
              <w:rPr>
                <w:rStyle w:val="sc-dubctv"/>
                <w:rFonts w:eastAsiaTheme="majorEastAsia"/>
                <w:spacing w:val="-5"/>
              </w:rPr>
              <w:t>жаңа</w:t>
            </w:r>
            <w:proofErr w:type="spellEnd"/>
            <w:r>
              <w:rPr>
                <w:rStyle w:val="sc-dubctv"/>
                <w:rFonts w:eastAsiaTheme="majorEastAsia"/>
                <w:spacing w:val="-5"/>
              </w:rPr>
              <w:t xml:space="preserve"> </w:t>
            </w:r>
            <w:proofErr w:type="spellStart"/>
            <w:r>
              <w:rPr>
                <w:rStyle w:val="sc-dubctv"/>
                <w:rFonts w:eastAsiaTheme="majorEastAsia"/>
                <w:spacing w:val="-5"/>
              </w:rPr>
              <w:t>кезең</w:t>
            </w:r>
            <w:proofErr w:type="spellEnd"/>
            <w:r>
              <w:rPr>
                <w:rStyle w:val="sc-dubctv"/>
                <w:rFonts w:eastAsiaTheme="majorEastAsia"/>
                <w:spacing w:val="-5"/>
              </w:rPr>
              <w:t>»</w:t>
            </w:r>
          </w:p>
          <w:p w14:paraId="75A3722A"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Ата-аналарға</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кеңес</w:t>
            </w:r>
            <w:proofErr w:type="spellEnd"/>
            <w:r>
              <w:rPr>
                <w:rStyle w:val="sc-dubctv"/>
                <w:rFonts w:eastAsiaTheme="majorEastAsia"/>
                <w:spacing w:val="-5"/>
              </w:rPr>
              <w:t>»</w:t>
            </w:r>
          </w:p>
          <w:p w14:paraId="1A5F9984"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 xml:space="preserve">«Бала </w:t>
            </w:r>
            <w:proofErr w:type="spellStart"/>
            <w:r>
              <w:rPr>
                <w:rStyle w:val="sc-dubctv"/>
                <w:rFonts w:eastAsiaTheme="majorEastAsia"/>
                <w:spacing w:val="-5"/>
              </w:rPr>
              <w:t>агрессияға</w:t>
            </w:r>
            <w:proofErr w:type="spellEnd"/>
            <w:r>
              <w:rPr>
                <w:rStyle w:val="sc-dubctv"/>
                <w:rFonts w:eastAsiaTheme="majorEastAsia"/>
                <w:spacing w:val="-5"/>
              </w:rPr>
              <w:t xml:space="preserve"> барса не </w:t>
            </w:r>
            <w:proofErr w:type="spellStart"/>
            <w:r>
              <w:rPr>
                <w:rStyle w:val="sc-dubctv"/>
                <w:rFonts w:eastAsiaTheme="majorEastAsia"/>
                <w:spacing w:val="-5"/>
              </w:rPr>
              <w:t>істеу</w:t>
            </w:r>
            <w:proofErr w:type="spellEnd"/>
            <w:r>
              <w:rPr>
                <w:rStyle w:val="sc-dubctv"/>
                <w:rFonts w:eastAsiaTheme="majorEastAsia"/>
                <w:spacing w:val="-5"/>
              </w:rPr>
              <w:t xml:space="preserve"> керек?»</w:t>
            </w:r>
          </w:p>
          <w:p w14:paraId="609111ED"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Ұстамсыз</w:t>
            </w:r>
            <w:proofErr w:type="spellEnd"/>
            <w:r>
              <w:rPr>
                <w:rStyle w:val="sc-dubctv"/>
                <w:rFonts w:eastAsiaTheme="majorEastAsia"/>
                <w:spacing w:val="-5"/>
              </w:rPr>
              <w:t xml:space="preserve"> </w:t>
            </w:r>
            <w:proofErr w:type="spellStart"/>
            <w:r>
              <w:rPr>
                <w:rStyle w:val="sc-dubctv"/>
                <w:rFonts w:eastAsiaTheme="majorEastAsia"/>
                <w:spacing w:val="-5"/>
              </w:rPr>
              <w:t>балаға</w:t>
            </w:r>
            <w:proofErr w:type="spellEnd"/>
            <w:r>
              <w:rPr>
                <w:rStyle w:val="sc-dubctv"/>
                <w:rFonts w:eastAsiaTheme="majorEastAsia"/>
                <w:spacing w:val="-5"/>
              </w:rPr>
              <w:t xml:space="preserve"> </w:t>
            </w:r>
            <w:proofErr w:type="spellStart"/>
            <w:r>
              <w:rPr>
                <w:rStyle w:val="sc-dubctv"/>
                <w:rFonts w:eastAsiaTheme="majorEastAsia"/>
                <w:spacing w:val="-5"/>
              </w:rPr>
              <w:t>қалай</w:t>
            </w:r>
            <w:proofErr w:type="spellEnd"/>
            <w:r>
              <w:rPr>
                <w:rStyle w:val="sc-dubctv"/>
                <w:rFonts w:eastAsiaTheme="majorEastAsia"/>
                <w:spacing w:val="-5"/>
              </w:rPr>
              <w:t xml:space="preserve"> </w:t>
            </w:r>
            <w:proofErr w:type="spellStart"/>
            <w:r>
              <w:rPr>
                <w:rStyle w:val="sc-dubctv"/>
                <w:rFonts w:eastAsiaTheme="majorEastAsia"/>
                <w:spacing w:val="-5"/>
              </w:rPr>
              <w:t>жұмыс</w:t>
            </w:r>
            <w:proofErr w:type="spellEnd"/>
            <w:r>
              <w:rPr>
                <w:rStyle w:val="sc-dubctv"/>
                <w:rFonts w:eastAsiaTheme="majorEastAsia"/>
                <w:spacing w:val="-5"/>
              </w:rPr>
              <w:t xml:space="preserve"> </w:t>
            </w:r>
            <w:proofErr w:type="spellStart"/>
            <w:r>
              <w:rPr>
                <w:rStyle w:val="sc-dubctv"/>
                <w:rFonts w:eastAsiaTheme="majorEastAsia"/>
                <w:spacing w:val="-5"/>
              </w:rPr>
              <w:t>жасау</w:t>
            </w:r>
            <w:proofErr w:type="spellEnd"/>
            <w:r>
              <w:rPr>
                <w:rStyle w:val="sc-dubctv"/>
                <w:rFonts w:eastAsiaTheme="majorEastAsia"/>
                <w:spacing w:val="-5"/>
              </w:rPr>
              <w:t xml:space="preserve"> керек?»</w:t>
            </w:r>
          </w:p>
          <w:p w14:paraId="38699B0C"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 xml:space="preserve">«5-6 </w:t>
            </w:r>
            <w:proofErr w:type="spellStart"/>
            <w:r>
              <w:rPr>
                <w:rStyle w:val="sc-dubctv"/>
                <w:rFonts w:eastAsiaTheme="majorEastAsia"/>
                <w:spacing w:val="-5"/>
              </w:rPr>
              <w:t>жастағы</w:t>
            </w:r>
            <w:proofErr w:type="spellEnd"/>
            <w:r>
              <w:rPr>
                <w:rStyle w:val="sc-dubctv"/>
                <w:rFonts w:eastAsiaTheme="majorEastAsia"/>
                <w:spacing w:val="-5"/>
              </w:rPr>
              <w:t xml:space="preserve"> </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ерекшелігі</w:t>
            </w:r>
            <w:proofErr w:type="spellEnd"/>
            <w:r>
              <w:rPr>
                <w:rStyle w:val="sc-dubctv"/>
                <w:rFonts w:eastAsiaTheme="majorEastAsia"/>
                <w:spacing w:val="-5"/>
              </w:rPr>
              <w:t>»</w:t>
            </w:r>
          </w:p>
          <w:p w14:paraId="466DEF0E"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шақтағы</w:t>
            </w:r>
            <w:proofErr w:type="spellEnd"/>
            <w:r>
              <w:rPr>
                <w:rStyle w:val="sc-dubctv"/>
                <w:rFonts w:eastAsiaTheme="majorEastAsia"/>
                <w:spacing w:val="-5"/>
              </w:rPr>
              <w:t xml:space="preserve"> </w:t>
            </w:r>
            <w:proofErr w:type="spellStart"/>
            <w:r>
              <w:rPr>
                <w:rStyle w:val="sc-dubctv"/>
                <w:rFonts w:eastAsiaTheme="majorEastAsia"/>
                <w:spacing w:val="-5"/>
              </w:rPr>
              <w:t>қыңырлық</w:t>
            </w:r>
            <w:proofErr w:type="spellEnd"/>
            <w:r>
              <w:rPr>
                <w:rStyle w:val="sc-dubctv"/>
                <w:rFonts w:eastAsiaTheme="majorEastAsia"/>
                <w:spacing w:val="-5"/>
              </w:rPr>
              <w:t xml:space="preserve"> пен </w:t>
            </w:r>
            <w:proofErr w:type="spellStart"/>
            <w:r>
              <w:rPr>
                <w:rStyle w:val="sc-dubctv"/>
                <w:rFonts w:eastAsiaTheme="majorEastAsia"/>
                <w:spacing w:val="-5"/>
              </w:rPr>
              <w:t>құмарлық</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оларды</w:t>
            </w:r>
            <w:proofErr w:type="spellEnd"/>
            <w:r>
              <w:rPr>
                <w:rStyle w:val="sc-dubctv"/>
                <w:rFonts w:eastAsiaTheme="majorEastAsia"/>
                <w:spacing w:val="-5"/>
              </w:rPr>
              <w:t xml:space="preserve"> </w:t>
            </w:r>
            <w:proofErr w:type="spellStart"/>
            <w:r>
              <w:rPr>
                <w:rStyle w:val="sc-dubctv"/>
                <w:rFonts w:eastAsiaTheme="majorEastAsia"/>
                <w:spacing w:val="-5"/>
              </w:rPr>
              <w:t>жеңудің</w:t>
            </w:r>
            <w:proofErr w:type="spellEnd"/>
            <w:r>
              <w:rPr>
                <w:rStyle w:val="sc-dubctv"/>
                <w:rFonts w:eastAsiaTheme="majorEastAsia"/>
                <w:spacing w:val="-5"/>
              </w:rPr>
              <w:t xml:space="preserve"> </w:t>
            </w:r>
            <w:proofErr w:type="spellStart"/>
            <w:r>
              <w:rPr>
                <w:rStyle w:val="sc-dubctv"/>
                <w:rFonts w:eastAsiaTheme="majorEastAsia"/>
                <w:spacing w:val="-5"/>
              </w:rPr>
              <w:t>жолдары</w:t>
            </w:r>
            <w:proofErr w:type="spellEnd"/>
            <w:r>
              <w:rPr>
                <w:rStyle w:val="sc-dubctv"/>
                <w:rFonts w:eastAsiaTheme="majorEastAsia"/>
                <w:spacing w:val="-5"/>
              </w:rPr>
              <w:t>»</w:t>
            </w:r>
          </w:p>
          <w:p w14:paraId="0278C1CF"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қауіпсіздігі</w:t>
            </w:r>
            <w:proofErr w:type="spellEnd"/>
            <w:r>
              <w:rPr>
                <w:rStyle w:val="sc-dubctv"/>
                <w:rFonts w:eastAsiaTheme="majorEastAsia"/>
                <w:spacing w:val="-5"/>
              </w:rPr>
              <w:t>»</w:t>
            </w:r>
          </w:p>
          <w:p w14:paraId="6DAFCDE1"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 xml:space="preserve">«Бала </w:t>
            </w:r>
            <w:proofErr w:type="spellStart"/>
            <w:r>
              <w:rPr>
                <w:rStyle w:val="sc-dubctv"/>
                <w:rFonts w:eastAsiaTheme="majorEastAsia"/>
                <w:spacing w:val="-5"/>
              </w:rPr>
              <w:t>мектептегі</w:t>
            </w:r>
            <w:proofErr w:type="spellEnd"/>
            <w:r>
              <w:rPr>
                <w:rStyle w:val="sc-dubctv"/>
                <w:rFonts w:eastAsiaTheme="majorEastAsia"/>
                <w:spacing w:val="-5"/>
              </w:rPr>
              <w:t xml:space="preserve"> </w:t>
            </w:r>
            <w:proofErr w:type="spellStart"/>
            <w:r>
              <w:rPr>
                <w:rStyle w:val="sc-dubctv"/>
                <w:rFonts w:eastAsiaTheme="majorEastAsia"/>
                <w:spacing w:val="-5"/>
              </w:rPr>
              <w:t>оқуға</w:t>
            </w:r>
            <w:proofErr w:type="spellEnd"/>
            <w:r>
              <w:rPr>
                <w:rStyle w:val="sc-dubctv"/>
                <w:rFonts w:eastAsiaTheme="majorEastAsia"/>
                <w:spacing w:val="-5"/>
              </w:rPr>
              <w:t xml:space="preserve"> </w:t>
            </w:r>
            <w:proofErr w:type="spellStart"/>
            <w:r>
              <w:rPr>
                <w:rStyle w:val="sc-dubctv"/>
                <w:rFonts w:eastAsiaTheme="majorEastAsia"/>
                <w:spacing w:val="-5"/>
              </w:rPr>
              <w:t>қаншалықты</w:t>
            </w:r>
            <w:proofErr w:type="spellEnd"/>
            <w:r>
              <w:rPr>
                <w:rStyle w:val="sc-dubctv"/>
                <w:rFonts w:eastAsiaTheme="majorEastAsia"/>
                <w:spacing w:val="-5"/>
              </w:rPr>
              <w:t xml:space="preserve"> </w:t>
            </w:r>
            <w:proofErr w:type="spellStart"/>
            <w:r>
              <w:rPr>
                <w:rStyle w:val="sc-dubctv"/>
                <w:rFonts w:eastAsiaTheme="majorEastAsia"/>
                <w:spacing w:val="-5"/>
              </w:rPr>
              <w:t>дайын</w:t>
            </w:r>
            <w:proofErr w:type="spellEnd"/>
            <w:r>
              <w:rPr>
                <w:rStyle w:val="sc-dubctv"/>
                <w:rFonts w:eastAsiaTheme="majorEastAsia"/>
                <w:spacing w:val="-5"/>
              </w:rPr>
              <w:t>?»</w:t>
            </w:r>
          </w:p>
          <w:p w14:paraId="0C7A2CFA"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Оқу</w:t>
            </w:r>
            <w:proofErr w:type="spellEnd"/>
            <w:r>
              <w:rPr>
                <w:rStyle w:val="sc-dubctv"/>
                <w:rFonts w:eastAsiaTheme="majorEastAsia"/>
                <w:spacing w:val="-5"/>
              </w:rPr>
              <w:t xml:space="preserve"> </w:t>
            </w:r>
            <w:proofErr w:type="spellStart"/>
            <w:r>
              <w:rPr>
                <w:rStyle w:val="sc-dubctv"/>
                <w:rFonts w:eastAsiaTheme="majorEastAsia"/>
                <w:spacing w:val="-5"/>
              </w:rPr>
              <w:t>барысындағы</w:t>
            </w:r>
            <w:proofErr w:type="spellEnd"/>
            <w:r>
              <w:rPr>
                <w:rStyle w:val="sc-dubctv"/>
                <w:rFonts w:eastAsiaTheme="majorEastAsia"/>
                <w:spacing w:val="-5"/>
              </w:rPr>
              <w:t xml:space="preserve"> </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психологиялық</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физиологиялық</w:t>
            </w:r>
            <w:proofErr w:type="spellEnd"/>
            <w:r>
              <w:rPr>
                <w:rStyle w:val="sc-dubctv"/>
                <w:rFonts w:eastAsiaTheme="majorEastAsia"/>
                <w:spacing w:val="-5"/>
              </w:rPr>
              <w:t xml:space="preserve"> </w:t>
            </w:r>
            <w:proofErr w:type="spellStart"/>
            <w:r>
              <w:rPr>
                <w:rStyle w:val="sc-dubctv"/>
                <w:rFonts w:eastAsiaTheme="majorEastAsia"/>
                <w:spacing w:val="-5"/>
              </w:rPr>
              <w:t>күйзелісінің</w:t>
            </w:r>
            <w:proofErr w:type="spellEnd"/>
            <w:r>
              <w:rPr>
                <w:rStyle w:val="sc-dubctv"/>
                <w:rFonts w:eastAsiaTheme="majorEastAsia"/>
                <w:spacing w:val="-5"/>
              </w:rPr>
              <w:t xml:space="preserve"> </w:t>
            </w:r>
            <w:proofErr w:type="spellStart"/>
            <w:r>
              <w:rPr>
                <w:rStyle w:val="sc-dubctv"/>
                <w:rFonts w:eastAsiaTheme="majorEastAsia"/>
                <w:spacing w:val="-5"/>
              </w:rPr>
              <w:t>алдын</w:t>
            </w:r>
            <w:proofErr w:type="spellEnd"/>
            <w:r>
              <w:rPr>
                <w:rStyle w:val="sc-dubctv"/>
                <w:rFonts w:eastAsiaTheme="majorEastAsia"/>
                <w:spacing w:val="-5"/>
              </w:rPr>
              <w:t xml:space="preserve"> </w:t>
            </w:r>
            <w:proofErr w:type="spellStart"/>
            <w:r>
              <w:rPr>
                <w:rStyle w:val="sc-dubctv"/>
                <w:rFonts w:eastAsiaTheme="majorEastAsia"/>
                <w:spacing w:val="-5"/>
              </w:rPr>
              <w:t>алу</w:t>
            </w:r>
            <w:proofErr w:type="spellEnd"/>
            <w:r>
              <w:rPr>
                <w:rStyle w:val="sc-dubctv"/>
                <w:rFonts w:eastAsiaTheme="majorEastAsia"/>
                <w:spacing w:val="-5"/>
              </w:rPr>
              <w:t>»</w:t>
            </w:r>
          </w:p>
          <w:p w14:paraId="461C1D28"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Ойынның</w:t>
            </w:r>
            <w:proofErr w:type="spellEnd"/>
            <w:r>
              <w:rPr>
                <w:rStyle w:val="sc-dubctv"/>
                <w:rFonts w:eastAsiaTheme="majorEastAsia"/>
                <w:spacing w:val="-5"/>
              </w:rPr>
              <w:t xml:space="preserve"> </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өміріндегі</w:t>
            </w:r>
            <w:proofErr w:type="spellEnd"/>
            <w:r>
              <w:rPr>
                <w:rStyle w:val="sc-dubctv"/>
                <w:rFonts w:eastAsiaTheme="majorEastAsia"/>
                <w:spacing w:val="-5"/>
              </w:rPr>
              <w:t xml:space="preserve"> </w:t>
            </w:r>
            <w:proofErr w:type="spellStart"/>
            <w:r>
              <w:rPr>
                <w:rStyle w:val="sc-dubctv"/>
                <w:rFonts w:eastAsiaTheme="majorEastAsia"/>
                <w:spacing w:val="-5"/>
              </w:rPr>
              <w:t>рөлі</w:t>
            </w:r>
            <w:proofErr w:type="spellEnd"/>
            <w:r>
              <w:rPr>
                <w:rStyle w:val="sc-dubctv"/>
                <w:rFonts w:eastAsiaTheme="majorEastAsia"/>
                <w:spacing w:val="-5"/>
              </w:rPr>
              <w:t>»</w:t>
            </w:r>
          </w:p>
          <w:p w14:paraId="3F97530F" w14:textId="77777777" w:rsidR="009A1952" w:rsidRDefault="00000000">
            <w:pPr>
              <w:pStyle w:val="sc-fwqkxp"/>
              <w:numPr>
                <w:ilvl w:val="0"/>
                <w:numId w:val="28"/>
              </w:numPr>
              <w:spacing w:before="0" w:beforeAutospacing="0" w:after="0" w:afterAutospacing="0"/>
              <w:ind w:left="0"/>
              <w:jc w:val="both"/>
              <w:textAlignment w:val="baseline"/>
              <w:rPr>
                <w:spacing w:val="-5"/>
              </w:rPr>
            </w:pPr>
            <w:r>
              <w:rPr>
                <w:rStyle w:val="sc-dubctv"/>
                <w:rFonts w:eastAsiaTheme="majorEastAsia"/>
                <w:spacing w:val="-5"/>
              </w:rPr>
              <w:t>«</w:t>
            </w:r>
            <w:proofErr w:type="spellStart"/>
            <w:r>
              <w:rPr>
                <w:rStyle w:val="sc-dubctv"/>
                <w:rFonts w:eastAsiaTheme="majorEastAsia"/>
                <w:spacing w:val="-5"/>
              </w:rPr>
              <w:t>Баланың</w:t>
            </w:r>
            <w:proofErr w:type="spellEnd"/>
            <w:r>
              <w:rPr>
                <w:rStyle w:val="sc-dubctv"/>
                <w:rFonts w:eastAsiaTheme="majorEastAsia"/>
                <w:spacing w:val="-5"/>
              </w:rPr>
              <w:t xml:space="preserve"> </w:t>
            </w:r>
            <w:proofErr w:type="spellStart"/>
            <w:r>
              <w:rPr>
                <w:rStyle w:val="sc-dubctv"/>
                <w:rFonts w:eastAsiaTheme="majorEastAsia"/>
                <w:spacing w:val="-5"/>
              </w:rPr>
              <w:t>ерекшеліктеріне</w:t>
            </w:r>
            <w:proofErr w:type="spellEnd"/>
            <w:r>
              <w:rPr>
                <w:rStyle w:val="sc-dubctv"/>
                <w:rFonts w:eastAsiaTheme="majorEastAsia"/>
                <w:spacing w:val="-5"/>
              </w:rPr>
              <w:t xml:space="preserve"> </w:t>
            </w:r>
            <w:proofErr w:type="spellStart"/>
            <w:r>
              <w:rPr>
                <w:rStyle w:val="sc-dubctv"/>
                <w:rFonts w:eastAsiaTheme="majorEastAsia"/>
                <w:spacing w:val="-5"/>
              </w:rPr>
              <w:t>түсіністікпен</w:t>
            </w:r>
            <w:proofErr w:type="spellEnd"/>
            <w:r>
              <w:rPr>
                <w:rStyle w:val="sc-dubctv"/>
                <w:rFonts w:eastAsiaTheme="majorEastAsia"/>
                <w:spacing w:val="-5"/>
              </w:rPr>
              <w:t xml:space="preserve"> </w:t>
            </w:r>
            <w:proofErr w:type="spellStart"/>
            <w:r>
              <w:rPr>
                <w:rStyle w:val="sc-dubctv"/>
                <w:rFonts w:eastAsiaTheme="majorEastAsia"/>
                <w:spacing w:val="-5"/>
              </w:rPr>
              <w:t>қарау</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қабылдау</w:t>
            </w:r>
            <w:proofErr w:type="spellEnd"/>
            <w:r>
              <w:rPr>
                <w:rStyle w:val="sc-dubctv"/>
                <w:rFonts w:eastAsiaTheme="majorEastAsia"/>
                <w:spacing w:val="-5"/>
              </w:rPr>
              <w:t>»</w:t>
            </w:r>
          </w:p>
        </w:tc>
        <w:tc>
          <w:tcPr>
            <w:tcW w:w="1830" w:type="dxa"/>
          </w:tcPr>
          <w:p w14:paraId="2B5A43E3"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Ата-аналар</w:t>
            </w:r>
          </w:p>
        </w:tc>
      </w:tr>
      <w:tr w:rsidR="009A1952" w14:paraId="736F53E7" w14:textId="77777777">
        <w:tc>
          <w:tcPr>
            <w:tcW w:w="861" w:type="dxa"/>
          </w:tcPr>
          <w:p w14:paraId="179183B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2</w:t>
            </w:r>
          </w:p>
        </w:tc>
        <w:tc>
          <w:tcPr>
            <w:tcW w:w="7815" w:type="dxa"/>
          </w:tcPr>
          <w:p w14:paraId="447756C7"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Балаңызды</w:t>
            </w:r>
            <w:proofErr w:type="spellEnd"/>
            <w:r>
              <w:rPr>
                <w:rStyle w:val="sc-dubctv"/>
                <w:spacing w:val="-5"/>
              </w:rPr>
              <w:t xml:space="preserve"> </w:t>
            </w:r>
            <w:proofErr w:type="spellStart"/>
            <w:r>
              <w:rPr>
                <w:rStyle w:val="sc-dubctv"/>
                <w:spacing w:val="-5"/>
              </w:rPr>
              <w:t>балабақшаға</w:t>
            </w:r>
            <w:proofErr w:type="spellEnd"/>
            <w:r>
              <w:rPr>
                <w:rStyle w:val="sc-dubctv"/>
                <w:spacing w:val="-5"/>
              </w:rPr>
              <w:t xml:space="preserve"> </w:t>
            </w:r>
            <w:proofErr w:type="spellStart"/>
            <w:r>
              <w:rPr>
                <w:rStyle w:val="sc-dubctv"/>
                <w:spacing w:val="-5"/>
              </w:rPr>
              <w:t>бейімдеудің</w:t>
            </w:r>
            <w:proofErr w:type="spellEnd"/>
            <w:r>
              <w:rPr>
                <w:rStyle w:val="sc-dubctv"/>
                <w:spacing w:val="-5"/>
              </w:rPr>
              <w:t xml:space="preserve"> </w:t>
            </w:r>
            <w:proofErr w:type="spellStart"/>
            <w:r>
              <w:rPr>
                <w:rStyle w:val="sc-dubctv"/>
                <w:spacing w:val="-5"/>
              </w:rPr>
              <w:t>тәсілдері</w:t>
            </w:r>
            <w:proofErr w:type="spellEnd"/>
            <w:r>
              <w:rPr>
                <w:rStyle w:val="sc-dubctv"/>
                <w:spacing w:val="-5"/>
              </w:rPr>
              <w:t>»</w:t>
            </w:r>
          </w:p>
          <w:p w14:paraId="3148F2D3"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proofErr w:type="spellStart"/>
            <w:r>
              <w:rPr>
                <w:rStyle w:val="sc-dubctv"/>
                <w:spacing w:val="-5"/>
              </w:rPr>
              <w:t>Дамуында</w:t>
            </w:r>
            <w:proofErr w:type="spellEnd"/>
            <w:r>
              <w:rPr>
                <w:rStyle w:val="sc-dubctv"/>
                <w:spacing w:val="-5"/>
              </w:rPr>
              <w:t xml:space="preserve"> </w:t>
            </w:r>
            <w:proofErr w:type="spellStart"/>
            <w:r>
              <w:rPr>
                <w:rStyle w:val="sc-dubctv"/>
                <w:spacing w:val="-5"/>
              </w:rPr>
              <w:t>кідірісті</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тәрбиешілері</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20 </w:t>
            </w:r>
            <w:proofErr w:type="spellStart"/>
            <w:r>
              <w:rPr>
                <w:rStyle w:val="sc-dubctv"/>
                <w:spacing w:val="-5"/>
              </w:rPr>
              <w:t>қағида</w:t>
            </w:r>
            <w:proofErr w:type="spellEnd"/>
          </w:p>
          <w:p w14:paraId="56985D05"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Ақпаратты</w:t>
            </w:r>
            <w:proofErr w:type="spellEnd"/>
            <w:r>
              <w:rPr>
                <w:rStyle w:val="sc-dubctv"/>
                <w:spacing w:val="-5"/>
              </w:rPr>
              <w:t xml:space="preserve"> </w:t>
            </w:r>
            <w:proofErr w:type="spellStart"/>
            <w:r>
              <w:rPr>
                <w:rStyle w:val="sc-dubctv"/>
                <w:spacing w:val="-5"/>
              </w:rPr>
              <w:t>қалай</w:t>
            </w:r>
            <w:proofErr w:type="spellEnd"/>
            <w:r>
              <w:rPr>
                <w:rStyle w:val="sc-dubctv"/>
                <w:spacing w:val="-5"/>
              </w:rPr>
              <w:t xml:space="preserve"> </w:t>
            </w:r>
            <w:proofErr w:type="spellStart"/>
            <w:r>
              <w:rPr>
                <w:rStyle w:val="sc-dubctv"/>
                <w:spacing w:val="-5"/>
              </w:rPr>
              <w:t>қабылдайсың</w:t>
            </w:r>
            <w:proofErr w:type="spellEnd"/>
            <w:r>
              <w:rPr>
                <w:rStyle w:val="sc-dubctv"/>
                <w:spacing w:val="-5"/>
              </w:rPr>
              <w:t xml:space="preserve">?» </w:t>
            </w:r>
            <w:proofErr w:type="spellStart"/>
            <w:r>
              <w:rPr>
                <w:rStyle w:val="sc-dubctv"/>
                <w:spacing w:val="-5"/>
              </w:rPr>
              <w:t>атты</w:t>
            </w:r>
            <w:proofErr w:type="spellEnd"/>
            <w:r>
              <w:rPr>
                <w:rStyle w:val="sc-dubctv"/>
                <w:spacing w:val="-5"/>
              </w:rPr>
              <w:t xml:space="preserve"> тренинг</w:t>
            </w:r>
          </w:p>
          <w:p w14:paraId="2E3576E3"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Түсінішті</w:t>
            </w:r>
            <w:proofErr w:type="spellEnd"/>
            <w:r>
              <w:rPr>
                <w:rStyle w:val="sc-dubctv"/>
                <w:spacing w:val="-5"/>
              </w:rPr>
              <w:t xml:space="preserve"> </w:t>
            </w:r>
            <w:proofErr w:type="spellStart"/>
            <w:r>
              <w:rPr>
                <w:rStyle w:val="sc-dubctv"/>
                <w:spacing w:val="-5"/>
              </w:rPr>
              <w:t>қалпына</w:t>
            </w:r>
            <w:proofErr w:type="spellEnd"/>
            <w:r>
              <w:rPr>
                <w:rStyle w:val="sc-dubctv"/>
                <w:spacing w:val="-5"/>
              </w:rPr>
              <w:t xml:space="preserve"> </w:t>
            </w:r>
            <w:proofErr w:type="spellStart"/>
            <w:r>
              <w:rPr>
                <w:rStyle w:val="sc-dubctv"/>
                <w:spacing w:val="-5"/>
              </w:rPr>
              <w:t>келтіру</w:t>
            </w:r>
            <w:proofErr w:type="spellEnd"/>
            <w:r>
              <w:rPr>
                <w:rStyle w:val="sc-dubctv"/>
                <w:spacing w:val="-5"/>
              </w:rPr>
              <w:t xml:space="preserve"> </w:t>
            </w:r>
            <w:proofErr w:type="spellStart"/>
            <w:r>
              <w:rPr>
                <w:rStyle w:val="sc-dubctv"/>
                <w:spacing w:val="-5"/>
              </w:rPr>
              <w:t>әдістері</w:t>
            </w:r>
            <w:proofErr w:type="spellEnd"/>
            <w:r>
              <w:rPr>
                <w:rStyle w:val="sc-dubctv"/>
                <w:spacing w:val="-5"/>
              </w:rPr>
              <w:t xml:space="preserve">» </w:t>
            </w:r>
            <w:proofErr w:type="spellStart"/>
            <w:r>
              <w:rPr>
                <w:rStyle w:val="sc-dubctv"/>
                <w:spacing w:val="-5"/>
              </w:rPr>
              <w:t>атты</w:t>
            </w:r>
            <w:proofErr w:type="spellEnd"/>
            <w:r>
              <w:rPr>
                <w:rStyle w:val="sc-dubctv"/>
                <w:spacing w:val="-5"/>
              </w:rPr>
              <w:t xml:space="preserve"> тренинг</w:t>
            </w:r>
          </w:p>
          <w:p w14:paraId="541EB5C9"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Баланың</w:t>
            </w:r>
            <w:proofErr w:type="spellEnd"/>
            <w:r>
              <w:rPr>
                <w:rStyle w:val="sc-dubctv"/>
                <w:spacing w:val="-5"/>
              </w:rPr>
              <w:t xml:space="preserve"> неврозы» </w:t>
            </w:r>
            <w:proofErr w:type="spellStart"/>
            <w:r>
              <w:rPr>
                <w:rStyle w:val="sc-dubctv"/>
                <w:spacing w:val="-5"/>
              </w:rPr>
              <w:t>атты</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w:t>
            </w:r>
          </w:p>
          <w:p w14:paraId="3930B943"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Жаман</w:t>
            </w:r>
            <w:proofErr w:type="spellEnd"/>
            <w:r>
              <w:rPr>
                <w:rStyle w:val="sc-dubctv"/>
                <w:spacing w:val="-5"/>
              </w:rPr>
              <w:t xml:space="preserve"> </w:t>
            </w:r>
            <w:proofErr w:type="spellStart"/>
            <w:r>
              <w:rPr>
                <w:rStyle w:val="sc-dubctv"/>
                <w:spacing w:val="-5"/>
              </w:rPr>
              <w:t>көңіл-күйден</w:t>
            </w:r>
            <w:proofErr w:type="spellEnd"/>
            <w:r>
              <w:rPr>
                <w:rStyle w:val="sc-dubctv"/>
                <w:spacing w:val="-5"/>
              </w:rPr>
              <w:t xml:space="preserve"> </w:t>
            </w:r>
            <w:proofErr w:type="spellStart"/>
            <w:r>
              <w:rPr>
                <w:rStyle w:val="sc-dubctv"/>
                <w:spacing w:val="-5"/>
              </w:rPr>
              <w:t>құтылу</w:t>
            </w:r>
            <w:proofErr w:type="spellEnd"/>
            <w:r>
              <w:rPr>
                <w:rStyle w:val="sc-dubctv"/>
                <w:spacing w:val="-5"/>
              </w:rPr>
              <w:t xml:space="preserve"> </w:t>
            </w:r>
            <w:proofErr w:type="spellStart"/>
            <w:r>
              <w:rPr>
                <w:rStyle w:val="sc-dubctv"/>
                <w:spacing w:val="-5"/>
              </w:rPr>
              <w:t>жолдары</w:t>
            </w:r>
            <w:proofErr w:type="spellEnd"/>
            <w:r>
              <w:rPr>
                <w:rStyle w:val="sc-dubctv"/>
                <w:spacing w:val="-5"/>
              </w:rPr>
              <w:t>» релаксация</w:t>
            </w:r>
          </w:p>
          <w:p w14:paraId="1D3FFFA1" w14:textId="77777777" w:rsidR="009A1952" w:rsidRDefault="00000000">
            <w:pPr>
              <w:pStyle w:val="sc-fwqkxp"/>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Балаңыз</w:t>
            </w:r>
            <w:proofErr w:type="spellEnd"/>
            <w:r>
              <w:rPr>
                <w:rStyle w:val="sc-dubctv"/>
                <w:spacing w:val="-5"/>
              </w:rPr>
              <w:t xml:space="preserve"> </w:t>
            </w:r>
            <w:proofErr w:type="spellStart"/>
            <w:r>
              <w:rPr>
                <w:rStyle w:val="sc-dubctv"/>
                <w:spacing w:val="-5"/>
              </w:rPr>
              <w:t>мектеп</w:t>
            </w:r>
            <w:proofErr w:type="spellEnd"/>
            <w:r>
              <w:rPr>
                <w:rStyle w:val="sc-dubctv"/>
                <w:spacing w:val="-5"/>
              </w:rPr>
              <w:t xml:space="preserve"> </w:t>
            </w:r>
            <w:proofErr w:type="spellStart"/>
            <w:r>
              <w:rPr>
                <w:rStyle w:val="sc-dubctv"/>
                <w:spacing w:val="-5"/>
              </w:rPr>
              <w:t>оқушысына</w:t>
            </w:r>
            <w:proofErr w:type="spellEnd"/>
            <w:r>
              <w:rPr>
                <w:rStyle w:val="sc-dubctv"/>
                <w:spacing w:val="-5"/>
              </w:rPr>
              <w:t xml:space="preserve"> </w:t>
            </w:r>
            <w:proofErr w:type="spellStart"/>
            <w:r>
              <w:rPr>
                <w:rStyle w:val="sc-dubctv"/>
                <w:spacing w:val="-5"/>
              </w:rPr>
              <w:t>дайын</w:t>
            </w:r>
            <w:proofErr w:type="spellEnd"/>
            <w:r>
              <w:rPr>
                <w:rStyle w:val="sc-dubctv"/>
                <w:spacing w:val="-5"/>
              </w:rPr>
              <w:t xml:space="preserve"> ба?»</w:t>
            </w:r>
          </w:p>
          <w:p w14:paraId="3B3E977C"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Style w:val="sc-dubctv"/>
                <w:rFonts w:ascii="Times New Roman" w:hAnsi="Times New Roman" w:cs="Times New Roman"/>
                <w:color w:val="auto"/>
                <w:spacing w:val="-5"/>
                <w:sz w:val="24"/>
                <w:szCs w:val="24"/>
                <w:lang w:val="ru-RU"/>
              </w:rPr>
              <w:t>Тренинг-</w:t>
            </w:r>
            <w:proofErr w:type="spellStart"/>
            <w:r>
              <w:rPr>
                <w:rStyle w:val="sc-dubctv"/>
                <w:rFonts w:ascii="Times New Roman" w:hAnsi="Times New Roman" w:cs="Times New Roman"/>
                <w:color w:val="auto"/>
                <w:spacing w:val="-5"/>
                <w:sz w:val="24"/>
                <w:szCs w:val="24"/>
                <w:lang w:val="ru-RU"/>
              </w:rPr>
              <w:t>семинарлар</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тақырыбы</w:t>
            </w:r>
            <w:proofErr w:type="spellEnd"/>
            <w:r>
              <w:rPr>
                <w:rStyle w:val="sc-dubctv"/>
                <w:rFonts w:ascii="Times New Roman" w:hAnsi="Times New Roman" w:cs="Times New Roman"/>
                <w:color w:val="auto"/>
                <w:spacing w:val="-5"/>
                <w:sz w:val="24"/>
                <w:szCs w:val="24"/>
                <w:lang w:val="ru-RU"/>
              </w:rPr>
              <w:t>:</w:t>
            </w:r>
          </w:p>
          <w:p w14:paraId="6B463B46"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w:t>
            </w:r>
            <w:proofErr w:type="spellStart"/>
            <w:r>
              <w:rPr>
                <w:rStyle w:val="sc-dubctv"/>
                <w:spacing w:val="-5"/>
              </w:rPr>
              <w:t>Ұлттық</w:t>
            </w:r>
            <w:proofErr w:type="spellEnd"/>
            <w:r>
              <w:rPr>
                <w:rStyle w:val="sc-dubctv"/>
                <w:spacing w:val="-5"/>
              </w:rPr>
              <w:t xml:space="preserve"> </w:t>
            </w:r>
            <w:proofErr w:type="spellStart"/>
            <w:r>
              <w:rPr>
                <w:rStyle w:val="sc-dubctv"/>
                <w:spacing w:val="-5"/>
              </w:rPr>
              <w:t>құндылықтар</w:t>
            </w:r>
            <w:proofErr w:type="spellEnd"/>
            <w:r>
              <w:rPr>
                <w:rStyle w:val="sc-dubctv"/>
                <w:spacing w:val="-5"/>
              </w:rPr>
              <w:t xml:space="preserve"> – </w:t>
            </w:r>
            <w:proofErr w:type="spellStart"/>
            <w:r>
              <w:rPr>
                <w:rStyle w:val="sc-dubctv"/>
                <w:spacing w:val="-5"/>
              </w:rPr>
              <w:t>тұлғаны</w:t>
            </w:r>
            <w:proofErr w:type="spellEnd"/>
            <w:r>
              <w:rPr>
                <w:rStyle w:val="sc-dubctv"/>
                <w:spacing w:val="-5"/>
              </w:rPr>
              <w:t xml:space="preserve"> </w:t>
            </w:r>
            <w:proofErr w:type="spellStart"/>
            <w:r>
              <w:rPr>
                <w:rStyle w:val="sc-dubctv"/>
                <w:spacing w:val="-5"/>
              </w:rPr>
              <w:t>тәрбиелеу</w:t>
            </w:r>
            <w:proofErr w:type="spellEnd"/>
            <w:r>
              <w:rPr>
                <w:rStyle w:val="sc-dubctv"/>
                <w:spacing w:val="-5"/>
              </w:rPr>
              <w:t xml:space="preserve"> </w:t>
            </w:r>
            <w:proofErr w:type="spellStart"/>
            <w:r>
              <w:rPr>
                <w:rStyle w:val="sc-dubctv"/>
                <w:spacing w:val="-5"/>
              </w:rPr>
              <w:t>негізі</w:t>
            </w:r>
            <w:proofErr w:type="spellEnd"/>
            <w:r>
              <w:rPr>
                <w:rStyle w:val="sc-dubctv"/>
                <w:spacing w:val="-5"/>
              </w:rPr>
              <w:t>»</w:t>
            </w:r>
          </w:p>
          <w:p w14:paraId="005CD45C" w14:textId="77777777" w:rsidR="009A1952" w:rsidRDefault="00000000">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Ұлттық</w:t>
            </w:r>
            <w:proofErr w:type="spellEnd"/>
            <w:r>
              <w:rPr>
                <w:rStyle w:val="sc-dubctv"/>
                <w:spacing w:val="-5"/>
              </w:rPr>
              <w:t xml:space="preserve"> </w:t>
            </w:r>
            <w:proofErr w:type="spellStart"/>
            <w:r>
              <w:rPr>
                <w:rStyle w:val="sc-dubctv"/>
                <w:spacing w:val="-5"/>
              </w:rPr>
              <w:t>құндылықтар</w:t>
            </w:r>
            <w:proofErr w:type="spellEnd"/>
            <w:r>
              <w:rPr>
                <w:rStyle w:val="sc-dubctv"/>
                <w:spacing w:val="-5"/>
              </w:rPr>
              <w:t xml:space="preserve"> – </w:t>
            </w:r>
            <w:proofErr w:type="spellStart"/>
            <w:r>
              <w:rPr>
                <w:rStyle w:val="sc-dubctv"/>
                <w:spacing w:val="-5"/>
              </w:rPr>
              <w:t>болашақтың</w:t>
            </w:r>
            <w:proofErr w:type="spellEnd"/>
            <w:r>
              <w:rPr>
                <w:rStyle w:val="sc-dubctv"/>
                <w:spacing w:val="-5"/>
              </w:rPr>
              <w:t xml:space="preserve"> </w:t>
            </w:r>
            <w:proofErr w:type="spellStart"/>
            <w:proofErr w:type="gramStart"/>
            <w:r>
              <w:rPr>
                <w:rStyle w:val="sc-dubctv"/>
                <w:spacing w:val="-5"/>
              </w:rPr>
              <w:t>тірегі</w:t>
            </w:r>
            <w:proofErr w:type="spellEnd"/>
            <w:r>
              <w:rPr>
                <w:rStyle w:val="sc-dubctv"/>
                <w:spacing w:val="-5"/>
              </w:rPr>
              <w:t>»«</w:t>
            </w:r>
            <w:proofErr w:type="spellStart"/>
            <w:proofErr w:type="gramEnd"/>
            <w:r>
              <w:rPr>
                <w:rStyle w:val="sc-dubctv"/>
                <w:spacing w:val="-5"/>
              </w:rPr>
              <w:t>Ұлттық</w:t>
            </w:r>
            <w:proofErr w:type="spellEnd"/>
            <w:r>
              <w:rPr>
                <w:rStyle w:val="sc-dubctv"/>
                <w:spacing w:val="-5"/>
              </w:rPr>
              <w:t xml:space="preserve"> </w:t>
            </w:r>
            <w:proofErr w:type="spellStart"/>
            <w:r>
              <w:rPr>
                <w:rStyle w:val="sc-dubctv"/>
                <w:spacing w:val="-5"/>
              </w:rPr>
              <w:t>құндылықтар</w:t>
            </w:r>
            <w:proofErr w:type="spellEnd"/>
            <w:r>
              <w:rPr>
                <w:rStyle w:val="sc-dubctv"/>
                <w:spacing w:val="-5"/>
              </w:rPr>
              <w:t xml:space="preserve"> – </w:t>
            </w:r>
            <w:proofErr w:type="spellStart"/>
            <w:r>
              <w:rPr>
                <w:rStyle w:val="sc-dubctv"/>
                <w:spacing w:val="-5"/>
              </w:rPr>
              <w:t>болашақтың</w:t>
            </w:r>
            <w:proofErr w:type="spellEnd"/>
            <w:r>
              <w:rPr>
                <w:rStyle w:val="sc-dubctv"/>
                <w:spacing w:val="-5"/>
              </w:rPr>
              <w:t xml:space="preserve"> </w:t>
            </w:r>
            <w:proofErr w:type="spellStart"/>
            <w:r>
              <w:rPr>
                <w:rStyle w:val="sc-dubctv"/>
                <w:spacing w:val="-5"/>
              </w:rPr>
              <w:t>негізі</w:t>
            </w:r>
            <w:proofErr w:type="spellEnd"/>
            <w:r>
              <w:rPr>
                <w:rStyle w:val="sc-dubctv"/>
                <w:spacing w:val="-5"/>
              </w:rPr>
              <w:t>»</w:t>
            </w:r>
          </w:p>
          <w:p w14:paraId="044B7E81" w14:textId="77777777" w:rsidR="009A1952" w:rsidRDefault="00000000">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Ұлттық</w:t>
            </w:r>
            <w:proofErr w:type="spellEnd"/>
            <w:r>
              <w:rPr>
                <w:rStyle w:val="sc-dubctv"/>
                <w:spacing w:val="-5"/>
              </w:rPr>
              <w:t xml:space="preserve"> рух – бала </w:t>
            </w:r>
            <w:proofErr w:type="spellStart"/>
            <w:r>
              <w:rPr>
                <w:rStyle w:val="sc-dubctv"/>
                <w:spacing w:val="-5"/>
              </w:rPr>
              <w:t>бойындағы</w:t>
            </w:r>
            <w:proofErr w:type="spellEnd"/>
            <w:r>
              <w:rPr>
                <w:rStyle w:val="sc-dubctv"/>
                <w:spacing w:val="-5"/>
              </w:rPr>
              <w:t xml:space="preserve"> </w:t>
            </w:r>
            <w:proofErr w:type="spellStart"/>
            <w:r>
              <w:rPr>
                <w:rStyle w:val="sc-dubctv"/>
                <w:spacing w:val="-5"/>
              </w:rPr>
              <w:t>ізгілік</w:t>
            </w:r>
            <w:proofErr w:type="spellEnd"/>
            <w:r>
              <w:rPr>
                <w:rStyle w:val="sc-dubctv"/>
                <w:spacing w:val="-5"/>
              </w:rPr>
              <w:t xml:space="preserve"> </w:t>
            </w:r>
            <w:proofErr w:type="spellStart"/>
            <w:proofErr w:type="gramStart"/>
            <w:r>
              <w:rPr>
                <w:rStyle w:val="sc-dubctv"/>
                <w:spacing w:val="-5"/>
              </w:rPr>
              <w:t>бастауы</w:t>
            </w:r>
            <w:proofErr w:type="spellEnd"/>
            <w:r>
              <w:rPr>
                <w:rStyle w:val="sc-dubctv"/>
                <w:spacing w:val="-5"/>
              </w:rPr>
              <w:t>»«</w:t>
            </w:r>
            <w:proofErr w:type="spellStart"/>
            <w:proofErr w:type="gramEnd"/>
            <w:r>
              <w:rPr>
                <w:rStyle w:val="sc-dubctv"/>
                <w:spacing w:val="-5"/>
              </w:rPr>
              <w:t>Ұлттық</w:t>
            </w:r>
            <w:proofErr w:type="spellEnd"/>
            <w:r>
              <w:rPr>
                <w:rStyle w:val="sc-dubctv"/>
                <w:spacing w:val="-5"/>
              </w:rPr>
              <w:t xml:space="preserve"> рух –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жанының</w:t>
            </w:r>
            <w:proofErr w:type="spellEnd"/>
            <w:r>
              <w:rPr>
                <w:rStyle w:val="sc-dubctv"/>
                <w:spacing w:val="-5"/>
              </w:rPr>
              <w:t xml:space="preserve"> </w:t>
            </w:r>
            <w:proofErr w:type="spellStart"/>
            <w:r>
              <w:rPr>
                <w:rStyle w:val="sc-dubctv"/>
                <w:spacing w:val="-5"/>
              </w:rPr>
              <w:t>мейірім</w:t>
            </w:r>
            <w:proofErr w:type="spellEnd"/>
            <w:r>
              <w:rPr>
                <w:rStyle w:val="sc-dubctv"/>
                <w:spacing w:val="-5"/>
              </w:rPr>
              <w:t xml:space="preserve"> </w:t>
            </w:r>
            <w:proofErr w:type="spellStart"/>
            <w:r>
              <w:rPr>
                <w:rStyle w:val="sc-dubctv"/>
                <w:spacing w:val="-5"/>
              </w:rPr>
              <w:t>бастауы</w:t>
            </w:r>
            <w:proofErr w:type="spellEnd"/>
            <w:r>
              <w:rPr>
                <w:rStyle w:val="sc-dubctv"/>
                <w:spacing w:val="-5"/>
              </w:rPr>
              <w:t>»</w:t>
            </w:r>
          </w:p>
          <w:p w14:paraId="5F40CD5D" w14:textId="77777777" w:rsidR="009A1952" w:rsidRDefault="00000000">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Ұлттық</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 </w:t>
            </w:r>
            <w:proofErr w:type="spellStart"/>
            <w:r>
              <w:rPr>
                <w:rStyle w:val="sc-dubctv"/>
                <w:spacing w:val="-5"/>
              </w:rPr>
              <w:t>ұлт</w:t>
            </w:r>
            <w:proofErr w:type="spellEnd"/>
            <w:r>
              <w:rPr>
                <w:rStyle w:val="sc-dubctv"/>
                <w:spacing w:val="-5"/>
              </w:rPr>
              <w:t xml:space="preserve"> </w:t>
            </w:r>
            <w:proofErr w:type="spellStart"/>
            <w:proofErr w:type="gramStart"/>
            <w:r>
              <w:rPr>
                <w:rStyle w:val="sc-dubctv"/>
                <w:spacing w:val="-5"/>
              </w:rPr>
              <w:t>болашағы</w:t>
            </w:r>
            <w:proofErr w:type="spellEnd"/>
            <w:r>
              <w:rPr>
                <w:rStyle w:val="sc-dubctv"/>
                <w:spacing w:val="-5"/>
              </w:rPr>
              <w:t>»«</w:t>
            </w:r>
            <w:proofErr w:type="spellStart"/>
            <w:proofErr w:type="gramEnd"/>
            <w:r>
              <w:rPr>
                <w:rStyle w:val="sc-dubctv"/>
                <w:spacing w:val="-5"/>
              </w:rPr>
              <w:t>Ұлттық</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 </w:t>
            </w:r>
            <w:proofErr w:type="spellStart"/>
            <w:r>
              <w:rPr>
                <w:rStyle w:val="sc-dubctv"/>
                <w:spacing w:val="-5"/>
              </w:rPr>
              <w:t>ұлттың</w:t>
            </w:r>
            <w:proofErr w:type="spellEnd"/>
            <w:r>
              <w:rPr>
                <w:rStyle w:val="sc-dubctv"/>
                <w:spacing w:val="-5"/>
              </w:rPr>
              <w:t xml:space="preserve"> </w:t>
            </w:r>
            <w:proofErr w:type="spellStart"/>
            <w:r>
              <w:rPr>
                <w:rStyle w:val="sc-dubctv"/>
                <w:spacing w:val="-5"/>
              </w:rPr>
              <w:t>келешегі</w:t>
            </w:r>
            <w:proofErr w:type="spellEnd"/>
            <w:r>
              <w:rPr>
                <w:rStyle w:val="sc-dubctv"/>
                <w:spacing w:val="-5"/>
              </w:rPr>
              <w:t>»</w:t>
            </w:r>
          </w:p>
          <w:p w14:paraId="54136154" w14:textId="77777777" w:rsidR="009A1952" w:rsidRDefault="00000000">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Ұлттық</w:t>
            </w:r>
            <w:proofErr w:type="spellEnd"/>
            <w:r>
              <w:rPr>
                <w:rStyle w:val="sc-dubctv"/>
                <w:spacing w:val="-5"/>
              </w:rPr>
              <w:t xml:space="preserve"> </w:t>
            </w:r>
            <w:proofErr w:type="spellStart"/>
            <w:r>
              <w:rPr>
                <w:rStyle w:val="sc-dubctv"/>
                <w:spacing w:val="-5"/>
              </w:rPr>
              <w:t>құндылықтарды</w:t>
            </w:r>
            <w:proofErr w:type="spellEnd"/>
            <w:r>
              <w:rPr>
                <w:rStyle w:val="sc-dubctv"/>
                <w:spacing w:val="-5"/>
              </w:rPr>
              <w:t xml:space="preserve"> бала </w:t>
            </w:r>
            <w:proofErr w:type="spellStart"/>
            <w:r>
              <w:rPr>
                <w:rStyle w:val="sc-dubctv"/>
                <w:spacing w:val="-5"/>
              </w:rPr>
              <w:t>бойына</w:t>
            </w:r>
            <w:proofErr w:type="spellEnd"/>
            <w:r>
              <w:rPr>
                <w:rStyle w:val="sc-dubctv"/>
                <w:spacing w:val="-5"/>
              </w:rPr>
              <w:t xml:space="preserve"> </w:t>
            </w:r>
            <w:proofErr w:type="spellStart"/>
            <w:r>
              <w:rPr>
                <w:rStyle w:val="sc-dubctv"/>
                <w:spacing w:val="-5"/>
              </w:rPr>
              <w:t>сіңіру</w:t>
            </w:r>
            <w:proofErr w:type="spellEnd"/>
            <w:r>
              <w:rPr>
                <w:rStyle w:val="sc-dubctv"/>
                <w:spacing w:val="-5"/>
              </w:rPr>
              <w:t xml:space="preserve"> – </w:t>
            </w:r>
            <w:proofErr w:type="spellStart"/>
            <w:r>
              <w:rPr>
                <w:rStyle w:val="sc-dubctv"/>
                <w:spacing w:val="-5"/>
              </w:rPr>
              <w:t>тәрбиешінің</w:t>
            </w:r>
            <w:proofErr w:type="spellEnd"/>
            <w:r>
              <w:rPr>
                <w:rStyle w:val="sc-dubctv"/>
                <w:spacing w:val="-5"/>
              </w:rPr>
              <w:t xml:space="preserve"> </w:t>
            </w:r>
            <w:proofErr w:type="spellStart"/>
            <w:proofErr w:type="gramStart"/>
            <w:r>
              <w:rPr>
                <w:rStyle w:val="sc-dubctv"/>
                <w:spacing w:val="-5"/>
              </w:rPr>
              <w:t>міндеті</w:t>
            </w:r>
            <w:proofErr w:type="spellEnd"/>
            <w:r>
              <w:rPr>
                <w:rStyle w:val="sc-dubctv"/>
                <w:spacing w:val="-5"/>
              </w:rPr>
              <w:t>»«</w:t>
            </w:r>
            <w:proofErr w:type="spellStart"/>
            <w:proofErr w:type="gramEnd"/>
            <w:r>
              <w:rPr>
                <w:rStyle w:val="sc-dubctv"/>
                <w:spacing w:val="-5"/>
              </w:rPr>
              <w:t>Ұлттық</w:t>
            </w:r>
            <w:proofErr w:type="spellEnd"/>
            <w:r>
              <w:rPr>
                <w:rStyle w:val="sc-dubctv"/>
                <w:spacing w:val="-5"/>
              </w:rPr>
              <w:t xml:space="preserve"> </w:t>
            </w:r>
            <w:proofErr w:type="spellStart"/>
            <w:r>
              <w:rPr>
                <w:rStyle w:val="sc-dubctv"/>
                <w:spacing w:val="-5"/>
              </w:rPr>
              <w:t>құндылықтарды</w:t>
            </w:r>
            <w:proofErr w:type="spellEnd"/>
            <w:r>
              <w:rPr>
                <w:rStyle w:val="sc-dubctv"/>
                <w:spacing w:val="-5"/>
              </w:rPr>
              <w:t xml:space="preserve"> </w:t>
            </w:r>
            <w:proofErr w:type="spellStart"/>
            <w:r>
              <w:rPr>
                <w:rStyle w:val="sc-dubctv"/>
                <w:spacing w:val="-5"/>
              </w:rPr>
              <w:t>балаға</w:t>
            </w:r>
            <w:proofErr w:type="spellEnd"/>
            <w:r>
              <w:rPr>
                <w:rStyle w:val="sc-dubctv"/>
                <w:spacing w:val="-5"/>
              </w:rPr>
              <w:t xml:space="preserve"> </w:t>
            </w:r>
            <w:proofErr w:type="spellStart"/>
            <w:r>
              <w:rPr>
                <w:rStyle w:val="sc-dubctv"/>
                <w:spacing w:val="-5"/>
              </w:rPr>
              <w:t>сіңіру</w:t>
            </w:r>
            <w:proofErr w:type="spellEnd"/>
            <w:r>
              <w:rPr>
                <w:rStyle w:val="sc-dubctv"/>
                <w:spacing w:val="-5"/>
              </w:rPr>
              <w:t xml:space="preserve"> – </w:t>
            </w:r>
            <w:proofErr w:type="spellStart"/>
            <w:r>
              <w:rPr>
                <w:rStyle w:val="sc-dubctv"/>
                <w:spacing w:val="-5"/>
              </w:rPr>
              <w:t>тәрбиешінің</w:t>
            </w:r>
            <w:proofErr w:type="spellEnd"/>
            <w:r>
              <w:rPr>
                <w:rStyle w:val="sc-dubctv"/>
                <w:spacing w:val="-5"/>
              </w:rPr>
              <w:t xml:space="preserve"> </w:t>
            </w:r>
            <w:proofErr w:type="spellStart"/>
            <w:r>
              <w:rPr>
                <w:rStyle w:val="sc-dubctv"/>
                <w:spacing w:val="-5"/>
              </w:rPr>
              <w:t>миссиясы</w:t>
            </w:r>
            <w:proofErr w:type="spellEnd"/>
            <w:r>
              <w:rPr>
                <w:rStyle w:val="sc-dubctv"/>
                <w:spacing w:val="-5"/>
              </w:rPr>
              <w:t>»</w:t>
            </w:r>
          </w:p>
          <w:p w14:paraId="0689C6D6" w14:textId="77777777" w:rsidR="009A1952" w:rsidRDefault="00000000">
            <w:pPr>
              <w:pStyle w:val="sc-fwqkxp"/>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jc w:val="both"/>
              <w:textAlignment w:val="baseline"/>
              <w:rPr>
                <w:spacing w:val="-5"/>
              </w:rPr>
            </w:pPr>
            <w:r>
              <w:rPr>
                <w:rStyle w:val="sc-dubctv"/>
                <w:spacing w:val="-5"/>
              </w:rPr>
              <w:t>«</w:t>
            </w:r>
            <w:proofErr w:type="spellStart"/>
            <w:r>
              <w:rPr>
                <w:rStyle w:val="sc-dubctv"/>
                <w:spacing w:val="-5"/>
              </w:rPr>
              <w:t>Тәрбие</w:t>
            </w:r>
            <w:proofErr w:type="spellEnd"/>
            <w:r>
              <w:rPr>
                <w:rStyle w:val="sc-dubctv"/>
                <w:spacing w:val="-5"/>
              </w:rPr>
              <w:t xml:space="preserve"> </w:t>
            </w:r>
            <w:proofErr w:type="spellStart"/>
            <w:r>
              <w:rPr>
                <w:rStyle w:val="sc-dubctv"/>
                <w:spacing w:val="-5"/>
              </w:rPr>
              <w:t>бастауы</w:t>
            </w:r>
            <w:proofErr w:type="spellEnd"/>
            <w:r>
              <w:rPr>
                <w:rStyle w:val="sc-dubctv"/>
                <w:spacing w:val="-5"/>
              </w:rPr>
              <w:t xml:space="preserve"> – </w:t>
            </w:r>
            <w:proofErr w:type="spellStart"/>
            <w:r>
              <w:rPr>
                <w:rStyle w:val="sc-dubctv"/>
                <w:spacing w:val="-5"/>
              </w:rPr>
              <w:t>ұлттық</w:t>
            </w:r>
            <w:proofErr w:type="spellEnd"/>
            <w:r>
              <w:rPr>
                <w:rStyle w:val="sc-dubctv"/>
                <w:spacing w:val="-5"/>
              </w:rPr>
              <w:t xml:space="preserve"> </w:t>
            </w:r>
            <w:proofErr w:type="spellStart"/>
            <w:proofErr w:type="gramStart"/>
            <w:r>
              <w:rPr>
                <w:rStyle w:val="sc-dubctv"/>
                <w:spacing w:val="-5"/>
              </w:rPr>
              <w:t>құндылық</w:t>
            </w:r>
            <w:proofErr w:type="spellEnd"/>
            <w:r>
              <w:rPr>
                <w:rStyle w:val="sc-dubctv"/>
                <w:spacing w:val="-5"/>
              </w:rPr>
              <w:t>»«</w:t>
            </w:r>
            <w:proofErr w:type="spellStart"/>
            <w:proofErr w:type="gramEnd"/>
            <w:r>
              <w:rPr>
                <w:rStyle w:val="sc-dubctv"/>
                <w:spacing w:val="-5"/>
              </w:rPr>
              <w:t>Тәрбиенің</w:t>
            </w:r>
            <w:proofErr w:type="spellEnd"/>
            <w:r>
              <w:rPr>
                <w:rStyle w:val="sc-dubctv"/>
                <w:spacing w:val="-5"/>
              </w:rPr>
              <w:t xml:space="preserve"> </w:t>
            </w:r>
            <w:proofErr w:type="spellStart"/>
            <w:r>
              <w:rPr>
                <w:rStyle w:val="sc-dubctv"/>
                <w:spacing w:val="-5"/>
              </w:rPr>
              <w:t>негізі</w:t>
            </w:r>
            <w:proofErr w:type="spellEnd"/>
            <w:r>
              <w:rPr>
                <w:rStyle w:val="sc-dubctv"/>
                <w:spacing w:val="-5"/>
              </w:rPr>
              <w:t xml:space="preserve"> – </w:t>
            </w:r>
            <w:proofErr w:type="spellStart"/>
            <w:r>
              <w:rPr>
                <w:rStyle w:val="sc-dubctv"/>
                <w:spacing w:val="-5"/>
              </w:rPr>
              <w:t>ұлттық</w:t>
            </w:r>
            <w:proofErr w:type="spellEnd"/>
            <w:r>
              <w:rPr>
                <w:rStyle w:val="sc-dubctv"/>
                <w:spacing w:val="-5"/>
              </w:rPr>
              <w:t xml:space="preserve"> </w:t>
            </w:r>
            <w:proofErr w:type="spellStart"/>
            <w:r>
              <w:rPr>
                <w:rStyle w:val="sc-dubctv"/>
                <w:spacing w:val="-5"/>
              </w:rPr>
              <w:t>құндылық</w:t>
            </w:r>
            <w:proofErr w:type="spellEnd"/>
            <w:r>
              <w:rPr>
                <w:rStyle w:val="sc-dubctv"/>
                <w:spacing w:val="-5"/>
              </w:rPr>
              <w:t>»</w:t>
            </w:r>
          </w:p>
          <w:p w14:paraId="6E9DA1C2" w14:textId="77777777" w:rsidR="009A1952" w:rsidRDefault="00000000">
            <w:pPr>
              <w:pStyle w:val="z-1"/>
              <w:jc w:val="both"/>
              <w:rPr>
                <w:rFonts w:ascii="Times New Roman" w:hAnsi="Times New Roman" w:cs="Times New Roman"/>
                <w:sz w:val="24"/>
                <w:szCs w:val="24"/>
              </w:rPr>
            </w:pPr>
            <w:r>
              <w:rPr>
                <w:rFonts w:ascii="Times New Roman" w:hAnsi="Times New Roman" w:cs="Times New Roman"/>
                <w:sz w:val="24"/>
                <w:szCs w:val="24"/>
              </w:rPr>
              <w:t>Начало формы</w:t>
            </w:r>
          </w:p>
          <w:p w14:paraId="30537B26"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vanish/>
                <w:color w:val="auto"/>
                <w:sz w:val="24"/>
                <w:szCs w:val="24"/>
              </w:rPr>
              <w:t>Начало формы</w:t>
            </w:r>
          </w:p>
        </w:tc>
        <w:tc>
          <w:tcPr>
            <w:tcW w:w="1830" w:type="dxa"/>
          </w:tcPr>
          <w:p w14:paraId="0DA83B65"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rPr>
              <w:t>Педагог</w:t>
            </w:r>
            <w:r>
              <w:rPr>
                <w:rFonts w:ascii="Times New Roman" w:hAnsi="Times New Roman"/>
                <w:color w:val="auto"/>
                <w:sz w:val="24"/>
                <w:szCs w:val="24"/>
                <w:lang w:val="kk-KZ"/>
              </w:rPr>
              <w:t>тар</w:t>
            </w:r>
          </w:p>
          <w:p w14:paraId="09FB5C53" w14:textId="77777777" w:rsidR="009A1952" w:rsidRDefault="009A1952">
            <w:pPr>
              <w:spacing w:after="0" w:line="240" w:lineRule="auto"/>
              <w:jc w:val="both"/>
              <w:rPr>
                <w:rFonts w:ascii="Times New Roman" w:hAnsi="Times New Roman"/>
                <w:color w:val="auto"/>
                <w:sz w:val="24"/>
                <w:szCs w:val="24"/>
              </w:rPr>
            </w:pPr>
          </w:p>
          <w:p w14:paraId="0B118C56" w14:textId="77777777" w:rsidR="009A1952" w:rsidRDefault="009A1952">
            <w:pPr>
              <w:spacing w:after="0" w:line="240" w:lineRule="auto"/>
              <w:jc w:val="both"/>
              <w:rPr>
                <w:rFonts w:ascii="Times New Roman" w:hAnsi="Times New Roman"/>
                <w:color w:val="auto"/>
                <w:sz w:val="24"/>
                <w:szCs w:val="24"/>
              </w:rPr>
            </w:pPr>
          </w:p>
          <w:p w14:paraId="3B416ADA" w14:textId="77777777" w:rsidR="009A1952" w:rsidRDefault="009A1952">
            <w:pPr>
              <w:spacing w:after="0" w:line="240" w:lineRule="auto"/>
              <w:jc w:val="both"/>
              <w:rPr>
                <w:rFonts w:ascii="Times New Roman" w:hAnsi="Times New Roman"/>
                <w:color w:val="auto"/>
                <w:sz w:val="24"/>
                <w:szCs w:val="24"/>
              </w:rPr>
            </w:pPr>
          </w:p>
          <w:p w14:paraId="57ACFC18" w14:textId="77777777" w:rsidR="009A1952" w:rsidRDefault="009A1952">
            <w:pPr>
              <w:spacing w:after="0" w:line="240" w:lineRule="auto"/>
              <w:jc w:val="both"/>
              <w:rPr>
                <w:rFonts w:ascii="Times New Roman" w:hAnsi="Times New Roman"/>
                <w:color w:val="auto"/>
                <w:sz w:val="24"/>
                <w:szCs w:val="24"/>
              </w:rPr>
            </w:pPr>
          </w:p>
          <w:p w14:paraId="225008D3" w14:textId="77777777" w:rsidR="009A1952" w:rsidRDefault="009A1952">
            <w:pPr>
              <w:spacing w:after="0" w:line="240" w:lineRule="auto"/>
              <w:jc w:val="both"/>
              <w:rPr>
                <w:rFonts w:ascii="Times New Roman" w:hAnsi="Times New Roman"/>
                <w:color w:val="auto"/>
                <w:sz w:val="24"/>
                <w:szCs w:val="24"/>
              </w:rPr>
            </w:pPr>
          </w:p>
        </w:tc>
      </w:tr>
    </w:tbl>
    <w:p w14:paraId="10F2A92D"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proofErr w:type="spellStart"/>
      <w:r>
        <w:rPr>
          <w:rStyle w:val="sc-dubctv"/>
          <w:rFonts w:ascii="Times New Roman" w:hAnsi="Times New Roman" w:cs="Times New Roman"/>
          <w:color w:val="auto"/>
          <w:spacing w:val="-5"/>
          <w:sz w:val="24"/>
          <w:szCs w:val="24"/>
          <w:lang w:val="ru-RU"/>
        </w:rPr>
        <w:lastRenderedPageBreak/>
        <w:t>Қорытынды</w:t>
      </w:r>
      <w:proofErr w:type="spellEnd"/>
      <w:r>
        <w:rPr>
          <w:rStyle w:val="sc-dubctv"/>
          <w:rFonts w:ascii="Times New Roman" w:hAnsi="Times New Roman" w:cs="Times New Roman"/>
          <w:color w:val="auto"/>
          <w:spacing w:val="-5"/>
          <w:sz w:val="24"/>
          <w:szCs w:val="24"/>
          <w:lang w:val="ru-RU"/>
        </w:rPr>
        <w:t>:</w:t>
      </w:r>
    </w:p>
    <w:p w14:paraId="4850D852"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Түзету-дамыту</w:t>
      </w:r>
      <w:proofErr w:type="spellEnd"/>
      <w:r>
        <w:rPr>
          <w:rStyle w:val="sc-dubctv"/>
          <w:spacing w:val="-5"/>
        </w:rPr>
        <w:t xml:space="preserve"> </w:t>
      </w:r>
      <w:proofErr w:type="spellStart"/>
      <w:r>
        <w:rPr>
          <w:rStyle w:val="sc-dubctv"/>
          <w:spacing w:val="-5"/>
        </w:rPr>
        <w:t>жұмыстарын</w:t>
      </w:r>
      <w:proofErr w:type="spellEnd"/>
      <w:r>
        <w:rPr>
          <w:rStyle w:val="sc-dubctv"/>
          <w:spacing w:val="-5"/>
        </w:rPr>
        <w:t xml:space="preserve"> </w:t>
      </w:r>
      <w:proofErr w:type="spellStart"/>
      <w:r>
        <w:rPr>
          <w:rStyle w:val="sc-dubctv"/>
          <w:spacing w:val="-5"/>
        </w:rPr>
        <w:t>жүргізгеннен</w:t>
      </w:r>
      <w:proofErr w:type="spellEnd"/>
      <w:r>
        <w:rPr>
          <w:rStyle w:val="sc-dubctv"/>
          <w:spacing w:val="-5"/>
        </w:rPr>
        <w:t xml:space="preserve"> </w:t>
      </w:r>
      <w:proofErr w:type="spellStart"/>
      <w:r>
        <w:rPr>
          <w:rStyle w:val="sc-dubctv"/>
          <w:spacing w:val="-5"/>
        </w:rPr>
        <w:t>кейін</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қорытынды</w:t>
      </w:r>
      <w:proofErr w:type="spellEnd"/>
      <w:r>
        <w:rPr>
          <w:rStyle w:val="sc-dubctv"/>
          <w:spacing w:val="-5"/>
        </w:rPr>
        <w:t xml:space="preserve"> </w:t>
      </w:r>
      <w:proofErr w:type="spellStart"/>
      <w:r>
        <w:rPr>
          <w:rStyle w:val="sc-dubctv"/>
          <w:spacing w:val="-5"/>
        </w:rPr>
        <w:t>диагностикалық</w:t>
      </w:r>
      <w:proofErr w:type="spellEnd"/>
      <w:r>
        <w:rPr>
          <w:rStyle w:val="sc-dubctv"/>
          <w:spacing w:val="-5"/>
        </w:rPr>
        <w:t xml:space="preserve"> </w:t>
      </w:r>
      <w:proofErr w:type="spellStart"/>
      <w:r>
        <w:rPr>
          <w:rStyle w:val="sc-dubctv"/>
          <w:spacing w:val="-5"/>
        </w:rPr>
        <w:t>зерттеулер</w:t>
      </w:r>
      <w:proofErr w:type="spellEnd"/>
      <w:r>
        <w:rPr>
          <w:rStyle w:val="sc-dubctv"/>
          <w:spacing w:val="-5"/>
        </w:rPr>
        <w:t xml:space="preserve"> </w:t>
      </w:r>
      <w:proofErr w:type="spellStart"/>
      <w:r>
        <w:rPr>
          <w:rStyle w:val="sc-dubctv"/>
          <w:spacing w:val="-5"/>
        </w:rPr>
        <w:t>нәтижесінде</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бойынан</w:t>
      </w:r>
      <w:proofErr w:type="spellEnd"/>
      <w:r>
        <w:rPr>
          <w:rStyle w:val="sc-dubctv"/>
          <w:spacing w:val="-5"/>
        </w:rPr>
        <w:t xml:space="preserve"> </w:t>
      </w:r>
      <w:proofErr w:type="spellStart"/>
      <w:r>
        <w:rPr>
          <w:rStyle w:val="sc-dubctv"/>
          <w:spacing w:val="-5"/>
        </w:rPr>
        <w:t>анықталған</w:t>
      </w:r>
      <w:proofErr w:type="spellEnd"/>
      <w:r>
        <w:rPr>
          <w:rStyle w:val="sc-dubctv"/>
          <w:spacing w:val="-5"/>
        </w:rPr>
        <w:t xml:space="preserve"> </w:t>
      </w:r>
      <w:proofErr w:type="spellStart"/>
      <w:r>
        <w:rPr>
          <w:rStyle w:val="sc-dubctv"/>
          <w:spacing w:val="-5"/>
        </w:rPr>
        <w:t>кемшіліктер</w:t>
      </w:r>
      <w:proofErr w:type="spellEnd"/>
      <w:r>
        <w:rPr>
          <w:rStyle w:val="sc-dubctv"/>
          <w:spacing w:val="-5"/>
        </w:rPr>
        <w:t xml:space="preserve"> </w:t>
      </w:r>
      <w:proofErr w:type="spellStart"/>
      <w:r>
        <w:rPr>
          <w:rStyle w:val="sc-dubctv"/>
          <w:spacing w:val="-5"/>
        </w:rPr>
        <w:t>жойылды</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жасы</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қалыпты</w:t>
      </w:r>
      <w:proofErr w:type="spellEnd"/>
      <w:r>
        <w:rPr>
          <w:rStyle w:val="sc-dubctv"/>
          <w:spacing w:val="-5"/>
        </w:rPr>
        <w:t xml:space="preserve"> </w:t>
      </w:r>
      <w:proofErr w:type="spellStart"/>
      <w:r>
        <w:rPr>
          <w:rStyle w:val="sc-dubctv"/>
          <w:spacing w:val="-5"/>
        </w:rPr>
        <w:t>шегіндегі</w:t>
      </w:r>
      <w:proofErr w:type="spellEnd"/>
      <w:r>
        <w:rPr>
          <w:rStyle w:val="sc-dubctv"/>
          <w:spacing w:val="-5"/>
        </w:rPr>
        <w:t xml:space="preserve"> </w:t>
      </w:r>
      <w:proofErr w:type="spellStart"/>
      <w:r>
        <w:rPr>
          <w:rStyle w:val="sc-dubctv"/>
          <w:spacing w:val="-5"/>
        </w:rPr>
        <w:t>қорқынышы</w:t>
      </w:r>
      <w:proofErr w:type="spellEnd"/>
      <w:r>
        <w:rPr>
          <w:rStyle w:val="sc-dubctv"/>
          <w:spacing w:val="-5"/>
        </w:rPr>
        <w:t xml:space="preserve"> </w:t>
      </w:r>
      <w:proofErr w:type="spellStart"/>
      <w:r>
        <w:rPr>
          <w:rStyle w:val="sc-dubctv"/>
          <w:spacing w:val="-5"/>
        </w:rPr>
        <w:t>азайды</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беру </w:t>
      </w:r>
      <w:proofErr w:type="spellStart"/>
      <w:r>
        <w:rPr>
          <w:rStyle w:val="sc-dubctv"/>
          <w:spacing w:val="-5"/>
        </w:rPr>
        <w:t>ұйымдарында</w:t>
      </w:r>
      <w:proofErr w:type="spellEnd"/>
      <w:r>
        <w:rPr>
          <w:rStyle w:val="sc-dubctv"/>
          <w:spacing w:val="-5"/>
        </w:rPr>
        <w:t xml:space="preserve"> </w:t>
      </w:r>
      <w:proofErr w:type="spellStart"/>
      <w:r>
        <w:rPr>
          <w:rStyle w:val="sc-dubctv"/>
          <w:spacing w:val="-5"/>
        </w:rPr>
        <w:t>психологиялық-педагогикалық</w:t>
      </w:r>
      <w:proofErr w:type="spellEnd"/>
      <w:r>
        <w:rPr>
          <w:rStyle w:val="sc-dubctv"/>
          <w:spacing w:val="-5"/>
        </w:rPr>
        <w:t xml:space="preserve"> </w:t>
      </w:r>
      <w:proofErr w:type="spellStart"/>
      <w:r>
        <w:rPr>
          <w:rStyle w:val="sc-dubctv"/>
          <w:spacing w:val="-5"/>
        </w:rPr>
        <w:t>сүйемелдеудің</w:t>
      </w:r>
      <w:proofErr w:type="spellEnd"/>
      <w:r>
        <w:rPr>
          <w:rStyle w:val="sc-dubctv"/>
          <w:spacing w:val="-5"/>
        </w:rPr>
        <w:t xml:space="preserve"> </w:t>
      </w:r>
      <w:proofErr w:type="spellStart"/>
      <w:r>
        <w:rPr>
          <w:rStyle w:val="sc-dubctv"/>
          <w:spacing w:val="-5"/>
        </w:rPr>
        <w:t>мақсаттары</w:t>
      </w:r>
      <w:proofErr w:type="spellEnd"/>
      <w:r>
        <w:rPr>
          <w:rStyle w:val="sc-dubctv"/>
          <w:spacing w:val="-5"/>
        </w:rPr>
        <w:t xml:space="preserve"> мен </w:t>
      </w:r>
      <w:proofErr w:type="spellStart"/>
      <w:r>
        <w:rPr>
          <w:rStyle w:val="sc-dubctv"/>
          <w:spacing w:val="-5"/>
        </w:rPr>
        <w:t>міндеттеріне</w:t>
      </w:r>
      <w:proofErr w:type="spellEnd"/>
      <w:r>
        <w:rPr>
          <w:rStyle w:val="sc-dubctv"/>
          <w:spacing w:val="-5"/>
        </w:rPr>
        <w:t xml:space="preserve"> </w:t>
      </w:r>
      <w:proofErr w:type="spellStart"/>
      <w:r>
        <w:rPr>
          <w:rStyle w:val="sc-dubctv"/>
          <w:spacing w:val="-5"/>
        </w:rPr>
        <w:t>сәйкес</w:t>
      </w:r>
      <w:proofErr w:type="spellEnd"/>
      <w:r>
        <w:rPr>
          <w:rStyle w:val="sc-dubctv"/>
          <w:spacing w:val="-5"/>
        </w:rPr>
        <w:t xml:space="preserve"> педагог-психолог </w:t>
      </w:r>
      <w:proofErr w:type="spellStart"/>
      <w:r>
        <w:rPr>
          <w:rStyle w:val="sc-dubctv"/>
          <w:spacing w:val="-5"/>
        </w:rPr>
        <w:t>барлық</w:t>
      </w:r>
      <w:proofErr w:type="spellEnd"/>
      <w:r>
        <w:rPr>
          <w:rStyle w:val="sc-dubctv"/>
          <w:spacing w:val="-5"/>
        </w:rPr>
        <w:t xml:space="preserve"> </w:t>
      </w:r>
      <w:proofErr w:type="spellStart"/>
      <w:r>
        <w:rPr>
          <w:rStyle w:val="sc-dubctv"/>
          <w:spacing w:val="-5"/>
        </w:rPr>
        <w:t>қызметті</w:t>
      </w:r>
      <w:proofErr w:type="spellEnd"/>
      <w:r>
        <w:rPr>
          <w:rStyle w:val="sc-dubctv"/>
          <w:spacing w:val="-5"/>
        </w:rPr>
        <w:t xml:space="preserve"> </w:t>
      </w:r>
      <w:proofErr w:type="spellStart"/>
      <w:r>
        <w:rPr>
          <w:rStyle w:val="sc-dubctv"/>
          <w:spacing w:val="-5"/>
        </w:rPr>
        <w:t>қамтиды</w:t>
      </w:r>
      <w:proofErr w:type="spellEnd"/>
      <w:r>
        <w:rPr>
          <w:rStyle w:val="sc-dubctv"/>
          <w:spacing w:val="-5"/>
        </w:rPr>
        <w:t>.</w:t>
      </w:r>
    </w:p>
    <w:p w14:paraId="6087ABBC"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rPr>
      </w:pPr>
      <w:proofErr w:type="spellStart"/>
      <w:r>
        <w:rPr>
          <w:rStyle w:val="sc-dubctv"/>
          <w:rFonts w:ascii="Times New Roman" w:hAnsi="Times New Roman" w:cs="Times New Roman"/>
          <w:color w:val="auto"/>
          <w:spacing w:val="-5"/>
          <w:sz w:val="24"/>
          <w:szCs w:val="24"/>
        </w:rPr>
        <w:t>Ұсыныстар</w:t>
      </w:r>
      <w:proofErr w:type="spellEnd"/>
      <w:r>
        <w:rPr>
          <w:rStyle w:val="sc-dubctv"/>
          <w:rFonts w:ascii="Times New Roman" w:hAnsi="Times New Roman" w:cs="Times New Roman"/>
          <w:color w:val="auto"/>
          <w:spacing w:val="-5"/>
          <w:sz w:val="24"/>
          <w:szCs w:val="24"/>
        </w:rPr>
        <w:t>:</w:t>
      </w:r>
    </w:p>
    <w:p w14:paraId="4FD4455B" w14:textId="77777777" w:rsidR="009A1952" w:rsidRDefault="00000000">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Мектепке</w:t>
      </w:r>
      <w:proofErr w:type="spellEnd"/>
      <w:r>
        <w:rPr>
          <w:rStyle w:val="sc-dubctv"/>
          <w:spacing w:val="-5"/>
          <w:lang w:val="en-US"/>
        </w:rPr>
        <w:t xml:space="preserve"> </w:t>
      </w:r>
      <w:proofErr w:type="spellStart"/>
      <w:r>
        <w:rPr>
          <w:rStyle w:val="sc-dubctv"/>
          <w:spacing w:val="-5"/>
        </w:rPr>
        <w:t>дейінгі</w:t>
      </w:r>
      <w:proofErr w:type="spellEnd"/>
      <w:r>
        <w:rPr>
          <w:rStyle w:val="sc-dubctv"/>
          <w:spacing w:val="-5"/>
          <w:lang w:val="en-US"/>
        </w:rPr>
        <w:t xml:space="preserve"> </w:t>
      </w:r>
      <w:proofErr w:type="spellStart"/>
      <w:r>
        <w:rPr>
          <w:rStyle w:val="sc-dubctv"/>
          <w:spacing w:val="-5"/>
        </w:rPr>
        <w:t>жастағы</w:t>
      </w:r>
      <w:proofErr w:type="spellEnd"/>
      <w:r>
        <w:rPr>
          <w:rStyle w:val="sc-dubctv"/>
          <w:spacing w:val="-5"/>
          <w:lang w:val="en-US"/>
        </w:rPr>
        <w:t xml:space="preserve"> </w:t>
      </w:r>
      <w:proofErr w:type="spellStart"/>
      <w:r>
        <w:rPr>
          <w:rStyle w:val="sc-dubctv"/>
          <w:spacing w:val="-5"/>
        </w:rPr>
        <w:t>балаларда</w:t>
      </w:r>
      <w:proofErr w:type="spellEnd"/>
      <w:r>
        <w:rPr>
          <w:rStyle w:val="sc-dubctv"/>
          <w:spacing w:val="-5"/>
          <w:lang w:val="en-US"/>
        </w:rPr>
        <w:t xml:space="preserve"> </w:t>
      </w:r>
      <w:proofErr w:type="spellStart"/>
      <w:r>
        <w:rPr>
          <w:rStyle w:val="sc-dubctv"/>
          <w:spacing w:val="-5"/>
        </w:rPr>
        <w:t>адекватты</w:t>
      </w:r>
      <w:proofErr w:type="spellEnd"/>
      <w:r>
        <w:rPr>
          <w:rStyle w:val="sc-dubctv"/>
          <w:spacing w:val="-5"/>
          <w:lang w:val="en-US"/>
        </w:rPr>
        <w:t xml:space="preserve"> </w:t>
      </w:r>
      <w:proofErr w:type="spellStart"/>
      <w:r>
        <w:rPr>
          <w:rStyle w:val="sc-dubctv"/>
          <w:spacing w:val="-5"/>
        </w:rPr>
        <w:t>өзіндік</w:t>
      </w:r>
      <w:proofErr w:type="spellEnd"/>
      <w:r>
        <w:rPr>
          <w:rStyle w:val="sc-dubctv"/>
          <w:spacing w:val="-5"/>
          <w:lang w:val="en-US"/>
        </w:rPr>
        <w:t xml:space="preserve"> </w:t>
      </w:r>
      <w:proofErr w:type="spellStart"/>
      <w:r>
        <w:rPr>
          <w:rStyle w:val="sc-dubctv"/>
          <w:spacing w:val="-5"/>
        </w:rPr>
        <w:t>бағалауды</w:t>
      </w:r>
      <w:proofErr w:type="spellEnd"/>
      <w:r>
        <w:rPr>
          <w:rStyle w:val="sc-dubctv"/>
          <w:spacing w:val="-5"/>
          <w:lang w:val="en-US"/>
        </w:rPr>
        <w:t xml:space="preserve"> </w:t>
      </w:r>
      <w:proofErr w:type="spellStart"/>
      <w:r>
        <w:rPr>
          <w:rStyle w:val="sc-dubctv"/>
          <w:spacing w:val="-5"/>
        </w:rPr>
        <w:t>қалыптастыру</w:t>
      </w:r>
      <w:proofErr w:type="spellEnd"/>
      <w:r>
        <w:rPr>
          <w:rStyle w:val="sc-dubctv"/>
          <w:spacing w:val="-5"/>
          <w:lang w:val="en-US"/>
        </w:rPr>
        <w:t xml:space="preserve"> </w:t>
      </w:r>
      <w:proofErr w:type="spellStart"/>
      <w:r>
        <w:rPr>
          <w:rStyle w:val="sc-dubctv"/>
          <w:spacing w:val="-5"/>
        </w:rPr>
        <w:t>жұмысын</w:t>
      </w:r>
      <w:proofErr w:type="spellEnd"/>
      <w:r>
        <w:rPr>
          <w:rStyle w:val="sc-dubctv"/>
          <w:spacing w:val="-5"/>
          <w:lang w:val="en-US"/>
        </w:rPr>
        <w:t xml:space="preserve"> </w:t>
      </w:r>
      <w:proofErr w:type="spellStart"/>
      <w:r>
        <w:rPr>
          <w:rStyle w:val="sc-dubctv"/>
          <w:spacing w:val="-5"/>
        </w:rPr>
        <w:t>жалғастыру</w:t>
      </w:r>
      <w:proofErr w:type="spellEnd"/>
      <w:r>
        <w:rPr>
          <w:rStyle w:val="sc-dubctv"/>
          <w:spacing w:val="-5"/>
          <w:lang w:val="en-US"/>
        </w:rPr>
        <w:t>;</w:t>
      </w:r>
    </w:p>
    <w:p w14:paraId="1D7589C7" w14:textId="77777777" w:rsidR="009A1952" w:rsidRDefault="00000000">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Эмоционалдық</w:t>
      </w:r>
      <w:proofErr w:type="spellEnd"/>
      <w:r>
        <w:rPr>
          <w:rStyle w:val="sc-dubctv"/>
          <w:spacing w:val="-5"/>
          <w:lang w:val="en-US"/>
        </w:rPr>
        <w:t>-</w:t>
      </w:r>
      <w:proofErr w:type="spellStart"/>
      <w:r>
        <w:rPr>
          <w:rStyle w:val="sc-dubctv"/>
          <w:spacing w:val="-5"/>
        </w:rPr>
        <w:t>адамгершілік</w:t>
      </w:r>
      <w:proofErr w:type="spellEnd"/>
      <w:r>
        <w:rPr>
          <w:rStyle w:val="sc-dubctv"/>
          <w:spacing w:val="-5"/>
          <w:lang w:val="en-US"/>
        </w:rPr>
        <w:t xml:space="preserve"> </w:t>
      </w:r>
      <w:proofErr w:type="spellStart"/>
      <w:r>
        <w:rPr>
          <w:rStyle w:val="sc-dubctv"/>
          <w:spacing w:val="-5"/>
        </w:rPr>
        <w:t>саласындағы</w:t>
      </w:r>
      <w:proofErr w:type="spellEnd"/>
      <w:r>
        <w:rPr>
          <w:rStyle w:val="sc-dubctv"/>
          <w:spacing w:val="-5"/>
          <w:lang w:val="en-US"/>
        </w:rPr>
        <w:t xml:space="preserve"> </w:t>
      </w:r>
      <w:proofErr w:type="spellStart"/>
      <w:r>
        <w:rPr>
          <w:rStyle w:val="sc-dubctv"/>
          <w:spacing w:val="-5"/>
        </w:rPr>
        <w:t>жағымсыз</w:t>
      </w:r>
      <w:proofErr w:type="spellEnd"/>
      <w:r>
        <w:rPr>
          <w:rStyle w:val="sc-dubctv"/>
          <w:spacing w:val="-5"/>
          <w:lang w:val="en-US"/>
        </w:rPr>
        <w:t xml:space="preserve"> </w:t>
      </w:r>
      <w:proofErr w:type="spellStart"/>
      <w:r>
        <w:rPr>
          <w:rStyle w:val="sc-dubctv"/>
          <w:spacing w:val="-5"/>
        </w:rPr>
        <w:t>көріністердің</w:t>
      </w:r>
      <w:proofErr w:type="spellEnd"/>
      <w:r>
        <w:rPr>
          <w:rStyle w:val="sc-dubctv"/>
          <w:spacing w:val="-5"/>
          <w:lang w:val="en-US"/>
        </w:rPr>
        <w:t xml:space="preserve"> </w:t>
      </w:r>
      <w:proofErr w:type="spellStart"/>
      <w:r>
        <w:rPr>
          <w:rStyle w:val="sc-dubctv"/>
          <w:spacing w:val="-5"/>
        </w:rPr>
        <w:t>деңгейін</w:t>
      </w:r>
      <w:proofErr w:type="spellEnd"/>
      <w:r>
        <w:rPr>
          <w:rStyle w:val="sc-dubctv"/>
          <w:spacing w:val="-5"/>
          <w:lang w:val="en-US"/>
        </w:rPr>
        <w:t xml:space="preserve"> </w:t>
      </w:r>
      <w:proofErr w:type="spellStart"/>
      <w:r>
        <w:rPr>
          <w:rStyle w:val="sc-dubctv"/>
          <w:spacing w:val="-5"/>
        </w:rPr>
        <w:t>төмендету</w:t>
      </w:r>
      <w:proofErr w:type="spellEnd"/>
      <w:r>
        <w:rPr>
          <w:rStyle w:val="sc-dubctv"/>
          <w:spacing w:val="-5"/>
          <w:lang w:val="en-US"/>
        </w:rPr>
        <w:t>;</w:t>
      </w:r>
    </w:p>
    <w:p w14:paraId="41336957" w14:textId="77777777" w:rsidR="009A1952" w:rsidRDefault="00000000">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Ата</w:t>
      </w:r>
      <w:proofErr w:type="spellEnd"/>
      <w:r>
        <w:rPr>
          <w:rStyle w:val="sc-dubctv"/>
          <w:spacing w:val="-5"/>
          <w:lang w:val="en-US"/>
        </w:rPr>
        <w:t>-</w:t>
      </w:r>
      <w:proofErr w:type="spellStart"/>
      <w:r>
        <w:rPr>
          <w:rStyle w:val="sc-dubctv"/>
          <w:spacing w:val="-5"/>
        </w:rPr>
        <w:t>аналармен</w:t>
      </w:r>
      <w:proofErr w:type="spellEnd"/>
      <w:r>
        <w:rPr>
          <w:rStyle w:val="sc-dubctv"/>
          <w:spacing w:val="-5"/>
          <w:lang w:val="en-US"/>
        </w:rPr>
        <w:t xml:space="preserve"> </w:t>
      </w:r>
      <w:proofErr w:type="spellStart"/>
      <w:r>
        <w:rPr>
          <w:rStyle w:val="sc-dubctv"/>
          <w:spacing w:val="-5"/>
        </w:rPr>
        <w:t>тығыз</w:t>
      </w:r>
      <w:proofErr w:type="spellEnd"/>
      <w:r>
        <w:rPr>
          <w:rStyle w:val="sc-dubctv"/>
          <w:spacing w:val="-5"/>
          <w:lang w:val="en-US"/>
        </w:rPr>
        <w:t xml:space="preserve"> </w:t>
      </w:r>
      <w:proofErr w:type="spellStart"/>
      <w:r>
        <w:rPr>
          <w:rStyle w:val="sc-dubctv"/>
          <w:spacing w:val="-5"/>
        </w:rPr>
        <w:t>байланыс</w:t>
      </w:r>
      <w:proofErr w:type="spellEnd"/>
      <w:r>
        <w:rPr>
          <w:rStyle w:val="sc-dubctv"/>
          <w:spacing w:val="-5"/>
          <w:lang w:val="en-US"/>
        </w:rPr>
        <w:t xml:space="preserve"> </w:t>
      </w:r>
      <w:proofErr w:type="spellStart"/>
      <w:r>
        <w:rPr>
          <w:rStyle w:val="sc-dubctv"/>
          <w:spacing w:val="-5"/>
        </w:rPr>
        <w:t>орнату</w:t>
      </w:r>
      <w:proofErr w:type="spellEnd"/>
      <w:r>
        <w:rPr>
          <w:rStyle w:val="sc-dubctv"/>
          <w:spacing w:val="-5"/>
          <w:lang w:val="en-US"/>
        </w:rPr>
        <w:t xml:space="preserve">, </w:t>
      </w:r>
      <w:proofErr w:type="spellStart"/>
      <w:r>
        <w:rPr>
          <w:rStyle w:val="sc-dubctv"/>
          <w:spacing w:val="-5"/>
        </w:rPr>
        <w:t>баланы</w:t>
      </w:r>
      <w:proofErr w:type="spellEnd"/>
      <w:r>
        <w:rPr>
          <w:rStyle w:val="sc-dubctv"/>
          <w:spacing w:val="-5"/>
          <w:lang w:val="en-US"/>
        </w:rPr>
        <w:t xml:space="preserve"> </w:t>
      </w:r>
      <w:proofErr w:type="spellStart"/>
      <w:r>
        <w:rPr>
          <w:rStyle w:val="sc-dubctv"/>
          <w:spacing w:val="-5"/>
        </w:rPr>
        <w:t>тәрбиелеуде</w:t>
      </w:r>
      <w:proofErr w:type="spellEnd"/>
      <w:r>
        <w:rPr>
          <w:rStyle w:val="sc-dubctv"/>
          <w:spacing w:val="-5"/>
          <w:lang w:val="en-US"/>
        </w:rPr>
        <w:t xml:space="preserve"> </w:t>
      </w:r>
      <w:proofErr w:type="spellStart"/>
      <w:r>
        <w:rPr>
          <w:rStyle w:val="sc-dubctv"/>
          <w:spacing w:val="-5"/>
        </w:rPr>
        <w:t>бірлесіп</w:t>
      </w:r>
      <w:proofErr w:type="spellEnd"/>
      <w:r>
        <w:rPr>
          <w:rStyle w:val="sc-dubctv"/>
          <w:spacing w:val="-5"/>
          <w:lang w:val="en-US"/>
        </w:rPr>
        <w:t xml:space="preserve"> </w:t>
      </w:r>
      <w:proofErr w:type="spellStart"/>
      <w:r>
        <w:rPr>
          <w:rStyle w:val="sc-dubctv"/>
          <w:spacing w:val="-5"/>
        </w:rPr>
        <w:t>жұмыс</w:t>
      </w:r>
      <w:proofErr w:type="spellEnd"/>
      <w:r>
        <w:rPr>
          <w:rStyle w:val="sc-dubctv"/>
          <w:spacing w:val="-5"/>
          <w:lang w:val="en-US"/>
        </w:rPr>
        <w:t xml:space="preserve"> </w:t>
      </w:r>
      <w:proofErr w:type="spellStart"/>
      <w:r>
        <w:rPr>
          <w:rStyle w:val="sc-dubctv"/>
          <w:spacing w:val="-5"/>
        </w:rPr>
        <w:t>атқару</w:t>
      </w:r>
      <w:proofErr w:type="spellEnd"/>
      <w:r>
        <w:rPr>
          <w:rStyle w:val="sc-dubctv"/>
          <w:spacing w:val="-5"/>
          <w:lang w:val="en-US"/>
        </w:rPr>
        <w:t>;</w:t>
      </w:r>
    </w:p>
    <w:p w14:paraId="6C5D0479" w14:textId="77777777" w:rsidR="009A1952" w:rsidRDefault="00000000">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Әр</w:t>
      </w:r>
      <w:proofErr w:type="spellEnd"/>
      <w:r>
        <w:rPr>
          <w:rStyle w:val="sc-dubctv"/>
          <w:spacing w:val="-5"/>
          <w:lang w:val="en-US"/>
        </w:rPr>
        <w:t xml:space="preserve"> </w:t>
      </w:r>
      <w:proofErr w:type="spellStart"/>
      <w:r>
        <w:rPr>
          <w:rStyle w:val="sc-dubctv"/>
          <w:spacing w:val="-5"/>
        </w:rPr>
        <w:t>баланың</w:t>
      </w:r>
      <w:proofErr w:type="spellEnd"/>
      <w:r>
        <w:rPr>
          <w:rStyle w:val="sc-dubctv"/>
          <w:spacing w:val="-5"/>
          <w:lang w:val="en-US"/>
        </w:rPr>
        <w:t xml:space="preserve"> </w:t>
      </w:r>
      <w:proofErr w:type="spellStart"/>
      <w:r>
        <w:rPr>
          <w:rStyle w:val="sc-dubctv"/>
          <w:spacing w:val="-5"/>
        </w:rPr>
        <w:t>жеке</w:t>
      </w:r>
      <w:proofErr w:type="spellEnd"/>
      <w:r>
        <w:rPr>
          <w:rStyle w:val="sc-dubctv"/>
          <w:spacing w:val="-5"/>
          <w:lang w:val="en-US"/>
        </w:rPr>
        <w:t xml:space="preserve"> </w:t>
      </w:r>
      <w:proofErr w:type="spellStart"/>
      <w:r>
        <w:rPr>
          <w:rStyle w:val="sc-dubctv"/>
          <w:spacing w:val="-5"/>
        </w:rPr>
        <w:t>ерекшеліктеріне</w:t>
      </w:r>
      <w:proofErr w:type="spellEnd"/>
      <w:r>
        <w:rPr>
          <w:rStyle w:val="sc-dubctv"/>
          <w:spacing w:val="-5"/>
          <w:lang w:val="en-US"/>
        </w:rPr>
        <w:t xml:space="preserve">, </w:t>
      </w:r>
      <w:proofErr w:type="spellStart"/>
      <w:r>
        <w:rPr>
          <w:rStyle w:val="sc-dubctv"/>
          <w:spacing w:val="-5"/>
        </w:rPr>
        <w:t>шынайы</w:t>
      </w:r>
      <w:proofErr w:type="spellEnd"/>
      <w:r>
        <w:rPr>
          <w:rStyle w:val="sc-dubctv"/>
          <w:spacing w:val="-5"/>
          <w:lang w:val="en-US"/>
        </w:rPr>
        <w:t xml:space="preserve"> </w:t>
      </w:r>
      <w:proofErr w:type="spellStart"/>
      <w:r>
        <w:rPr>
          <w:rStyle w:val="sc-dubctv"/>
          <w:spacing w:val="-5"/>
        </w:rPr>
        <w:t>жеке</w:t>
      </w:r>
      <w:proofErr w:type="spellEnd"/>
      <w:r>
        <w:rPr>
          <w:rStyle w:val="sc-dubctv"/>
          <w:spacing w:val="-5"/>
          <w:lang w:val="en-US"/>
        </w:rPr>
        <w:t xml:space="preserve"> </w:t>
      </w:r>
      <w:proofErr w:type="spellStart"/>
      <w:r>
        <w:rPr>
          <w:rStyle w:val="sc-dubctv"/>
          <w:spacing w:val="-5"/>
        </w:rPr>
        <w:t>жетістіктеріне</w:t>
      </w:r>
      <w:proofErr w:type="spellEnd"/>
      <w:r>
        <w:rPr>
          <w:rStyle w:val="sc-dubctv"/>
          <w:spacing w:val="-5"/>
          <w:lang w:val="en-US"/>
        </w:rPr>
        <w:t xml:space="preserve">, </w:t>
      </w:r>
      <w:proofErr w:type="spellStart"/>
      <w:r>
        <w:rPr>
          <w:rStyle w:val="sc-dubctv"/>
          <w:spacing w:val="-5"/>
        </w:rPr>
        <w:t>жақын</w:t>
      </w:r>
      <w:proofErr w:type="spellEnd"/>
      <w:r>
        <w:rPr>
          <w:rStyle w:val="sc-dubctv"/>
          <w:spacing w:val="-5"/>
          <w:lang w:val="en-US"/>
        </w:rPr>
        <w:t xml:space="preserve"> </w:t>
      </w:r>
      <w:r>
        <w:rPr>
          <w:rStyle w:val="sc-dubctv"/>
          <w:spacing w:val="-5"/>
        </w:rPr>
        <w:t>даму</w:t>
      </w:r>
      <w:r>
        <w:rPr>
          <w:rStyle w:val="sc-dubctv"/>
          <w:spacing w:val="-5"/>
          <w:lang w:val="en-US"/>
        </w:rPr>
        <w:t xml:space="preserve"> </w:t>
      </w:r>
      <w:proofErr w:type="spellStart"/>
      <w:r>
        <w:rPr>
          <w:rStyle w:val="sc-dubctv"/>
          <w:spacing w:val="-5"/>
        </w:rPr>
        <w:t>аймағына</w:t>
      </w:r>
      <w:proofErr w:type="spellEnd"/>
      <w:r>
        <w:rPr>
          <w:rStyle w:val="sc-dubctv"/>
          <w:spacing w:val="-5"/>
          <w:lang w:val="en-US"/>
        </w:rPr>
        <w:t xml:space="preserve"> </w:t>
      </w:r>
      <w:proofErr w:type="spellStart"/>
      <w:r>
        <w:rPr>
          <w:rStyle w:val="sc-dubctv"/>
          <w:spacing w:val="-5"/>
        </w:rPr>
        <w:t>сүйеніп</w:t>
      </w:r>
      <w:proofErr w:type="spellEnd"/>
      <w:r>
        <w:rPr>
          <w:rStyle w:val="sc-dubctv"/>
          <w:spacing w:val="-5"/>
          <w:lang w:val="en-US"/>
        </w:rPr>
        <w:t xml:space="preserve">, </w:t>
      </w:r>
      <w:proofErr w:type="spellStart"/>
      <w:r>
        <w:rPr>
          <w:rStyle w:val="sc-dubctv"/>
          <w:spacing w:val="-5"/>
        </w:rPr>
        <w:t>табысты</w:t>
      </w:r>
      <w:proofErr w:type="spellEnd"/>
      <w:r>
        <w:rPr>
          <w:rStyle w:val="sc-dubctv"/>
          <w:spacing w:val="-5"/>
          <w:lang w:val="en-US"/>
        </w:rPr>
        <w:t xml:space="preserve"> </w:t>
      </w:r>
      <w:proofErr w:type="spellStart"/>
      <w:r>
        <w:rPr>
          <w:rStyle w:val="sc-dubctv"/>
          <w:spacing w:val="-5"/>
        </w:rPr>
        <w:t>өсіп</w:t>
      </w:r>
      <w:proofErr w:type="spellEnd"/>
      <w:r>
        <w:rPr>
          <w:rStyle w:val="sc-dubctv"/>
          <w:spacing w:val="-5"/>
          <w:lang w:val="en-US"/>
        </w:rPr>
        <w:t>-</w:t>
      </w:r>
      <w:proofErr w:type="spellStart"/>
      <w:r>
        <w:rPr>
          <w:rStyle w:val="sc-dubctv"/>
          <w:spacing w:val="-5"/>
        </w:rPr>
        <w:t>жетілуіне</w:t>
      </w:r>
      <w:proofErr w:type="spellEnd"/>
      <w:r>
        <w:rPr>
          <w:rStyle w:val="sc-dubctv"/>
          <w:spacing w:val="-5"/>
          <w:lang w:val="en-US"/>
        </w:rPr>
        <w:t xml:space="preserve"> </w:t>
      </w:r>
      <w:proofErr w:type="spellStart"/>
      <w:r>
        <w:rPr>
          <w:rStyle w:val="sc-dubctv"/>
          <w:spacing w:val="-5"/>
        </w:rPr>
        <w:t>қажетті</w:t>
      </w:r>
      <w:proofErr w:type="spellEnd"/>
      <w:r>
        <w:rPr>
          <w:rStyle w:val="sc-dubctv"/>
          <w:spacing w:val="-5"/>
          <w:lang w:val="en-US"/>
        </w:rPr>
        <w:t xml:space="preserve"> </w:t>
      </w:r>
      <w:proofErr w:type="spellStart"/>
      <w:r>
        <w:rPr>
          <w:rStyle w:val="sc-dubctv"/>
          <w:spacing w:val="-5"/>
        </w:rPr>
        <w:t>әлеуметтік</w:t>
      </w:r>
      <w:proofErr w:type="spellEnd"/>
      <w:r>
        <w:rPr>
          <w:rStyle w:val="sc-dubctv"/>
          <w:spacing w:val="-5"/>
          <w:lang w:val="en-US"/>
        </w:rPr>
        <w:t>-</w:t>
      </w:r>
      <w:proofErr w:type="spellStart"/>
      <w:r>
        <w:rPr>
          <w:rStyle w:val="sc-dubctv"/>
          <w:spacing w:val="-5"/>
        </w:rPr>
        <w:t>психологиялық</w:t>
      </w:r>
      <w:proofErr w:type="spellEnd"/>
      <w:r>
        <w:rPr>
          <w:rStyle w:val="sc-dubctv"/>
          <w:spacing w:val="-5"/>
          <w:lang w:val="en-US"/>
        </w:rPr>
        <w:t xml:space="preserve"> </w:t>
      </w:r>
      <w:proofErr w:type="spellStart"/>
      <w:r>
        <w:rPr>
          <w:rStyle w:val="sc-dubctv"/>
          <w:spacing w:val="-5"/>
        </w:rPr>
        <w:t>жағдайларды</w:t>
      </w:r>
      <w:proofErr w:type="spellEnd"/>
      <w:r>
        <w:rPr>
          <w:rStyle w:val="sc-dubctv"/>
          <w:spacing w:val="-5"/>
          <w:lang w:val="en-US"/>
        </w:rPr>
        <w:t xml:space="preserve"> </w:t>
      </w:r>
      <w:proofErr w:type="spellStart"/>
      <w:r>
        <w:rPr>
          <w:rStyle w:val="sc-dubctv"/>
          <w:spacing w:val="-5"/>
        </w:rPr>
        <w:t>жасау</w:t>
      </w:r>
      <w:proofErr w:type="spellEnd"/>
      <w:r>
        <w:rPr>
          <w:rStyle w:val="sc-dubctv"/>
          <w:spacing w:val="-5"/>
          <w:lang w:val="en-US"/>
        </w:rPr>
        <w:t>;</w:t>
      </w:r>
    </w:p>
    <w:p w14:paraId="478175F1" w14:textId="77777777" w:rsidR="009A1952" w:rsidRDefault="00000000">
      <w:pPr>
        <w:pStyle w:val="sc-fwqkxp"/>
        <w:numPr>
          <w:ilvl w:val="0"/>
          <w:numId w:val="3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en-US"/>
        </w:rPr>
      </w:pPr>
      <w:proofErr w:type="spellStart"/>
      <w:r>
        <w:rPr>
          <w:rStyle w:val="sc-dubctv"/>
          <w:spacing w:val="-5"/>
        </w:rPr>
        <w:t>Мектепке</w:t>
      </w:r>
      <w:proofErr w:type="spellEnd"/>
      <w:r>
        <w:rPr>
          <w:rStyle w:val="sc-dubctv"/>
          <w:spacing w:val="-5"/>
          <w:lang w:val="en-US"/>
        </w:rPr>
        <w:t xml:space="preserve"> </w:t>
      </w:r>
      <w:proofErr w:type="spellStart"/>
      <w:r>
        <w:rPr>
          <w:rStyle w:val="sc-dubctv"/>
          <w:spacing w:val="-5"/>
        </w:rPr>
        <w:t>дайындау</w:t>
      </w:r>
      <w:proofErr w:type="spellEnd"/>
      <w:r>
        <w:rPr>
          <w:rStyle w:val="sc-dubctv"/>
          <w:spacing w:val="-5"/>
          <w:lang w:val="en-US"/>
        </w:rPr>
        <w:t xml:space="preserve"> </w:t>
      </w:r>
      <w:proofErr w:type="spellStart"/>
      <w:r>
        <w:rPr>
          <w:rStyle w:val="sc-dubctv"/>
          <w:spacing w:val="-5"/>
        </w:rPr>
        <w:t>кезінде</w:t>
      </w:r>
      <w:proofErr w:type="spellEnd"/>
      <w:r>
        <w:rPr>
          <w:rStyle w:val="sc-dubctv"/>
          <w:spacing w:val="-5"/>
          <w:lang w:val="en-US"/>
        </w:rPr>
        <w:t xml:space="preserve"> </w:t>
      </w:r>
      <w:proofErr w:type="spellStart"/>
      <w:r>
        <w:rPr>
          <w:rStyle w:val="sc-dubctv"/>
          <w:spacing w:val="-5"/>
        </w:rPr>
        <w:t>туындайтын</w:t>
      </w:r>
      <w:proofErr w:type="spellEnd"/>
      <w:r>
        <w:rPr>
          <w:rStyle w:val="sc-dubctv"/>
          <w:spacing w:val="-5"/>
          <w:lang w:val="en-US"/>
        </w:rPr>
        <w:t xml:space="preserve"> </w:t>
      </w:r>
      <w:proofErr w:type="spellStart"/>
      <w:r>
        <w:rPr>
          <w:rStyle w:val="sc-dubctv"/>
          <w:spacing w:val="-5"/>
        </w:rPr>
        <w:t>психологиялық</w:t>
      </w:r>
      <w:proofErr w:type="spellEnd"/>
      <w:r>
        <w:rPr>
          <w:rStyle w:val="sc-dubctv"/>
          <w:spacing w:val="-5"/>
          <w:lang w:val="en-US"/>
        </w:rPr>
        <w:t xml:space="preserve"> </w:t>
      </w:r>
      <w:proofErr w:type="spellStart"/>
      <w:r>
        <w:rPr>
          <w:rStyle w:val="sc-dubctv"/>
          <w:spacing w:val="-5"/>
        </w:rPr>
        <w:t>мәселелерді</w:t>
      </w:r>
      <w:proofErr w:type="spellEnd"/>
      <w:r>
        <w:rPr>
          <w:rStyle w:val="sc-dubctv"/>
          <w:spacing w:val="-5"/>
          <w:lang w:val="en-US"/>
        </w:rPr>
        <w:t xml:space="preserve"> </w:t>
      </w:r>
      <w:proofErr w:type="spellStart"/>
      <w:r>
        <w:rPr>
          <w:rStyle w:val="sc-dubctv"/>
          <w:spacing w:val="-5"/>
        </w:rPr>
        <w:t>шешу</w:t>
      </w:r>
      <w:proofErr w:type="spellEnd"/>
      <w:r>
        <w:rPr>
          <w:rStyle w:val="sc-dubctv"/>
          <w:spacing w:val="-5"/>
          <w:lang w:val="en-US"/>
        </w:rPr>
        <w:t xml:space="preserve"> </w:t>
      </w:r>
      <w:proofErr w:type="spellStart"/>
      <w:r>
        <w:rPr>
          <w:rStyle w:val="sc-dubctv"/>
          <w:spacing w:val="-5"/>
        </w:rPr>
        <w:t>үшін</w:t>
      </w:r>
      <w:proofErr w:type="spellEnd"/>
      <w:r>
        <w:rPr>
          <w:rStyle w:val="sc-dubctv"/>
          <w:spacing w:val="-5"/>
          <w:lang w:val="en-US"/>
        </w:rPr>
        <w:t xml:space="preserve"> </w:t>
      </w:r>
      <w:proofErr w:type="spellStart"/>
      <w:r>
        <w:rPr>
          <w:rStyle w:val="sc-dubctv"/>
          <w:spacing w:val="-5"/>
        </w:rPr>
        <w:t>балаларға</w:t>
      </w:r>
      <w:proofErr w:type="spellEnd"/>
      <w:r>
        <w:rPr>
          <w:rStyle w:val="sc-dubctv"/>
          <w:spacing w:val="-5"/>
          <w:lang w:val="en-US"/>
        </w:rPr>
        <w:t xml:space="preserve">, </w:t>
      </w:r>
      <w:proofErr w:type="spellStart"/>
      <w:r>
        <w:rPr>
          <w:rStyle w:val="sc-dubctv"/>
          <w:spacing w:val="-5"/>
        </w:rPr>
        <w:t>ата</w:t>
      </w:r>
      <w:proofErr w:type="spellEnd"/>
      <w:r>
        <w:rPr>
          <w:rStyle w:val="sc-dubctv"/>
          <w:spacing w:val="-5"/>
          <w:lang w:val="en-US"/>
        </w:rPr>
        <w:t>-</w:t>
      </w:r>
      <w:proofErr w:type="spellStart"/>
      <w:r>
        <w:rPr>
          <w:rStyle w:val="sc-dubctv"/>
          <w:spacing w:val="-5"/>
        </w:rPr>
        <w:t>аналарға</w:t>
      </w:r>
      <w:proofErr w:type="spellEnd"/>
      <w:r>
        <w:rPr>
          <w:rStyle w:val="sc-dubctv"/>
          <w:spacing w:val="-5"/>
          <w:lang w:val="en-US"/>
        </w:rPr>
        <w:t xml:space="preserve"> </w:t>
      </w:r>
      <w:proofErr w:type="spellStart"/>
      <w:r>
        <w:rPr>
          <w:rStyle w:val="sc-dubctv"/>
          <w:spacing w:val="-5"/>
        </w:rPr>
        <w:t>және</w:t>
      </w:r>
      <w:proofErr w:type="spellEnd"/>
      <w:r>
        <w:rPr>
          <w:rStyle w:val="sc-dubctv"/>
          <w:spacing w:val="-5"/>
          <w:lang w:val="en-US"/>
        </w:rPr>
        <w:t xml:space="preserve"> </w:t>
      </w:r>
      <w:proofErr w:type="spellStart"/>
      <w:r>
        <w:rPr>
          <w:rStyle w:val="sc-dubctv"/>
          <w:spacing w:val="-5"/>
        </w:rPr>
        <w:t>педагогтарға</w:t>
      </w:r>
      <w:proofErr w:type="spellEnd"/>
      <w:r>
        <w:rPr>
          <w:rStyle w:val="sc-dubctv"/>
          <w:spacing w:val="-5"/>
          <w:lang w:val="en-US"/>
        </w:rPr>
        <w:t xml:space="preserve"> </w:t>
      </w:r>
      <w:proofErr w:type="spellStart"/>
      <w:r>
        <w:rPr>
          <w:rStyle w:val="sc-dubctv"/>
          <w:spacing w:val="-5"/>
        </w:rPr>
        <w:t>уақытылы</w:t>
      </w:r>
      <w:proofErr w:type="spellEnd"/>
      <w:r>
        <w:rPr>
          <w:rStyle w:val="sc-dubctv"/>
          <w:spacing w:val="-5"/>
          <w:lang w:val="en-US"/>
        </w:rPr>
        <w:t xml:space="preserve"> </w:t>
      </w:r>
      <w:proofErr w:type="spellStart"/>
      <w:r>
        <w:rPr>
          <w:rStyle w:val="sc-dubctv"/>
          <w:spacing w:val="-5"/>
        </w:rPr>
        <w:t>психологиялық</w:t>
      </w:r>
      <w:proofErr w:type="spellEnd"/>
      <w:r>
        <w:rPr>
          <w:rStyle w:val="sc-dubctv"/>
          <w:spacing w:val="-5"/>
          <w:lang w:val="en-US"/>
        </w:rPr>
        <w:t xml:space="preserve"> </w:t>
      </w:r>
      <w:proofErr w:type="spellStart"/>
      <w:r>
        <w:rPr>
          <w:rStyle w:val="sc-dubctv"/>
          <w:spacing w:val="-5"/>
        </w:rPr>
        <w:t>кеңес</w:t>
      </w:r>
      <w:proofErr w:type="spellEnd"/>
      <w:r>
        <w:rPr>
          <w:rStyle w:val="sc-dubctv"/>
          <w:spacing w:val="-5"/>
          <w:lang w:val="en-US"/>
        </w:rPr>
        <w:t xml:space="preserve"> </w:t>
      </w:r>
      <w:r>
        <w:rPr>
          <w:rStyle w:val="sc-dubctv"/>
          <w:spacing w:val="-5"/>
        </w:rPr>
        <w:t>беру</w:t>
      </w:r>
      <w:r>
        <w:rPr>
          <w:rStyle w:val="sc-dubctv"/>
          <w:spacing w:val="-5"/>
          <w:lang w:val="en-US"/>
        </w:rPr>
        <w:t xml:space="preserve">, </w:t>
      </w:r>
      <w:proofErr w:type="spellStart"/>
      <w:r>
        <w:rPr>
          <w:rStyle w:val="sc-dubctv"/>
          <w:spacing w:val="-5"/>
        </w:rPr>
        <w:t>диагностикалық</w:t>
      </w:r>
      <w:proofErr w:type="spellEnd"/>
      <w:r>
        <w:rPr>
          <w:rStyle w:val="sc-dubctv"/>
          <w:spacing w:val="-5"/>
          <w:lang w:val="en-US"/>
        </w:rPr>
        <w:t xml:space="preserve">, </w:t>
      </w:r>
      <w:proofErr w:type="spellStart"/>
      <w:r>
        <w:rPr>
          <w:rStyle w:val="sc-dubctv"/>
          <w:spacing w:val="-5"/>
        </w:rPr>
        <w:t>түзету</w:t>
      </w:r>
      <w:proofErr w:type="spellEnd"/>
      <w:r>
        <w:rPr>
          <w:rStyle w:val="sc-dubctv"/>
          <w:spacing w:val="-5"/>
          <w:lang w:val="en-US"/>
        </w:rPr>
        <w:t>-</w:t>
      </w:r>
      <w:proofErr w:type="spellStart"/>
      <w:r>
        <w:rPr>
          <w:rStyle w:val="sc-dubctv"/>
          <w:spacing w:val="-5"/>
        </w:rPr>
        <w:t>дамыту</w:t>
      </w:r>
      <w:proofErr w:type="spellEnd"/>
      <w:r>
        <w:rPr>
          <w:rStyle w:val="sc-dubctv"/>
          <w:spacing w:val="-5"/>
          <w:lang w:val="en-US"/>
        </w:rPr>
        <w:t xml:space="preserve"> </w:t>
      </w:r>
      <w:proofErr w:type="spellStart"/>
      <w:r>
        <w:rPr>
          <w:rStyle w:val="sc-dubctv"/>
          <w:spacing w:val="-5"/>
        </w:rPr>
        <w:t>қызметтерін</w:t>
      </w:r>
      <w:proofErr w:type="spellEnd"/>
      <w:r>
        <w:rPr>
          <w:rStyle w:val="sc-dubctv"/>
          <w:spacing w:val="-5"/>
          <w:lang w:val="en-US"/>
        </w:rPr>
        <w:t xml:space="preserve"> </w:t>
      </w:r>
      <w:proofErr w:type="spellStart"/>
      <w:r>
        <w:rPr>
          <w:rStyle w:val="sc-dubctv"/>
          <w:spacing w:val="-5"/>
        </w:rPr>
        <w:t>көрсету</w:t>
      </w:r>
      <w:proofErr w:type="spellEnd"/>
      <w:r>
        <w:rPr>
          <w:rStyle w:val="sc-dubctv"/>
          <w:spacing w:val="-5"/>
          <w:lang w:val="en-US"/>
        </w:rPr>
        <w:t>.</w:t>
      </w:r>
    </w:p>
    <w:p w14:paraId="4C966C40" w14:textId="77777777" w:rsidR="009A1952" w:rsidRDefault="009A1952">
      <w:pPr>
        <w:tabs>
          <w:tab w:val="left" w:pos="720"/>
        </w:tabs>
        <w:spacing w:after="0" w:line="240" w:lineRule="auto"/>
        <w:jc w:val="both"/>
        <w:rPr>
          <w:rFonts w:ascii="Times New Roman" w:hAnsi="Times New Roman"/>
          <w:b/>
          <w:color w:val="auto"/>
          <w:sz w:val="24"/>
          <w:szCs w:val="24"/>
          <w:lang w:val="kk-KZ"/>
        </w:rPr>
      </w:pPr>
    </w:p>
    <w:p w14:paraId="41C3BAF3"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Ұйымдастырушылық-әдістемелік жұмыс</w:t>
      </w:r>
    </w:p>
    <w:p w14:paraId="0CE7E51B"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2025–2026 оқу жылына жұмыс жоспарланды, іс-шаралар жоспарын жасақтау, консультация өткізу үшін материалдар іріктеу, диагностикалық, дамытушы және кеңес беру жұмыстарын жүргізу; сабақтарға дидактикалық және таратылатын материалдарды әзірлеу, көрмелік ақпараттарды рәсімдеу жұмыстары жүргізілді.</w:t>
      </w:r>
    </w:p>
    <w:p w14:paraId="374CF4B5"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Педагог-</w:t>
      </w:r>
      <w:proofErr w:type="spellStart"/>
      <w:r>
        <w:rPr>
          <w:rStyle w:val="sc-dubctv"/>
          <w:spacing w:val="-5"/>
        </w:rPr>
        <w:t>психологтың</w:t>
      </w:r>
      <w:proofErr w:type="spellEnd"/>
      <w:r>
        <w:rPr>
          <w:rStyle w:val="sc-dubctv"/>
          <w:spacing w:val="-5"/>
        </w:rPr>
        <w:t xml:space="preserve"> </w:t>
      </w:r>
      <w:proofErr w:type="spellStart"/>
      <w:r>
        <w:rPr>
          <w:rStyle w:val="sc-dubctv"/>
          <w:spacing w:val="-5"/>
        </w:rPr>
        <w:t>байқауларға</w:t>
      </w:r>
      <w:proofErr w:type="spellEnd"/>
      <w:r>
        <w:rPr>
          <w:rStyle w:val="sc-dubctv"/>
          <w:spacing w:val="-5"/>
        </w:rPr>
        <w:t xml:space="preserve"> </w:t>
      </w:r>
      <w:proofErr w:type="spellStart"/>
      <w:r>
        <w:rPr>
          <w:rStyle w:val="sc-dubctv"/>
          <w:spacing w:val="-5"/>
        </w:rPr>
        <w:t>қатысуы</w:t>
      </w:r>
      <w:proofErr w:type="spellEnd"/>
      <w:r>
        <w:rPr>
          <w:rStyle w:val="sc-dubctv"/>
          <w:spacing w:val="-5"/>
        </w:rPr>
        <w:t>:</w:t>
      </w: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835"/>
      </w:tblGrid>
      <w:tr w:rsidR="009A1952" w14:paraId="412870FD" w14:textId="77777777">
        <w:tc>
          <w:tcPr>
            <w:tcW w:w="7797" w:type="dxa"/>
          </w:tcPr>
          <w:p w14:paraId="1E548A90" w14:textId="77777777" w:rsidR="009A1952" w:rsidRDefault="00000000">
            <w:pPr>
              <w:tabs>
                <w:tab w:val="left" w:pos="720"/>
              </w:tabs>
              <w:spacing w:after="0" w:line="240" w:lineRule="auto"/>
              <w:ind w:firstLine="680"/>
              <w:contextualSpacing/>
              <w:jc w:val="both"/>
              <w:rPr>
                <w:rFonts w:ascii="Times New Roman" w:hAnsi="Times New Roman"/>
                <w:b/>
                <w:sz w:val="24"/>
                <w:szCs w:val="24"/>
                <w:lang w:val="kk-KZ"/>
              </w:rPr>
            </w:pPr>
            <w:r>
              <w:rPr>
                <w:rFonts w:ascii="Times New Roman" w:hAnsi="Times New Roman"/>
                <w:b/>
                <w:sz w:val="24"/>
                <w:szCs w:val="24"/>
                <w:lang w:val="kk-KZ"/>
              </w:rPr>
              <w:t>Байқау</w:t>
            </w:r>
          </w:p>
        </w:tc>
        <w:tc>
          <w:tcPr>
            <w:tcW w:w="2835" w:type="dxa"/>
          </w:tcPr>
          <w:p w14:paraId="2C5482BE" w14:textId="77777777" w:rsidR="009A1952" w:rsidRDefault="00000000">
            <w:pPr>
              <w:tabs>
                <w:tab w:val="left" w:pos="720"/>
              </w:tabs>
              <w:spacing w:after="0" w:line="240" w:lineRule="auto"/>
              <w:ind w:firstLine="680"/>
              <w:contextualSpacing/>
              <w:jc w:val="both"/>
              <w:rPr>
                <w:rFonts w:ascii="Times New Roman" w:hAnsi="Times New Roman"/>
                <w:b/>
                <w:sz w:val="24"/>
                <w:szCs w:val="24"/>
                <w:lang w:val="kk-KZ"/>
              </w:rPr>
            </w:pPr>
            <w:r>
              <w:rPr>
                <w:rFonts w:ascii="Times New Roman" w:hAnsi="Times New Roman"/>
                <w:b/>
                <w:sz w:val="24"/>
                <w:szCs w:val="24"/>
                <w:lang w:val="kk-KZ"/>
              </w:rPr>
              <w:t>Нәтижесі</w:t>
            </w:r>
          </w:p>
        </w:tc>
      </w:tr>
      <w:tr w:rsidR="009A1952" w14:paraId="7547187C" w14:textId="77777777">
        <w:tc>
          <w:tcPr>
            <w:tcW w:w="7797" w:type="dxa"/>
          </w:tcPr>
          <w:p w14:paraId="47837C11" w14:textId="77777777" w:rsidR="009A1952" w:rsidRDefault="00000000">
            <w:pPr>
              <w:numPr>
                <w:ilvl w:val="0"/>
                <w:numId w:val="32"/>
              </w:numPr>
              <w:spacing w:after="0" w:line="240" w:lineRule="auto"/>
              <w:ind w:left="0"/>
              <w:jc w:val="both"/>
              <w:rPr>
                <w:rFonts w:ascii="Times New Roman" w:hAnsi="Times New Roman"/>
                <w:sz w:val="24"/>
                <w:szCs w:val="24"/>
              </w:rPr>
            </w:pPr>
            <w:r>
              <w:rPr>
                <w:rFonts w:ascii="Times New Roman" w:hAnsi="Times New Roman"/>
                <w:sz w:val="24"/>
                <w:szCs w:val="24"/>
                <w:lang w:val="kk-KZ"/>
              </w:rPr>
              <w:t xml:space="preserve">Қалалық байқау </w:t>
            </w:r>
            <w:r>
              <w:rPr>
                <w:rFonts w:ascii="Times New Roman" w:hAnsi="Times New Roman"/>
                <w:sz w:val="24"/>
                <w:szCs w:val="24"/>
              </w:rPr>
              <w:t xml:space="preserve"> «Б</w:t>
            </w:r>
            <w:r>
              <w:rPr>
                <w:rFonts w:ascii="Times New Roman" w:hAnsi="Times New Roman"/>
                <w:sz w:val="24"/>
                <w:szCs w:val="24"/>
                <w:lang w:val="kk-KZ"/>
              </w:rPr>
              <w:t>ір тұтас тәрбие жүйесінің шебері</w:t>
            </w:r>
            <w:r>
              <w:rPr>
                <w:rFonts w:ascii="Times New Roman" w:hAnsi="Times New Roman"/>
                <w:sz w:val="24"/>
                <w:szCs w:val="24"/>
              </w:rPr>
              <w:t>»</w:t>
            </w:r>
          </w:p>
        </w:tc>
        <w:tc>
          <w:tcPr>
            <w:tcW w:w="2835" w:type="dxa"/>
          </w:tcPr>
          <w:p w14:paraId="1A3B7012" w14:textId="77777777" w:rsidR="009A1952" w:rsidRDefault="00000000">
            <w:pPr>
              <w:tabs>
                <w:tab w:val="left" w:pos="720"/>
              </w:tabs>
              <w:spacing w:after="0" w:line="240" w:lineRule="auto"/>
              <w:contextualSpacing/>
              <w:jc w:val="both"/>
              <w:rPr>
                <w:rFonts w:ascii="Times New Roman" w:hAnsi="Times New Roman"/>
                <w:sz w:val="24"/>
                <w:szCs w:val="24"/>
                <w:lang w:val="kk-KZ"/>
              </w:rPr>
            </w:pPr>
            <w:r>
              <w:rPr>
                <w:rFonts w:ascii="Times New Roman" w:hAnsi="Times New Roman"/>
                <w:sz w:val="24"/>
                <w:szCs w:val="24"/>
              </w:rPr>
              <w:t xml:space="preserve">Диплом 2 </w:t>
            </w:r>
            <w:r>
              <w:rPr>
                <w:rFonts w:ascii="Times New Roman" w:hAnsi="Times New Roman"/>
                <w:sz w:val="24"/>
                <w:szCs w:val="24"/>
                <w:lang w:val="kk-KZ"/>
              </w:rPr>
              <w:t>деңгей</w:t>
            </w:r>
          </w:p>
        </w:tc>
      </w:tr>
    </w:tbl>
    <w:p w14:paraId="438344DB" w14:textId="77777777" w:rsidR="009A1952" w:rsidRDefault="00000000">
      <w:pPr>
        <w:tabs>
          <w:tab w:val="left" w:pos="720"/>
        </w:tabs>
        <w:spacing w:after="0" w:line="240" w:lineRule="auto"/>
        <w:contextualSpacing/>
        <w:jc w:val="both"/>
        <w:rPr>
          <w:rFonts w:ascii="Times New Roman" w:eastAsia="Calibri" w:hAnsi="Times New Roman"/>
          <w:sz w:val="24"/>
          <w:szCs w:val="24"/>
        </w:rPr>
      </w:pPr>
      <w:r>
        <w:rPr>
          <w:rFonts w:ascii="Times New Roman" w:hAnsi="Times New Roman"/>
          <w:sz w:val="24"/>
          <w:szCs w:val="24"/>
        </w:rPr>
        <w:tab/>
        <w:t xml:space="preserve"> </w:t>
      </w:r>
    </w:p>
    <w:p w14:paraId="1DF5707C"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color w:val="auto"/>
          <w:spacing w:val="-5"/>
          <w:sz w:val="24"/>
          <w:szCs w:val="24"/>
          <w:lang w:val="ru-RU"/>
        </w:rPr>
      </w:pPr>
      <w:r>
        <w:rPr>
          <w:rStyle w:val="sc-dubctv"/>
          <w:rFonts w:ascii="Times New Roman" w:hAnsi="Times New Roman" w:cs="Times New Roman"/>
          <w:color w:val="auto"/>
          <w:spacing w:val="-5"/>
          <w:sz w:val="24"/>
          <w:szCs w:val="24"/>
          <w:lang w:val="ru-RU"/>
        </w:rPr>
        <w:t xml:space="preserve">2024–2025 </w:t>
      </w:r>
      <w:proofErr w:type="spellStart"/>
      <w:r>
        <w:rPr>
          <w:rStyle w:val="sc-dubctv"/>
          <w:rFonts w:ascii="Times New Roman" w:hAnsi="Times New Roman" w:cs="Times New Roman"/>
          <w:color w:val="auto"/>
          <w:spacing w:val="-5"/>
          <w:sz w:val="24"/>
          <w:szCs w:val="24"/>
          <w:lang w:val="ru-RU"/>
        </w:rPr>
        <w:t>оқу</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жылына</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арналған</w:t>
      </w:r>
      <w:proofErr w:type="spellEnd"/>
      <w:r>
        <w:rPr>
          <w:rStyle w:val="sc-dubctv"/>
          <w:rFonts w:ascii="Times New Roman" w:hAnsi="Times New Roman" w:cs="Times New Roman"/>
          <w:color w:val="auto"/>
          <w:spacing w:val="-5"/>
          <w:sz w:val="24"/>
          <w:szCs w:val="24"/>
          <w:lang w:val="ru-RU"/>
        </w:rPr>
        <w:t xml:space="preserve"> «Арай» </w:t>
      </w:r>
      <w:proofErr w:type="spellStart"/>
      <w:r>
        <w:rPr>
          <w:rStyle w:val="sc-dubctv"/>
          <w:rFonts w:ascii="Times New Roman" w:hAnsi="Times New Roman" w:cs="Times New Roman"/>
          <w:color w:val="auto"/>
          <w:spacing w:val="-5"/>
          <w:sz w:val="24"/>
          <w:szCs w:val="24"/>
          <w:lang w:val="ru-RU"/>
        </w:rPr>
        <w:t>бөбекжайының</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кеңес</w:t>
      </w:r>
      <w:proofErr w:type="spellEnd"/>
      <w:r>
        <w:rPr>
          <w:rStyle w:val="sc-dubctv"/>
          <w:rFonts w:ascii="Times New Roman" w:hAnsi="Times New Roman" w:cs="Times New Roman"/>
          <w:color w:val="auto"/>
          <w:spacing w:val="-5"/>
          <w:sz w:val="24"/>
          <w:szCs w:val="24"/>
          <w:lang w:val="ru-RU"/>
        </w:rPr>
        <w:t xml:space="preserve"> беру </w:t>
      </w:r>
      <w:proofErr w:type="spellStart"/>
      <w:r>
        <w:rPr>
          <w:rStyle w:val="sc-dubctv"/>
          <w:rFonts w:ascii="Times New Roman" w:hAnsi="Times New Roman" w:cs="Times New Roman"/>
          <w:color w:val="auto"/>
          <w:spacing w:val="-5"/>
          <w:sz w:val="24"/>
          <w:szCs w:val="24"/>
          <w:lang w:val="ru-RU"/>
        </w:rPr>
        <w:t>пунктінің</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жұмысы</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туралы</w:t>
      </w:r>
      <w:proofErr w:type="spellEnd"/>
      <w:r>
        <w:rPr>
          <w:rStyle w:val="sc-dubctv"/>
          <w:rFonts w:ascii="Times New Roman" w:hAnsi="Times New Roman" w:cs="Times New Roman"/>
          <w:color w:val="auto"/>
          <w:spacing w:val="-5"/>
          <w:sz w:val="24"/>
          <w:szCs w:val="24"/>
          <w:lang w:val="ru-RU"/>
        </w:rPr>
        <w:t xml:space="preserve"> </w:t>
      </w:r>
      <w:proofErr w:type="spellStart"/>
      <w:r>
        <w:rPr>
          <w:rStyle w:val="sc-dubctv"/>
          <w:rFonts w:ascii="Times New Roman" w:hAnsi="Times New Roman" w:cs="Times New Roman"/>
          <w:color w:val="auto"/>
          <w:spacing w:val="-5"/>
          <w:sz w:val="24"/>
          <w:szCs w:val="24"/>
          <w:lang w:val="ru-RU"/>
        </w:rPr>
        <w:t>мәлімет</w:t>
      </w:r>
      <w:proofErr w:type="spellEnd"/>
    </w:p>
    <w:p w14:paraId="6BE9003D"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«Арай» </w:t>
      </w:r>
      <w:proofErr w:type="spellStart"/>
      <w:r>
        <w:rPr>
          <w:rStyle w:val="sc-dubctv"/>
          <w:spacing w:val="-5"/>
        </w:rPr>
        <w:t>бөбекжайы</w:t>
      </w:r>
      <w:proofErr w:type="spellEnd"/>
      <w:r>
        <w:rPr>
          <w:rStyle w:val="sc-dubctv"/>
          <w:spacing w:val="-5"/>
        </w:rPr>
        <w:t xml:space="preserve"> </w:t>
      </w:r>
      <w:proofErr w:type="spellStart"/>
      <w:r>
        <w:rPr>
          <w:rStyle w:val="sc-dubctv"/>
          <w:spacing w:val="-5"/>
        </w:rPr>
        <w:t>жанындағы</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пунктінің</w:t>
      </w:r>
      <w:proofErr w:type="spellEnd"/>
      <w:r>
        <w:rPr>
          <w:rStyle w:val="sc-dubctv"/>
          <w:spacing w:val="-5"/>
        </w:rPr>
        <w:t xml:space="preserve"> </w:t>
      </w:r>
      <w:proofErr w:type="spellStart"/>
      <w:r>
        <w:rPr>
          <w:rStyle w:val="sc-dubctv"/>
          <w:spacing w:val="-5"/>
        </w:rPr>
        <w:t>қызметі</w:t>
      </w:r>
      <w:proofErr w:type="spellEnd"/>
      <w:r>
        <w:rPr>
          <w:rStyle w:val="sc-dubctv"/>
          <w:spacing w:val="-5"/>
        </w:rPr>
        <w:t xml:space="preserve"> 2024–2025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жылына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жылдық</w:t>
      </w:r>
      <w:proofErr w:type="spellEnd"/>
      <w:r>
        <w:rPr>
          <w:rStyle w:val="sc-dubctv"/>
          <w:spacing w:val="-5"/>
        </w:rPr>
        <w:t xml:space="preserve"> </w:t>
      </w:r>
      <w:proofErr w:type="spellStart"/>
      <w:r>
        <w:rPr>
          <w:rStyle w:val="sc-dubctv"/>
          <w:spacing w:val="-5"/>
        </w:rPr>
        <w:t>жоспарға</w:t>
      </w:r>
      <w:proofErr w:type="spellEnd"/>
      <w:r>
        <w:rPr>
          <w:rStyle w:val="sc-dubctv"/>
          <w:spacing w:val="-5"/>
        </w:rPr>
        <w:t xml:space="preserve"> </w:t>
      </w:r>
      <w:proofErr w:type="spellStart"/>
      <w:r>
        <w:rPr>
          <w:rStyle w:val="sc-dubctv"/>
          <w:spacing w:val="-5"/>
        </w:rPr>
        <w:t>сәйкес</w:t>
      </w:r>
      <w:proofErr w:type="spellEnd"/>
      <w:r>
        <w:rPr>
          <w:rStyle w:val="sc-dubctv"/>
          <w:spacing w:val="-5"/>
        </w:rPr>
        <w:t xml:space="preserve"> </w:t>
      </w:r>
      <w:proofErr w:type="spellStart"/>
      <w:r>
        <w:rPr>
          <w:rStyle w:val="sc-dubctv"/>
          <w:spacing w:val="-5"/>
        </w:rPr>
        <w:t>жүргізілді</w:t>
      </w:r>
      <w:proofErr w:type="spellEnd"/>
      <w:r>
        <w:rPr>
          <w:rStyle w:val="sc-dubctv"/>
          <w:spacing w:val="-5"/>
        </w:rPr>
        <w:t xml:space="preserve">. </w:t>
      </w:r>
      <w:proofErr w:type="spellStart"/>
      <w:r>
        <w:rPr>
          <w:rStyle w:val="sc-dubctv"/>
          <w:spacing w:val="-5"/>
        </w:rPr>
        <w:t>Бұл</w:t>
      </w:r>
      <w:proofErr w:type="spellEnd"/>
      <w:r>
        <w:rPr>
          <w:rStyle w:val="sc-dubctv"/>
          <w:spacing w:val="-5"/>
        </w:rPr>
        <w:t xml:space="preserve"> </w:t>
      </w:r>
      <w:proofErr w:type="spellStart"/>
      <w:r>
        <w:rPr>
          <w:rStyle w:val="sc-dubctv"/>
          <w:spacing w:val="-5"/>
        </w:rPr>
        <w:t>жұмыстар</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жастағы</w:t>
      </w:r>
      <w:proofErr w:type="spellEnd"/>
      <w:r>
        <w:rPr>
          <w:rStyle w:val="sc-dubctv"/>
          <w:spacing w:val="-5"/>
        </w:rPr>
        <w:t xml:space="preserve"> </w:t>
      </w:r>
      <w:proofErr w:type="spellStart"/>
      <w:r>
        <w:rPr>
          <w:rStyle w:val="sc-dubctv"/>
          <w:spacing w:val="-5"/>
        </w:rPr>
        <w:t>балаларды</w:t>
      </w:r>
      <w:proofErr w:type="spellEnd"/>
      <w:r>
        <w:rPr>
          <w:rStyle w:val="sc-dubctv"/>
          <w:spacing w:val="-5"/>
        </w:rPr>
        <w:t xml:space="preserve"> </w:t>
      </w:r>
      <w:proofErr w:type="spellStart"/>
      <w:r>
        <w:rPr>
          <w:rStyle w:val="sc-dubctv"/>
          <w:spacing w:val="-5"/>
        </w:rPr>
        <w:t>үйде</w:t>
      </w:r>
      <w:proofErr w:type="spellEnd"/>
      <w:r>
        <w:rPr>
          <w:rStyle w:val="sc-dubctv"/>
          <w:spacing w:val="-5"/>
        </w:rPr>
        <w:t xml:space="preserve"> </w:t>
      </w:r>
      <w:proofErr w:type="spellStart"/>
      <w:r>
        <w:rPr>
          <w:rStyle w:val="sc-dubctv"/>
          <w:spacing w:val="-5"/>
        </w:rPr>
        <w:t>тәрбиелеп</w:t>
      </w:r>
      <w:proofErr w:type="spellEnd"/>
      <w:r>
        <w:rPr>
          <w:rStyle w:val="sc-dubctv"/>
          <w:spacing w:val="-5"/>
        </w:rPr>
        <w:t xml:space="preserve"> </w:t>
      </w:r>
      <w:proofErr w:type="spellStart"/>
      <w:r>
        <w:rPr>
          <w:rStyle w:val="sc-dubctv"/>
          <w:spacing w:val="-5"/>
        </w:rPr>
        <w:t>отырған</w:t>
      </w:r>
      <w:proofErr w:type="spellEnd"/>
      <w:r>
        <w:rPr>
          <w:rStyle w:val="sc-dubctv"/>
          <w:spacing w:val="-5"/>
        </w:rPr>
        <w:t xml:space="preserve"> </w:t>
      </w:r>
      <w:proofErr w:type="spellStart"/>
      <w:r>
        <w:rPr>
          <w:rStyle w:val="sc-dubctv"/>
          <w:spacing w:val="-5"/>
        </w:rPr>
        <w:t>ата-аналарға</w:t>
      </w:r>
      <w:proofErr w:type="spellEnd"/>
      <w:r>
        <w:rPr>
          <w:rStyle w:val="sc-dubctv"/>
          <w:spacing w:val="-5"/>
        </w:rPr>
        <w:t xml:space="preserve"> (</w:t>
      </w:r>
      <w:proofErr w:type="spellStart"/>
      <w:r>
        <w:rPr>
          <w:rStyle w:val="sc-dubctv"/>
          <w:spacing w:val="-5"/>
        </w:rPr>
        <w:t>заңды</w:t>
      </w:r>
      <w:proofErr w:type="spellEnd"/>
      <w:r>
        <w:rPr>
          <w:rStyle w:val="sc-dubctv"/>
          <w:spacing w:val="-5"/>
        </w:rPr>
        <w:t xml:space="preserve"> </w:t>
      </w:r>
      <w:proofErr w:type="spellStart"/>
      <w:r>
        <w:rPr>
          <w:rStyle w:val="sc-dubctv"/>
          <w:spacing w:val="-5"/>
        </w:rPr>
        <w:t>өкілдеріне</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көрсетуге</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Пунктті</w:t>
      </w:r>
      <w:proofErr w:type="spellEnd"/>
      <w:r>
        <w:rPr>
          <w:rStyle w:val="sc-dubctv"/>
          <w:spacing w:val="-5"/>
        </w:rPr>
        <w:t xml:space="preserve"> </w:t>
      </w:r>
      <w:proofErr w:type="spellStart"/>
      <w:r>
        <w:rPr>
          <w:rStyle w:val="sc-dubctv"/>
          <w:spacing w:val="-5"/>
        </w:rPr>
        <w:t>құру</w:t>
      </w:r>
      <w:proofErr w:type="spellEnd"/>
      <w:r>
        <w:rPr>
          <w:rStyle w:val="sc-dubctv"/>
          <w:spacing w:val="-5"/>
        </w:rPr>
        <w:t xml:space="preserve"> </w:t>
      </w:r>
      <w:proofErr w:type="spellStart"/>
      <w:r>
        <w:rPr>
          <w:rStyle w:val="sc-dubctv"/>
          <w:spacing w:val="-5"/>
        </w:rPr>
        <w:t>туралы</w:t>
      </w:r>
      <w:proofErr w:type="spellEnd"/>
      <w:r>
        <w:rPr>
          <w:rStyle w:val="sc-dubctv"/>
          <w:spacing w:val="-5"/>
        </w:rPr>
        <w:t xml:space="preserve"> </w:t>
      </w:r>
      <w:proofErr w:type="spellStart"/>
      <w:r>
        <w:rPr>
          <w:rStyle w:val="sc-dubctv"/>
          <w:spacing w:val="-5"/>
        </w:rPr>
        <w:t>бұйрық</w:t>
      </w:r>
      <w:proofErr w:type="spellEnd"/>
      <w:r>
        <w:rPr>
          <w:rStyle w:val="sc-dubctv"/>
          <w:spacing w:val="-5"/>
        </w:rPr>
        <w:t xml:space="preserve"> №22 (2024 </w:t>
      </w:r>
      <w:proofErr w:type="spellStart"/>
      <w:r>
        <w:rPr>
          <w:rStyle w:val="sc-dubctv"/>
          <w:spacing w:val="-5"/>
        </w:rPr>
        <w:t>жылғы</w:t>
      </w:r>
      <w:proofErr w:type="spellEnd"/>
      <w:r>
        <w:rPr>
          <w:rStyle w:val="sc-dubctv"/>
          <w:spacing w:val="-5"/>
        </w:rPr>
        <w:t xml:space="preserve"> 13 </w:t>
      </w:r>
      <w:proofErr w:type="spellStart"/>
      <w:r>
        <w:rPr>
          <w:rStyle w:val="sc-dubctv"/>
          <w:spacing w:val="-5"/>
        </w:rPr>
        <w:t>ақпан</w:t>
      </w:r>
      <w:proofErr w:type="spellEnd"/>
      <w:r>
        <w:rPr>
          <w:rStyle w:val="sc-dubctv"/>
          <w:spacing w:val="-5"/>
        </w:rPr>
        <w:t xml:space="preserve">) </w:t>
      </w:r>
      <w:proofErr w:type="spellStart"/>
      <w:r>
        <w:rPr>
          <w:rStyle w:val="sc-dubctv"/>
          <w:spacing w:val="-5"/>
        </w:rPr>
        <w:t>негізінде</w:t>
      </w:r>
      <w:proofErr w:type="spellEnd"/>
      <w:r>
        <w:rPr>
          <w:rStyle w:val="sc-dubctv"/>
          <w:spacing w:val="-5"/>
        </w:rPr>
        <w:t xml:space="preserve"> «Арай» </w:t>
      </w:r>
      <w:proofErr w:type="spellStart"/>
      <w:r>
        <w:rPr>
          <w:rStyle w:val="sc-dubctv"/>
          <w:spacing w:val="-5"/>
        </w:rPr>
        <w:t>бөбекжайында</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мен </w:t>
      </w:r>
      <w:proofErr w:type="spellStart"/>
      <w:r>
        <w:rPr>
          <w:rStyle w:val="sc-dubctv"/>
          <w:spacing w:val="-5"/>
        </w:rPr>
        <w:t>оқытуға</w:t>
      </w:r>
      <w:proofErr w:type="spellEnd"/>
      <w:r>
        <w:rPr>
          <w:rStyle w:val="sc-dubctv"/>
          <w:spacing w:val="-5"/>
        </w:rPr>
        <w:t xml:space="preserve"> </w:t>
      </w:r>
      <w:proofErr w:type="spellStart"/>
      <w:r>
        <w:rPr>
          <w:rStyle w:val="sc-dubctv"/>
          <w:spacing w:val="-5"/>
        </w:rPr>
        <w:t>тартылған</w:t>
      </w:r>
      <w:proofErr w:type="spellEnd"/>
      <w:r>
        <w:rPr>
          <w:rStyle w:val="sc-dubctv"/>
          <w:spacing w:val="-5"/>
        </w:rPr>
        <w:t xml:space="preserve"> </w:t>
      </w:r>
      <w:proofErr w:type="spellStart"/>
      <w:r>
        <w:rPr>
          <w:rStyle w:val="sc-dubctv"/>
          <w:spacing w:val="-5"/>
        </w:rPr>
        <w:t>балалар</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пункті</w:t>
      </w:r>
      <w:proofErr w:type="spellEnd"/>
      <w:r>
        <w:rPr>
          <w:rStyle w:val="sc-dubctv"/>
          <w:spacing w:val="-5"/>
        </w:rPr>
        <w:t xml:space="preserve"> </w:t>
      </w:r>
      <w:proofErr w:type="spellStart"/>
      <w:r>
        <w:rPr>
          <w:rStyle w:val="sc-dubctv"/>
          <w:spacing w:val="-5"/>
        </w:rPr>
        <w:t>құрылды</w:t>
      </w:r>
      <w:proofErr w:type="spellEnd"/>
      <w:r>
        <w:rPr>
          <w:rStyle w:val="sc-dubctv"/>
          <w:spacing w:val="-5"/>
        </w:rPr>
        <w:t>.</w:t>
      </w:r>
    </w:p>
    <w:p w14:paraId="64BB110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Кеңсе</w:t>
      </w:r>
      <w:proofErr w:type="spellEnd"/>
      <w:r>
        <w:rPr>
          <w:rStyle w:val="sc-dubctv"/>
          <w:spacing w:val="-5"/>
        </w:rPr>
        <w:t xml:space="preserve"> </w:t>
      </w:r>
      <w:proofErr w:type="spellStart"/>
      <w:r>
        <w:rPr>
          <w:rStyle w:val="sc-dubctv"/>
          <w:spacing w:val="-5"/>
        </w:rPr>
        <w:t>жұмысының</w:t>
      </w:r>
      <w:proofErr w:type="spellEnd"/>
      <w:r>
        <w:rPr>
          <w:rStyle w:val="sc-dubctv"/>
          <w:spacing w:val="-5"/>
        </w:rPr>
        <w:t xml:space="preserve"> </w:t>
      </w:r>
      <w:proofErr w:type="spellStart"/>
      <w:r>
        <w:rPr>
          <w:rStyle w:val="sc-dubctv"/>
          <w:spacing w:val="-5"/>
        </w:rPr>
        <w:t>мақсаты</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жастағы</w:t>
      </w:r>
      <w:proofErr w:type="spellEnd"/>
      <w:r>
        <w:rPr>
          <w:rStyle w:val="sc-dubctv"/>
          <w:spacing w:val="-5"/>
        </w:rPr>
        <w:t xml:space="preserve"> </w:t>
      </w:r>
      <w:proofErr w:type="spellStart"/>
      <w:r>
        <w:rPr>
          <w:rStyle w:val="sc-dubctv"/>
          <w:spacing w:val="-5"/>
        </w:rPr>
        <w:t>балаларды</w:t>
      </w:r>
      <w:proofErr w:type="spellEnd"/>
      <w:r>
        <w:rPr>
          <w:rStyle w:val="sc-dubctv"/>
          <w:spacing w:val="-5"/>
        </w:rPr>
        <w:t xml:space="preserve"> </w:t>
      </w:r>
      <w:proofErr w:type="spellStart"/>
      <w:r>
        <w:rPr>
          <w:rStyle w:val="sc-dubctv"/>
          <w:spacing w:val="-5"/>
        </w:rPr>
        <w:t>отбасында</w:t>
      </w:r>
      <w:proofErr w:type="spellEnd"/>
      <w:r>
        <w:rPr>
          <w:rStyle w:val="sc-dubctv"/>
          <w:spacing w:val="-5"/>
        </w:rPr>
        <w:t xml:space="preserve"> </w:t>
      </w:r>
      <w:proofErr w:type="spellStart"/>
      <w:r>
        <w:rPr>
          <w:rStyle w:val="sc-dubctv"/>
          <w:spacing w:val="-5"/>
        </w:rPr>
        <w:t>тәрбиелеп</w:t>
      </w:r>
      <w:proofErr w:type="spellEnd"/>
      <w:r>
        <w:rPr>
          <w:rStyle w:val="sc-dubctv"/>
          <w:spacing w:val="-5"/>
        </w:rPr>
        <w:t xml:space="preserve"> </w:t>
      </w:r>
      <w:proofErr w:type="spellStart"/>
      <w:r>
        <w:rPr>
          <w:rStyle w:val="sc-dubctv"/>
          <w:spacing w:val="-5"/>
        </w:rPr>
        <w:t>отырған</w:t>
      </w:r>
      <w:proofErr w:type="spellEnd"/>
      <w:r>
        <w:rPr>
          <w:rStyle w:val="sc-dubctv"/>
          <w:spacing w:val="-5"/>
        </w:rPr>
        <w:t xml:space="preserve"> </w:t>
      </w:r>
      <w:proofErr w:type="spellStart"/>
      <w:r>
        <w:rPr>
          <w:rStyle w:val="sc-dubctv"/>
          <w:spacing w:val="-5"/>
        </w:rPr>
        <w:t>отбасыларға</w:t>
      </w:r>
      <w:proofErr w:type="spellEnd"/>
      <w:r>
        <w:rPr>
          <w:rStyle w:val="sc-dubctv"/>
          <w:spacing w:val="-5"/>
        </w:rPr>
        <w:t xml:space="preserve"> </w:t>
      </w:r>
      <w:proofErr w:type="spellStart"/>
      <w:r>
        <w:rPr>
          <w:rStyle w:val="sc-dubctv"/>
          <w:spacing w:val="-5"/>
        </w:rPr>
        <w:t>диагностикалық</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және</w:t>
      </w:r>
      <w:proofErr w:type="spellEnd"/>
      <w:r>
        <w:rPr>
          <w:rStyle w:val="sc-dubctv"/>
          <w:spacing w:val="-5"/>
        </w:rPr>
        <w:t xml:space="preserve"> </w:t>
      </w:r>
      <w:proofErr w:type="spellStart"/>
      <w:r>
        <w:rPr>
          <w:rStyle w:val="sc-dubctv"/>
          <w:spacing w:val="-5"/>
        </w:rPr>
        <w:t>әдістемелік</w:t>
      </w:r>
      <w:proofErr w:type="spellEnd"/>
      <w:r>
        <w:rPr>
          <w:rStyle w:val="sc-dubctv"/>
          <w:spacing w:val="-5"/>
        </w:rPr>
        <w:t xml:space="preserve"> </w:t>
      </w:r>
      <w:proofErr w:type="spellStart"/>
      <w:r>
        <w:rPr>
          <w:rStyle w:val="sc-dubctv"/>
          <w:spacing w:val="-5"/>
        </w:rPr>
        <w:t>көмек</w:t>
      </w:r>
      <w:proofErr w:type="spellEnd"/>
      <w:r>
        <w:rPr>
          <w:rStyle w:val="sc-dubctv"/>
          <w:spacing w:val="-5"/>
        </w:rPr>
        <w:t xml:space="preserve"> </w:t>
      </w:r>
      <w:proofErr w:type="spellStart"/>
      <w:r>
        <w:rPr>
          <w:rStyle w:val="sc-dubctv"/>
          <w:spacing w:val="-5"/>
        </w:rPr>
        <w:t>көрсету</w:t>
      </w:r>
      <w:proofErr w:type="spellEnd"/>
      <w:r>
        <w:rPr>
          <w:rStyle w:val="sc-dubctv"/>
          <w:spacing w:val="-5"/>
        </w:rPr>
        <w:t>.</w:t>
      </w:r>
    </w:p>
    <w:p w14:paraId="778936E5"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Кеңсе</w:t>
      </w:r>
      <w:proofErr w:type="spellEnd"/>
      <w:r>
        <w:rPr>
          <w:rStyle w:val="sc-dubctv"/>
          <w:spacing w:val="-5"/>
        </w:rPr>
        <w:t xml:space="preserve"> </w:t>
      </w:r>
      <w:proofErr w:type="spellStart"/>
      <w:r>
        <w:rPr>
          <w:rStyle w:val="sc-dubctv"/>
          <w:spacing w:val="-5"/>
        </w:rPr>
        <w:t>жұмысының</w:t>
      </w:r>
      <w:proofErr w:type="spellEnd"/>
      <w:r>
        <w:rPr>
          <w:rStyle w:val="sc-dubctv"/>
          <w:spacing w:val="-5"/>
        </w:rPr>
        <w:t xml:space="preserve"> </w:t>
      </w:r>
      <w:proofErr w:type="spellStart"/>
      <w:r>
        <w:rPr>
          <w:rStyle w:val="sc-dubctv"/>
          <w:spacing w:val="-5"/>
        </w:rPr>
        <w:t>негізгі</w:t>
      </w:r>
      <w:proofErr w:type="spellEnd"/>
      <w:r>
        <w:rPr>
          <w:rStyle w:val="sc-dubctv"/>
          <w:spacing w:val="-5"/>
        </w:rPr>
        <w:t xml:space="preserve"> </w:t>
      </w:r>
      <w:proofErr w:type="spellStart"/>
      <w:r>
        <w:rPr>
          <w:rStyle w:val="sc-dubctv"/>
          <w:spacing w:val="-5"/>
        </w:rPr>
        <w:t>міндеттері</w:t>
      </w:r>
      <w:proofErr w:type="spellEnd"/>
      <w:r>
        <w:rPr>
          <w:rStyle w:val="sc-dubctv"/>
          <w:spacing w:val="-5"/>
        </w:rPr>
        <w:t xml:space="preserve"> </w:t>
      </w:r>
      <w:proofErr w:type="spellStart"/>
      <w:r>
        <w:rPr>
          <w:rStyle w:val="sc-dubctv"/>
          <w:spacing w:val="-5"/>
        </w:rPr>
        <w:t>мыналар</w:t>
      </w:r>
      <w:proofErr w:type="spellEnd"/>
      <w:r>
        <w:rPr>
          <w:rStyle w:val="sc-dubctv"/>
          <w:spacing w:val="-5"/>
        </w:rPr>
        <w:t>:</w:t>
      </w:r>
    </w:p>
    <w:p w14:paraId="660BEAF9"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Ата-аналарға</w:t>
      </w:r>
      <w:proofErr w:type="spellEnd"/>
      <w:r>
        <w:rPr>
          <w:rStyle w:val="sc-dubctv"/>
          <w:spacing w:val="-5"/>
        </w:rPr>
        <w:t xml:space="preserve"> (</w:t>
      </w:r>
      <w:proofErr w:type="spellStart"/>
      <w:r>
        <w:rPr>
          <w:rStyle w:val="sc-dubctv"/>
          <w:spacing w:val="-5"/>
        </w:rPr>
        <w:t>заңды</w:t>
      </w:r>
      <w:proofErr w:type="spellEnd"/>
      <w:r>
        <w:rPr>
          <w:rStyle w:val="sc-dubctv"/>
          <w:spacing w:val="-5"/>
        </w:rPr>
        <w:t xml:space="preserve"> </w:t>
      </w:r>
      <w:proofErr w:type="spellStart"/>
      <w:r>
        <w:rPr>
          <w:rStyle w:val="sc-dubctv"/>
          <w:spacing w:val="-5"/>
        </w:rPr>
        <w:t>өкілдеріне</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қызметін</w:t>
      </w:r>
      <w:proofErr w:type="spellEnd"/>
      <w:r>
        <w:rPr>
          <w:rStyle w:val="sc-dubctv"/>
          <w:spacing w:val="-5"/>
        </w:rPr>
        <w:t xml:space="preserve"> </w:t>
      </w:r>
      <w:proofErr w:type="spellStart"/>
      <w:r>
        <w:rPr>
          <w:rStyle w:val="sc-dubctv"/>
          <w:spacing w:val="-5"/>
        </w:rPr>
        <w:t>көрсету</w:t>
      </w:r>
      <w:proofErr w:type="spellEnd"/>
      <w:r>
        <w:rPr>
          <w:rStyle w:val="sc-dubctv"/>
          <w:spacing w:val="-5"/>
        </w:rPr>
        <w:t>;</w:t>
      </w:r>
    </w:p>
    <w:p w14:paraId="72422EFE"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r>
        <w:rPr>
          <w:rStyle w:val="sc-dubctv"/>
          <w:spacing w:val="-5"/>
        </w:rPr>
        <w:t xml:space="preserve">Бала </w:t>
      </w:r>
      <w:proofErr w:type="spellStart"/>
      <w:r>
        <w:rPr>
          <w:rStyle w:val="sc-dubctv"/>
          <w:spacing w:val="-5"/>
        </w:rPr>
        <w:t>тәрбиесі</w:t>
      </w:r>
      <w:proofErr w:type="spellEnd"/>
      <w:r>
        <w:rPr>
          <w:rStyle w:val="sc-dubctv"/>
          <w:spacing w:val="-5"/>
        </w:rPr>
        <w:t xml:space="preserve">, </w:t>
      </w:r>
      <w:proofErr w:type="spellStart"/>
      <w:r>
        <w:rPr>
          <w:rStyle w:val="sc-dubctv"/>
          <w:spacing w:val="-5"/>
        </w:rPr>
        <w:t>оқыту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дамуы</w:t>
      </w:r>
      <w:proofErr w:type="spellEnd"/>
      <w:r>
        <w:rPr>
          <w:rStyle w:val="sc-dubctv"/>
          <w:spacing w:val="-5"/>
        </w:rPr>
        <w:t xml:space="preserve"> </w:t>
      </w:r>
      <w:proofErr w:type="spellStart"/>
      <w:r>
        <w:rPr>
          <w:rStyle w:val="sc-dubctv"/>
          <w:spacing w:val="-5"/>
        </w:rPr>
        <w:t>жөнінде</w:t>
      </w:r>
      <w:proofErr w:type="spellEnd"/>
      <w:r>
        <w:rPr>
          <w:rStyle w:val="sc-dubctv"/>
          <w:spacing w:val="-5"/>
        </w:rPr>
        <w:t xml:space="preserve">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біліктілігін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w:t>
      </w:r>
    </w:p>
    <w:p w14:paraId="7011AC9F"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Шетелдік</w:t>
      </w:r>
      <w:proofErr w:type="spellEnd"/>
      <w:r>
        <w:rPr>
          <w:rStyle w:val="sc-dubctv"/>
          <w:spacing w:val="-5"/>
        </w:rPr>
        <w:t xml:space="preserve"> </w:t>
      </w:r>
      <w:proofErr w:type="spellStart"/>
      <w:r>
        <w:rPr>
          <w:rStyle w:val="sc-dubctv"/>
          <w:spacing w:val="-5"/>
        </w:rPr>
        <w:t>себептермен</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беру </w:t>
      </w:r>
      <w:proofErr w:type="spellStart"/>
      <w:r>
        <w:rPr>
          <w:rStyle w:val="sc-dubctv"/>
          <w:spacing w:val="-5"/>
        </w:rPr>
        <w:t>ұйымдарына</w:t>
      </w:r>
      <w:proofErr w:type="spellEnd"/>
      <w:r>
        <w:rPr>
          <w:rStyle w:val="sc-dubctv"/>
          <w:spacing w:val="-5"/>
        </w:rPr>
        <w:t xml:space="preserve"> </w:t>
      </w:r>
      <w:proofErr w:type="spellStart"/>
      <w:r>
        <w:rPr>
          <w:rStyle w:val="sc-dubctv"/>
          <w:spacing w:val="-5"/>
        </w:rPr>
        <w:t>қатыса</w:t>
      </w:r>
      <w:proofErr w:type="spellEnd"/>
      <w:r>
        <w:rPr>
          <w:rStyle w:val="sc-dubctv"/>
          <w:spacing w:val="-5"/>
        </w:rPr>
        <w:t xml:space="preserve"> </w:t>
      </w:r>
      <w:proofErr w:type="spellStart"/>
      <w:r>
        <w:rPr>
          <w:rStyle w:val="sc-dubctv"/>
          <w:spacing w:val="-5"/>
        </w:rPr>
        <w:t>алмай</w:t>
      </w:r>
      <w:proofErr w:type="spellEnd"/>
      <w:r>
        <w:rPr>
          <w:rStyle w:val="sc-dubctv"/>
          <w:spacing w:val="-5"/>
        </w:rPr>
        <w:t xml:space="preserve"> </w:t>
      </w:r>
      <w:proofErr w:type="spellStart"/>
      <w:r>
        <w:rPr>
          <w:rStyle w:val="sc-dubctv"/>
          <w:spacing w:val="-5"/>
        </w:rPr>
        <w:t>жүрген</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әлеуметтенуіне</w:t>
      </w:r>
      <w:proofErr w:type="spellEnd"/>
      <w:r>
        <w:rPr>
          <w:rStyle w:val="sc-dubctv"/>
          <w:spacing w:val="-5"/>
        </w:rPr>
        <w:t xml:space="preserve"> </w:t>
      </w:r>
      <w:proofErr w:type="spellStart"/>
      <w:r>
        <w:rPr>
          <w:rStyle w:val="sc-dubctv"/>
          <w:spacing w:val="-5"/>
        </w:rPr>
        <w:t>жәрдемдесу</w:t>
      </w:r>
      <w:proofErr w:type="spellEnd"/>
      <w:r>
        <w:rPr>
          <w:rStyle w:val="sc-dubctv"/>
          <w:spacing w:val="-5"/>
        </w:rPr>
        <w:t>.</w:t>
      </w:r>
    </w:p>
    <w:p w14:paraId="711854C2" w14:textId="77777777" w:rsidR="009A1952" w:rsidRDefault="00000000">
      <w:pPr>
        <w:pStyle w:val="sc-bhnkfk"/>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Кеңсе</w:t>
      </w:r>
      <w:proofErr w:type="spellEnd"/>
      <w:r>
        <w:rPr>
          <w:rStyle w:val="sc-dubctv"/>
          <w:spacing w:val="-5"/>
        </w:rPr>
        <w:t xml:space="preserve"> </w:t>
      </w:r>
      <w:proofErr w:type="spellStart"/>
      <w:r>
        <w:rPr>
          <w:rStyle w:val="sc-dubctv"/>
          <w:spacing w:val="-5"/>
        </w:rPr>
        <w:t>жұмысының</w:t>
      </w:r>
      <w:proofErr w:type="spellEnd"/>
      <w:r>
        <w:rPr>
          <w:rStyle w:val="sc-dubctv"/>
          <w:spacing w:val="-5"/>
        </w:rPr>
        <w:t xml:space="preserve"> </w:t>
      </w:r>
      <w:proofErr w:type="spellStart"/>
      <w:r>
        <w:rPr>
          <w:rStyle w:val="sc-dubctv"/>
          <w:spacing w:val="-5"/>
        </w:rPr>
        <w:t>бағыттары</w:t>
      </w:r>
      <w:proofErr w:type="spellEnd"/>
      <w:r>
        <w:rPr>
          <w:rStyle w:val="sc-dubctv"/>
          <w:spacing w:val="-5"/>
        </w:rPr>
        <w:t>:</w:t>
      </w:r>
    </w:p>
    <w:p w14:paraId="4D788033"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Диагностикалық</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психологиялық-педагогикалық</w:t>
      </w:r>
      <w:proofErr w:type="spellEnd"/>
      <w:r>
        <w:rPr>
          <w:rStyle w:val="sc-dubctv"/>
          <w:spacing w:val="-5"/>
        </w:rPr>
        <w:t xml:space="preserve"> </w:t>
      </w:r>
      <w:proofErr w:type="spellStart"/>
      <w:r>
        <w:rPr>
          <w:rStyle w:val="sc-dubctv"/>
          <w:spacing w:val="-5"/>
        </w:rPr>
        <w:t>зерттеулерін</w:t>
      </w:r>
      <w:proofErr w:type="spellEnd"/>
      <w:r>
        <w:rPr>
          <w:rStyle w:val="sc-dubctv"/>
          <w:spacing w:val="-5"/>
        </w:rPr>
        <w:t xml:space="preserve"> </w:t>
      </w:r>
      <w:proofErr w:type="spellStart"/>
      <w:r>
        <w:rPr>
          <w:rStyle w:val="sc-dubctv"/>
          <w:spacing w:val="-5"/>
        </w:rPr>
        <w:t>жүргізу</w:t>
      </w:r>
      <w:proofErr w:type="spellEnd"/>
      <w:r>
        <w:rPr>
          <w:rStyle w:val="sc-dubctv"/>
          <w:spacing w:val="-5"/>
        </w:rPr>
        <w:t xml:space="preserve">, </w:t>
      </w:r>
      <w:proofErr w:type="spellStart"/>
      <w:r>
        <w:rPr>
          <w:rStyle w:val="sc-dubctv"/>
          <w:spacing w:val="-5"/>
        </w:rPr>
        <w:t>тұлғаның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ерекшеліктерін</w:t>
      </w:r>
      <w:proofErr w:type="spellEnd"/>
      <w:r>
        <w:rPr>
          <w:rStyle w:val="sc-dubctv"/>
          <w:spacing w:val="-5"/>
        </w:rPr>
        <w:t xml:space="preserve">, </w:t>
      </w:r>
      <w:proofErr w:type="spellStart"/>
      <w:r>
        <w:rPr>
          <w:rStyle w:val="sc-dubctv"/>
          <w:spacing w:val="-5"/>
        </w:rPr>
        <w:t>бейімделу</w:t>
      </w:r>
      <w:proofErr w:type="spellEnd"/>
      <w:r>
        <w:rPr>
          <w:rStyle w:val="sc-dubctv"/>
          <w:spacing w:val="-5"/>
        </w:rPr>
        <w:t xml:space="preserve"> </w:t>
      </w:r>
      <w:proofErr w:type="spellStart"/>
      <w:r>
        <w:rPr>
          <w:rStyle w:val="sc-dubctv"/>
          <w:spacing w:val="-5"/>
        </w:rPr>
        <w:t>қабілеттерін</w:t>
      </w:r>
      <w:proofErr w:type="spellEnd"/>
      <w:r>
        <w:rPr>
          <w:rStyle w:val="sc-dubctv"/>
          <w:spacing w:val="-5"/>
        </w:rPr>
        <w:t xml:space="preserve">, </w:t>
      </w:r>
      <w:proofErr w:type="spellStart"/>
      <w:r>
        <w:rPr>
          <w:rStyle w:val="sc-dubctv"/>
          <w:spacing w:val="-5"/>
        </w:rPr>
        <w:t>әлеуетін</w:t>
      </w:r>
      <w:proofErr w:type="spellEnd"/>
      <w:r>
        <w:rPr>
          <w:rStyle w:val="sc-dubctv"/>
          <w:spacing w:val="-5"/>
        </w:rPr>
        <w:t xml:space="preserve"> </w:t>
      </w:r>
      <w:proofErr w:type="spellStart"/>
      <w:r>
        <w:rPr>
          <w:rStyle w:val="sc-dubctv"/>
          <w:spacing w:val="-5"/>
        </w:rPr>
        <w:t>анықтап</w:t>
      </w:r>
      <w:proofErr w:type="spellEnd"/>
      <w:r>
        <w:rPr>
          <w:rStyle w:val="sc-dubctv"/>
          <w:spacing w:val="-5"/>
        </w:rPr>
        <w:t xml:space="preserve">, ары </w:t>
      </w:r>
      <w:proofErr w:type="spellStart"/>
      <w:r>
        <w:rPr>
          <w:rStyle w:val="sc-dubctv"/>
          <w:spacing w:val="-5"/>
        </w:rPr>
        <w:t>қарайғы</w:t>
      </w:r>
      <w:proofErr w:type="spellEnd"/>
      <w:r>
        <w:rPr>
          <w:rStyle w:val="sc-dubctv"/>
          <w:spacing w:val="-5"/>
        </w:rPr>
        <w:t xml:space="preserve"> даму мен </w:t>
      </w:r>
      <w:proofErr w:type="spellStart"/>
      <w:r>
        <w:rPr>
          <w:rStyle w:val="sc-dubctv"/>
          <w:spacing w:val="-5"/>
        </w:rPr>
        <w:t>тәрбиелеуге</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ұсыныстар</w:t>
      </w:r>
      <w:proofErr w:type="spellEnd"/>
      <w:r>
        <w:rPr>
          <w:rStyle w:val="sc-dubctv"/>
          <w:spacing w:val="-5"/>
        </w:rPr>
        <w:t xml:space="preserve"> </w:t>
      </w:r>
      <w:proofErr w:type="spellStart"/>
      <w:r>
        <w:rPr>
          <w:rStyle w:val="sc-dubctv"/>
          <w:spacing w:val="-5"/>
        </w:rPr>
        <w:t>әзірлеу</w:t>
      </w:r>
      <w:proofErr w:type="spellEnd"/>
      <w:r>
        <w:rPr>
          <w:rStyle w:val="sc-dubctv"/>
          <w:spacing w:val="-5"/>
        </w:rPr>
        <w:t>.</w:t>
      </w:r>
    </w:p>
    <w:p w14:paraId="22DB09C2"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Ата-аналарды</w:t>
      </w:r>
      <w:proofErr w:type="spellEnd"/>
      <w:r>
        <w:rPr>
          <w:rStyle w:val="sc-dubctv"/>
          <w:spacing w:val="-5"/>
        </w:rPr>
        <w:t xml:space="preserve"> (</w:t>
      </w:r>
      <w:proofErr w:type="spellStart"/>
      <w:r>
        <w:rPr>
          <w:rStyle w:val="sc-dubctv"/>
          <w:spacing w:val="-5"/>
        </w:rPr>
        <w:t>заңды</w:t>
      </w:r>
      <w:proofErr w:type="spellEnd"/>
      <w:r>
        <w:rPr>
          <w:rStyle w:val="sc-dubctv"/>
          <w:spacing w:val="-5"/>
        </w:rPr>
        <w:t xml:space="preserve"> </w:t>
      </w:r>
      <w:proofErr w:type="spellStart"/>
      <w:r>
        <w:rPr>
          <w:rStyle w:val="sc-dubctv"/>
          <w:spacing w:val="-5"/>
        </w:rPr>
        <w:t>өкілдерді</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әлеуметтік</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консультация </w:t>
      </w:r>
      <w:proofErr w:type="spellStart"/>
      <w:r>
        <w:rPr>
          <w:rStyle w:val="sc-dubctv"/>
          <w:spacing w:val="-5"/>
        </w:rPr>
        <w:t>өткізу</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w:t>
      </w:r>
      <w:proofErr w:type="spellStart"/>
      <w:r>
        <w:rPr>
          <w:rStyle w:val="sc-dubctv"/>
          <w:spacing w:val="-5"/>
        </w:rPr>
        <w:t>бағыттарының</w:t>
      </w:r>
      <w:proofErr w:type="spellEnd"/>
      <w:r>
        <w:rPr>
          <w:rStyle w:val="sc-dubctv"/>
          <w:spacing w:val="-5"/>
        </w:rPr>
        <w:t xml:space="preserve"> </w:t>
      </w:r>
      <w:proofErr w:type="spellStart"/>
      <w:r>
        <w:rPr>
          <w:rStyle w:val="sc-dubctv"/>
          <w:spacing w:val="-5"/>
        </w:rPr>
        <w:t>әсері</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физиологиялық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дамуының</w:t>
      </w:r>
      <w:proofErr w:type="spellEnd"/>
      <w:r>
        <w:rPr>
          <w:rStyle w:val="sc-dubctv"/>
          <w:spacing w:val="-5"/>
        </w:rPr>
        <w:t xml:space="preserve"> </w:t>
      </w:r>
      <w:proofErr w:type="spellStart"/>
      <w:r>
        <w:rPr>
          <w:rStyle w:val="sc-dubctv"/>
          <w:spacing w:val="-5"/>
        </w:rPr>
        <w:t>ерекшеліктері</w:t>
      </w:r>
      <w:proofErr w:type="spellEnd"/>
      <w:r>
        <w:rPr>
          <w:rStyle w:val="sc-dubctv"/>
          <w:spacing w:val="-5"/>
        </w:rPr>
        <w:t xml:space="preserve"> </w:t>
      </w:r>
      <w:proofErr w:type="spellStart"/>
      <w:r>
        <w:rPr>
          <w:rStyle w:val="sc-dubctv"/>
          <w:spacing w:val="-5"/>
        </w:rPr>
        <w:t>туралы</w:t>
      </w:r>
      <w:proofErr w:type="spellEnd"/>
      <w:r>
        <w:rPr>
          <w:rStyle w:val="sc-dubctv"/>
          <w:spacing w:val="-5"/>
        </w:rPr>
        <w:t xml:space="preserve"> </w:t>
      </w:r>
      <w:proofErr w:type="spellStart"/>
      <w:r>
        <w:rPr>
          <w:rStyle w:val="sc-dubctv"/>
          <w:spacing w:val="-5"/>
        </w:rPr>
        <w:t>хабардар</w:t>
      </w:r>
      <w:proofErr w:type="spellEnd"/>
      <w:r>
        <w:rPr>
          <w:rStyle w:val="sc-dubctv"/>
          <w:spacing w:val="-5"/>
        </w:rPr>
        <w:t xml:space="preserve"> </w:t>
      </w:r>
      <w:proofErr w:type="spellStart"/>
      <w:r>
        <w:rPr>
          <w:rStyle w:val="sc-dubctv"/>
          <w:spacing w:val="-5"/>
        </w:rPr>
        <w:t>ету</w:t>
      </w:r>
      <w:proofErr w:type="spellEnd"/>
      <w:r>
        <w:rPr>
          <w:rStyle w:val="sc-dubctv"/>
          <w:spacing w:val="-5"/>
        </w:rPr>
        <w:t xml:space="preserve">, </w:t>
      </w:r>
      <w:proofErr w:type="spellStart"/>
      <w:r>
        <w:rPr>
          <w:rStyle w:val="sc-dubctv"/>
          <w:spacing w:val="-5"/>
        </w:rPr>
        <w:t>стресстік</w:t>
      </w:r>
      <w:proofErr w:type="spellEnd"/>
      <w:r>
        <w:rPr>
          <w:rStyle w:val="sc-dubctv"/>
          <w:spacing w:val="-5"/>
        </w:rPr>
        <w:t xml:space="preserve"> </w:t>
      </w:r>
      <w:proofErr w:type="spellStart"/>
      <w:r>
        <w:rPr>
          <w:rStyle w:val="sc-dubctv"/>
          <w:spacing w:val="-5"/>
        </w:rPr>
        <w:t>жағдайлардан</w:t>
      </w:r>
      <w:proofErr w:type="spellEnd"/>
      <w:r>
        <w:rPr>
          <w:rStyle w:val="sc-dubctv"/>
          <w:spacing w:val="-5"/>
        </w:rPr>
        <w:t xml:space="preserve"> </w:t>
      </w:r>
      <w:proofErr w:type="spellStart"/>
      <w:r>
        <w:rPr>
          <w:rStyle w:val="sc-dubctv"/>
          <w:spacing w:val="-5"/>
        </w:rPr>
        <w:t>шығу</w:t>
      </w:r>
      <w:proofErr w:type="spellEnd"/>
      <w:r>
        <w:rPr>
          <w:rStyle w:val="sc-dubctv"/>
          <w:spacing w:val="-5"/>
        </w:rPr>
        <w:t xml:space="preserve"> </w:t>
      </w:r>
      <w:proofErr w:type="spellStart"/>
      <w:r>
        <w:rPr>
          <w:rStyle w:val="sc-dubctv"/>
          <w:spacing w:val="-5"/>
        </w:rPr>
        <w:t>жолдарын</w:t>
      </w:r>
      <w:proofErr w:type="spellEnd"/>
      <w:r>
        <w:rPr>
          <w:rStyle w:val="sc-dubctv"/>
          <w:spacing w:val="-5"/>
        </w:rPr>
        <w:t xml:space="preserve"> </w:t>
      </w:r>
      <w:proofErr w:type="spellStart"/>
      <w:r>
        <w:rPr>
          <w:rStyle w:val="sc-dubctv"/>
          <w:spacing w:val="-5"/>
        </w:rPr>
        <w:t>үйрету</w:t>
      </w:r>
      <w:proofErr w:type="spellEnd"/>
      <w:r>
        <w:rPr>
          <w:rStyle w:val="sc-dubctv"/>
          <w:spacing w:val="-5"/>
        </w:rPr>
        <w:t>.</w:t>
      </w:r>
    </w:p>
    <w:p w14:paraId="48121A2A" w14:textId="77777777" w:rsidR="009A1952" w:rsidRDefault="00000000">
      <w:pPr>
        <w:pStyle w:val="sc-fwqkxp"/>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Әдістемелік</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көрсету</w:t>
      </w:r>
      <w:proofErr w:type="spellEnd"/>
      <w:r>
        <w:rPr>
          <w:rStyle w:val="sc-dubctv"/>
          <w:spacing w:val="-5"/>
        </w:rPr>
        <w:t xml:space="preserve">: </w:t>
      </w:r>
      <w:proofErr w:type="spellStart"/>
      <w:r>
        <w:rPr>
          <w:rStyle w:val="sc-dubctv"/>
          <w:spacing w:val="-5"/>
        </w:rPr>
        <w:t>отбасы</w:t>
      </w:r>
      <w:proofErr w:type="spellEnd"/>
      <w:r>
        <w:rPr>
          <w:rStyle w:val="sc-dubctv"/>
          <w:spacing w:val="-5"/>
        </w:rPr>
        <w:t xml:space="preserve"> </w:t>
      </w:r>
      <w:proofErr w:type="spellStart"/>
      <w:r>
        <w:rPr>
          <w:rStyle w:val="sc-dubctv"/>
          <w:spacing w:val="-5"/>
        </w:rPr>
        <w:t>жағдайында</w:t>
      </w:r>
      <w:proofErr w:type="spellEnd"/>
      <w:r>
        <w:rPr>
          <w:rStyle w:val="sc-dubctv"/>
          <w:spacing w:val="-5"/>
        </w:rPr>
        <w:t xml:space="preserve"> </w:t>
      </w:r>
      <w:proofErr w:type="spellStart"/>
      <w:r>
        <w:rPr>
          <w:rStyle w:val="sc-dubctv"/>
          <w:spacing w:val="-5"/>
        </w:rPr>
        <w:t>туындайтын</w:t>
      </w:r>
      <w:proofErr w:type="spellEnd"/>
      <w:r>
        <w:rPr>
          <w:rStyle w:val="sc-dubctv"/>
          <w:spacing w:val="-5"/>
        </w:rPr>
        <w:t xml:space="preserve"> </w:t>
      </w:r>
      <w:proofErr w:type="spellStart"/>
      <w:r>
        <w:rPr>
          <w:rStyle w:val="sc-dubctv"/>
          <w:spacing w:val="-5"/>
        </w:rPr>
        <w:t>мәселелерді</w:t>
      </w:r>
      <w:proofErr w:type="spellEnd"/>
      <w:r>
        <w:rPr>
          <w:rStyle w:val="sc-dubctv"/>
          <w:spacing w:val="-5"/>
        </w:rPr>
        <w:t xml:space="preserve"> </w:t>
      </w:r>
      <w:proofErr w:type="spellStart"/>
      <w:r>
        <w:rPr>
          <w:rStyle w:val="sc-dubctv"/>
          <w:spacing w:val="-5"/>
        </w:rPr>
        <w:t>алдын</w:t>
      </w:r>
      <w:proofErr w:type="spellEnd"/>
      <w:r>
        <w:rPr>
          <w:rStyle w:val="sc-dubctv"/>
          <w:spacing w:val="-5"/>
        </w:rPr>
        <w:t xml:space="preserve"> </w:t>
      </w:r>
      <w:proofErr w:type="spellStart"/>
      <w:r>
        <w:rPr>
          <w:rStyle w:val="sc-dubctv"/>
          <w:spacing w:val="-5"/>
        </w:rPr>
        <w:t>алуға</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әдістер</w:t>
      </w:r>
      <w:proofErr w:type="spellEnd"/>
      <w:r>
        <w:rPr>
          <w:rStyle w:val="sc-dubctv"/>
          <w:spacing w:val="-5"/>
        </w:rPr>
        <w:t xml:space="preserve"> мен </w:t>
      </w:r>
      <w:proofErr w:type="spellStart"/>
      <w:r>
        <w:rPr>
          <w:rStyle w:val="sc-dubctv"/>
          <w:spacing w:val="-5"/>
        </w:rPr>
        <w:t>тәсілдерді</w:t>
      </w:r>
      <w:proofErr w:type="spellEnd"/>
      <w:r>
        <w:rPr>
          <w:rStyle w:val="sc-dubctv"/>
          <w:spacing w:val="-5"/>
        </w:rPr>
        <w:t xml:space="preserve"> </w:t>
      </w:r>
      <w:proofErr w:type="spellStart"/>
      <w:r>
        <w:rPr>
          <w:rStyle w:val="sc-dubctv"/>
          <w:spacing w:val="-5"/>
        </w:rPr>
        <w:t>түсіндіретін</w:t>
      </w:r>
      <w:proofErr w:type="spellEnd"/>
      <w:r>
        <w:rPr>
          <w:rStyle w:val="sc-dubctv"/>
          <w:spacing w:val="-5"/>
        </w:rPr>
        <w:t xml:space="preserve"> </w:t>
      </w:r>
      <w:proofErr w:type="spellStart"/>
      <w:r>
        <w:rPr>
          <w:rStyle w:val="sc-dubctv"/>
          <w:spacing w:val="-5"/>
        </w:rPr>
        <w:t>ата-аналарды</w:t>
      </w:r>
      <w:proofErr w:type="spellEnd"/>
      <w:r>
        <w:rPr>
          <w:rStyle w:val="sc-dubctv"/>
          <w:spacing w:val="-5"/>
        </w:rPr>
        <w:t xml:space="preserve"> (</w:t>
      </w:r>
      <w:proofErr w:type="spellStart"/>
      <w:r>
        <w:rPr>
          <w:rStyle w:val="sc-dubctv"/>
          <w:spacing w:val="-5"/>
        </w:rPr>
        <w:t>заңды</w:t>
      </w:r>
      <w:proofErr w:type="spellEnd"/>
      <w:r>
        <w:rPr>
          <w:rStyle w:val="sc-dubctv"/>
          <w:spacing w:val="-5"/>
        </w:rPr>
        <w:t xml:space="preserve"> </w:t>
      </w:r>
      <w:proofErr w:type="spellStart"/>
      <w:r>
        <w:rPr>
          <w:rStyle w:val="sc-dubctv"/>
          <w:spacing w:val="-5"/>
        </w:rPr>
        <w:t>өкілдерді</w:t>
      </w:r>
      <w:proofErr w:type="spellEnd"/>
      <w:r>
        <w:rPr>
          <w:rStyle w:val="sc-dubctv"/>
          <w:spacing w:val="-5"/>
        </w:rPr>
        <w:t xml:space="preserve">) </w:t>
      </w:r>
      <w:proofErr w:type="spellStart"/>
      <w:r>
        <w:rPr>
          <w:rStyle w:val="sc-dubctv"/>
          <w:spacing w:val="-5"/>
        </w:rPr>
        <w:t>оқыту</w:t>
      </w:r>
      <w:proofErr w:type="spellEnd"/>
      <w:r>
        <w:rPr>
          <w:rStyle w:val="sc-dubctv"/>
          <w:spacing w:val="-5"/>
        </w:rPr>
        <w:t xml:space="preserve">,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мәдениетін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баланың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даму </w:t>
      </w:r>
      <w:proofErr w:type="spellStart"/>
      <w:r>
        <w:rPr>
          <w:rStyle w:val="sc-dubctv"/>
          <w:spacing w:val="-5"/>
        </w:rPr>
        <w:t>ерекшеліктеріне</w:t>
      </w:r>
      <w:proofErr w:type="spellEnd"/>
      <w:r>
        <w:rPr>
          <w:rStyle w:val="sc-dubctv"/>
          <w:spacing w:val="-5"/>
        </w:rPr>
        <w:t xml:space="preserve"> </w:t>
      </w:r>
      <w:proofErr w:type="spellStart"/>
      <w:r>
        <w:rPr>
          <w:rStyle w:val="sc-dubctv"/>
          <w:spacing w:val="-5"/>
        </w:rPr>
        <w:t>сәйкес</w:t>
      </w:r>
      <w:proofErr w:type="spellEnd"/>
      <w:r>
        <w:rPr>
          <w:rStyle w:val="sc-dubctv"/>
          <w:spacing w:val="-5"/>
        </w:rPr>
        <w:t xml:space="preserve"> </w:t>
      </w:r>
      <w:proofErr w:type="spellStart"/>
      <w:r>
        <w:rPr>
          <w:rStyle w:val="sc-dubctv"/>
          <w:spacing w:val="-5"/>
        </w:rPr>
        <w:t>түзету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дамыту</w:t>
      </w:r>
      <w:proofErr w:type="spellEnd"/>
      <w:r>
        <w:rPr>
          <w:rStyle w:val="sc-dubctv"/>
          <w:spacing w:val="-5"/>
        </w:rPr>
        <w:t xml:space="preserve"> </w:t>
      </w:r>
      <w:proofErr w:type="spellStart"/>
      <w:r>
        <w:rPr>
          <w:rStyle w:val="sc-dubctv"/>
          <w:spacing w:val="-5"/>
        </w:rPr>
        <w:t>технологияларымен</w:t>
      </w:r>
      <w:proofErr w:type="spellEnd"/>
      <w:r>
        <w:rPr>
          <w:rStyle w:val="sc-dubctv"/>
          <w:spacing w:val="-5"/>
        </w:rPr>
        <w:t xml:space="preserve"> </w:t>
      </w:r>
      <w:proofErr w:type="spellStart"/>
      <w:r>
        <w:rPr>
          <w:rStyle w:val="sc-dubctv"/>
          <w:spacing w:val="-5"/>
        </w:rPr>
        <w:t>таныстыру</w:t>
      </w:r>
      <w:proofErr w:type="spellEnd"/>
      <w:r>
        <w:rPr>
          <w:rStyle w:val="sc-dubctv"/>
          <w:spacing w:val="-5"/>
        </w:rPr>
        <w:t xml:space="preserve">, </w:t>
      </w:r>
      <w:proofErr w:type="spellStart"/>
      <w:r>
        <w:rPr>
          <w:rStyle w:val="sc-dubctv"/>
          <w:spacing w:val="-5"/>
        </w:rPr>
        <w:t>отбасының</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w:t>
      </w:r>
      <w:proofErr w:type="spellStart"/>
      <w:r>
        <w:rPr>
          <w:rStyle w:val="sc-dubctv"/>
          <w:spacing w:val="-5"/>
        </w:rPr>
        <w:t>үдерісін</w:t>
      </w:r>
      <w:proofErr w:type="spellEnd"/>
      <w:r>
        <w:rPr>
          <w:rStyle w:val="sc-dubctv"/>
          <w:spacing w:val="-5"/>
        </w:rPr>
        <w:t xml:space="preserve"> </w:t>
      </w:r>
      <w:proofErr w:type="spellStart"/>
      <w:r>
        <w:rPr>
          <w:rStyle w:val="sc-dubctv"/>
          <w:spacing w:val="-5"/>
        </w:rPr>
        <w:t>ұйымдастыруға</w:t>
      </w:r>
      <w:proofErr w:type="spellEnd"/>
      <w:r>
        <w:rPr>
          <w:rStyle w:val="sc-dubctv"/>
          <w:spacing w:val="-5"/>
        </w:rPr>
        <w:t xml:space="preserve"> </w:t>
      </w:r>
      <w:proofErr w:type="spellStart"/>
      <w:r>
        <w:rPr>
          <w:rStyle w:val="sc-dubctv"/>
          <w:spacing w:val="-5"/>
        </w:rPr>
        <w:t>көмек</w:t>
      </w:r>
      <w:proofErr w:type="spellEnd"/>
      <w:r>
        <w:rPr>
          <w:rStyle w:val="sc-dubctv"/>
          <w:spacing w:val="-5"/>
        </w:rPr>
        <w:t xml:space="preserve"> </w:t>
      </w:r>
      <w:proofErr w:type="spellStart"/>
      <w:r>
        <w:rPr>
          <w:rStyle w:val="sc-dubctv"/>
          <w:spacing w:val="-5"/>
        </w:rPr>
        <w:t>көрсету</w:t>
      </w:r>
      <w:proofErr w:type="spellEnd"/>
      <w:r>
        <w:rPr>
          <w:rStyle w:val="sc-dubctv"/>
          <w:spacing w:val="-5"/>
        </w:rPr>
        <w:t>.</w:t>
      </w:r>
    </w:p>
    <w:p w14:paraId="79828A0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lastRenderedPageBreak/>
        <w:t>Кеңсе</w:t>
      </w:r>
      <w:proofErr w:type="spellEnd"/>
      <w:r>
        <w:rPr>
          <w:rStyle w:val="sc-dubctv"/>
          <w:spacing w:val="-5"/>
        </w:rPr>
        <w:t xml:space="preserve"> </w:t>
      </w:r>
      <w:proofErr w:type="spellStart"/>
      <w:r>
        <w:rPr>
          <w:rStyle w:val="sc-dubctv"/>
          <w:spacing w:val="-5"/>
        </w:rPr>
        <w:t>жұмысының</w:t>
      </w:r>
      <w:proofErr w:type="spellEnd"/>
      <w:r>
        <w:rPr>
          <w:rStyle w:val="sc-dubctv"/>
          <w:spacing w:val="-5"/>
        </w:rPr>
        <w:t xml:space="preserve"> </w:t>
      </w:r>
      <w:proofErr w:type="spellStart"/>
      <w:r>
        <w:rPr>
          <w:rStyle w:val="sc-dubctv"/>
          <w:spacing w:val="-5"/>
        </w:rPr>
        <w:t>формалары</w:t>
      </w:r>
      <w:proofErr w:type="spellEnd"/>
      <w:r>
        <w:rPr>
          <w:rStyle w:val="sc-dubctv"/>
          <w:spacing w:val="-5"/>
        </w:rPr>
        <w:t xml:space="preserve">: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заңды</w:t>
      </w:r>
      <w:proofErr w:type="spellEnd"/>
      <w:r>
        <w:rPr>
          <w:rStyle w:val="sc-dubctv"/>
          <w:spacing w:val="-5"/>
        </w:rPr>
        <w:t xml:space="preserve"> </w:t>
      </w:r>
      <w:proofErr w:type="spellStart"/>
      <w:r>
        <w:rPr>
          <w:rStyle w:val="sc-dubctv"/>
          <w:spacing w:val="-5"/>
        </w:rPr>
        <w:t>өкілдерінің</w:t>
      </w:r>
      <w:proofErr w:type="spellEnd"/>
      <w:r>
        <w:rPr>
          <w:rStyle w:val="sc-dubctv"/>
          <w:spacing w:val="-5"/>
        </w:rPr>
        <w:t xml:space="preserve">) </w:t>
      </w:r>
      <w:proofErr w:type="spellStart"/>
      <w:r>
        <w:rPr>
          <w:rStyle w:val="sc-dubctv"/>
          <w:spacing w:val="-5"/>
        </w:rPr>
        <w:t>сұраныстарына</w:t>
      </w:r>
      <w:proofErr w:type="spellEnd"/>
      <w:r>
        <w:rPr>
          <w:rStyle w:val="sc-dubctv"/>
          <w:spacing w:val="-5"/>
        </w:rPr>
        <w:t xml:space="preserve"> </w:t>
      </w:r>
      <w:proofErr w:type="spellStart"/>
      <w:r>
        <w:rPr>
          <w:rStyle w:val="sc-dubctv"/>
          <w:spacing w:val="-5"/>
        </w:rPr>
        <w:t>сәйкес</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топтық</w:t>
      </w:r>
      <w:proofErr w:type="spellEnd"/>
      <w:r>
        <w:rPr>
          <w:rStyle w:val="sc-dubctv"/>
          <w:spacing w:val="-5"/>
        </w:rPr>
        <w:t xml:space="preserve">, </w:t>
      </w:r>
      <w:proofErr w:type="spellStart"/>
      <w:r>
        <w:rPr>
          <w:rStyle w:val="sc-dubctv"/>
          <w:spacing w:val="-5"/>
        </w:rPr>
        <w:t>дәстүрлі</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қашықтық</w:t>
      </w:r>
      <w:proofErr w:type="spellEnd"/>
      <w:r>
        <w:rPr>
          <w:rStyle w:val="sc-dubctv"/>
          <w:spacing w:val="-5"/>
        </w:rPr>
        <w:t xml:space="preserve"> </w:t>
      </w:r>
      <w:proofErr w:type="spellStart"/>
      <w:r>
        <w:rPr>
          <w:rStyle w:val="sc-dubctv"/>
          <w:spacing w:val="-5"/>
        </w:rPr>
        <w:t>нысанда</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өткізілді</w:t>
      </w:r>
      <w:proofErr w:type="spellEnd"/>
      <w:r>
        <w:rPr>
          <w:rStyle w:val="sc-dubctv"/>
          <w:spacing w:val="-5"/>
        </w:rPr>
        <w:t>.</w:t>
      </w:r>
    </w:p>
    <w:p w14:paraId="1FF74242" w14:textId="77777777" w:rsidR="009A1952" w:rsidRDefault="009A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p>
    <w:p w14:paraId="6BB5AB86" w14:textId="77777777" w:rsidR="009A1952" w:rsidRDefault="000000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textAlignment w:val="baseline"/>
        <w:rPr>
          <w:rFonts w:ascii="Times New Roman" w:hAnsi="Times New Roman" w:cs="Times New Roman"/>
          <w:color w:val="auto"/>
          <w:spacing w:val="-5"/>
          <w:sz w:val="24"/>
          <w:szCs w:val="24"/>
          <w:lang w:val="kk-KZ"/>
        </w:rPr>
      </w:pPr>
      <w:r>
        <w:rPr>
          <w:rStyle w:val="sc-dubctv"/>
          <w:rFonts w:ascii="Times New Roman" w:hAnsi="Times New Roman" w:cs="Times New Roman"/>
          <w:color w:val="auto"/>
          <w:spacing w:val="-5"/>
          <w:sz w:val="24"/>
          <w:szCs w:val="24"/>
          <w:lang w:val="kk-KZ"/>
        </w:rPr>
        <w:t>«Арай» бөбекжайының кеңес беру пунктінің 2024–2025 оқу жылына атқарған жұмыстары туралы ақпарат</w:t>
      </w:r>
    </w:p>
    <w:p w14:paraId="338233C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Мақсаттарды тиімді орындау үшін кеңес беру пунктінің жұмысын жыл сайын жоспарлау жүргізіледі, ата-аналарға көрсетілетін қызметтер көрсететін мамандар құрамы анықталады, мамандар жұмысының кестесі жасалады, кеңес беру, диагностикалық, психологиялық және әдістемелік қолдау көрсетілген мамандар жұмысын есепке алу жүргізіледі. Кеңес беру пунктінің жұмысы барысында қажетті құжаттама жүргізіледі: ата-аналардың алдын ала тіркелуінің журналы, пункт қызметкерлері жұмысының есебін жүргізуге арналған журналдар жүргізіледі.</w:t>
      </w:r>
    </w:p>
    <w:p w14:paraId="250A570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Оқу жылы барысында ата-аналармен ақпараттық жұмыс жүргізілді: ауызша хабарлама тарату, мекеме ресми сайтында ақпарат орналастыру, бұқаралық ақпарат құралдары арқылы жаңалықтар тарату, соның ішінде әлеуметтік желілер («Instagram») арқылы ақпарат тарату жүзеге асырылды. Кеңес беру пунктінің жұмысын тиімді ұйымдастыру үшін қажетті жағдайлар жасалды: жұмыс кестесі жазылған ақпараттық тақта орнатылды, стендтік ақпарат ұйымдастырылды.</w:t>
      </w:r>
    </w:p>
    <w:p w14:paraId="18BA792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Оқу жылы барысында мынадай жұмыстар атқарылды: ата-аналардың өтініші бойынша жеке кеңес беру өткізілді. Барлығы оқу жылы бойы 13 отбасы өтініш білдірді, олар балалар бақшасына қабылдау мәселесі, күн тәртібін белгілеу, құжаттарды ресімдеу мәселелеріне қатысты сауалдарымен келді. Кеңес беру жүргізді: басшылық, әдіскерлер, тәрбиешілер, педагог-психолог, дефектолог-мұғалім, музыка жетекшісі, дене шынықтыру жөніндегі нұсқаушы, медицина қызметкері. Кеңес беру тақырыптары алуан түрлі болды: балалармен ойнау әрекетін ұйымдастыру, тіл дамыту, мектепалды дайындық, музыкалық ойындар өткізу.</w:t>
      </w:r>
    </w:p>
    <w:p w14:paraId="44C7529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lang w:val="kk-KZ"/>
        </w:rPr>
      </w:pPr>
      <w:r>
        <w:rPr>
          <w:rStyle w:val="sc-dubctv"/>
          <w:spacing w:val="-5"/>
          <w:lang w:val="kk-KZ"/>
        </w:rPr>
        <w:t xml:space="preserve">        Бөбекжайдың ресми веб-сайтында кеңес беру пунктінің қызметі туралы ақпарат орналастырылды: қызмет көрсету тәртібі, жұмыс кестесі, жоспарлар, орналасқан жері, байланыс телефондары, электрондық пошта мекенжайы. Ата-аналар кеңес беру пунктінің жұмысын жоғары бағалап, баланың тәрбиесіне барлық отбасы мүшелерінің бірыңғай талап қоюын қалыптастырудағы жұмыстың маңызын атап көрсетті, алған білімдерінің өзінің педагогикалық мәдениетінің дамуына оң әсерін тигізгені туралы пікір білдірді.</w:t>
      </w:r>
    </w:p>
    <w:p w14:paraId="15776111" w14:textId="612EEC97" w:rsidR="009A1952" w:rsidRPr="00FB0022" w:rsidRDefault="00000000" w:rsidP="00FB00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Fonts w:ascii="Times New Roman" w:hAnsi="Times New Roman" w:cs="Times New Roman"/>
          <w:b w:val="0"/>
          <w:bCs w:val="0"/>
          <w:color w:val="auto"/>
          <w:spacing w:val="-5"/>
          <w:sz w:val="24"/>
          <w:szCs w:val="24"/>
          <w:lang w:val="kk-KZ"/>
        </w:rPr>
      </w:pPr>
      <w:r>
        <w:rPr>
          <w:rStyle w:val="sc-dubctv"/>
          <w:rFonts w:ascii="Times New Roman" w:hAnsi="Times New Roman" w:cs="Times New Roman"/>
          <w:color w:val="auto"/>
          <w:spacing w:val="-5"/>
          <w:sz w:val="24"/>
          <w:szCs w:val="24"/>
          <w:lang w:val="kk-KZ"/>
        </w:rPr>
        <w:t xml:space="preserve">        Қорытынды: «</w:t>
      </w:r>
      <w:r>
        <w:rPr>
          <w:rStyle w:val="sc-dubctv"/>
          <w:rFonts w:ascii="Times New Roman" w:hAnsi="Times New Roman" w:cs="Times New Roman"/>
          <w:b w:val="0"/>
          <w:bCs w:val="0"/>
          <w:color w:val="auto"/>
          <w:spacing w:val="-5"/>
          <w:sz w:val="24"/>
          <w:szCs w:val="24"/>
          <w:lang w:val="kk-KZ"/>
        </w:rPr>
        <w:t>Арай» бөбекжайы жанындағы кеңес беру пунктінің мектепке дейінгі жастағы балаларға әдістемелік, психологиялық, педагогикалық диагностика және кеңес беру көмегін қамтамасыз еткен 2024–2025 оқу жылына атқарған жұмысын қанағаттанарлық деп бағалауға болады.</w:t>
      </w:r>
      <w:r>
        <w:rPr>
          <w:rFonts w:ascii="Times New Roman" w:hAnsi="Times New Roman" w:cs="Times New Roman"/>
          <w:sz w:val="24"/>
          <w:szCs w:val="24"/>
          <w:lang w:val="kk-KZ"/>
        </w:rPr>
        <w:t>Н</w:t>
      </w:r>
    </w:p>
    <w:p w14:paraId="33208263" w14:textId="77777777" w:rsidR="007C66BA" w:rsidRDefault="007C66BA" w:rsidP="0016538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b/>
          <w:bCs/>
          <w:spacing w:val="-5"/>
          <w:lang w:val="kk-KZ"/>
        </w:rPr>
      </w:pPr>
    </w:p>
    <w:p w14:paraId="745FEC3A" w14:textId="06BB503E" w:rsidR="009A1952" w:rsidRDefault="007C66BA">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b/>
          <w:bCs/>
          <w:spacing w:val="-5"/>
          <w:lang w:val="kk-KZ"/>
        </w:rPr>
      </w:pPr>
      <w:r>
        <w:rPr>
          <w:rStyle w:val="sc-dubctv"/>
          <w:b/>
          <w:bCs/>
          <w:spacing w:val="-5"/>
          <w:lang w:val="kk-KZ"/>
        </w:rPr>
        <w:t xml:space="preserve">                                         </w:t>
      </w:r>
      <w:r w:rsidR="00165384">
        <w:rPr>
          <w:rStyle w:val="sc-dubctv"/>
          <w:b/>
          <w:bCs/>
          <w:spacing w:val="-5"/>
          <w:lang w:val="kk-KZ"/>
        </w:rPr>
        <w:t xml:space="preserve">  </w:t>
      </w:r>
      <w:r w:rsidR="00B6248C" w:rsidRPr="00B6248C">
        <w:rPr>
          <w:rStyle w:val="sc-dubctv"/>
          <w:b/>
          <w:bCs/>
          <w:spacing w:val="-5"/>
          <w:lang w:val="kk-KZ"/>
        </w:rPr>
        <w:t>2025-2026 оқу жылы</w:t>
      </w:r>
      <w:r w:rsidR="00B6248C">
        <w:rPr>
          <w:rStyle w:val="sc-dubctv"/>
          <w:b/>
          <w:bCs/>
          <w:spacing w:val="-5"/>
          <w:lang w:val="kk-KZ"/>
        </w:rPr>
        <w:t>ның</w:t>
      </w:r>
      <w:r w:rsidR="00B6248C" w:rsidRPr="00B6248C">
        <w:rPr>
          <w:rStyle w:val="sc-dubctv"/>
          <w:b/>
          <w:bCs/>
          <w:spacing w:val="-5"/>
          <w:lang w:val="kk-KZ"/>
        </w:rPr>
        <w:t xml:space="preserve"> </w:t>
      </w:r>
      <w:r w:rsidR="00B6248C">
        <w:rPr>
          <w:rStyle w:val="sc-dubctv"/>
          <w:b/>
          <w:bCs/>
          <w:spacing w:val="-5"/>
          <w:lang w:val="kk-KZ"/>
        </w:rPr>
        <w:t>мақсаттары мен міндеттері</w:t>
      </w:r>
    </w:p>
    <w:p w14:paraId="1EF66D6D" w14:textId="5562E8D6"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b/>
          <w:bCs/>
          <w:spacing w:val="-5"/>
          <w:lang w:val="kk-KZ"/>
        </w:rPr>
        <w:t>Бөбекжайының  бағыты:</w:t>
      </w:r>
      <w:r>
        <w:rPr>
          <w:spacing w:val="-5"/>
          <w:lang w:val="kk-KZ"/>
        </w:rPr>
        <w:t>Өлкетану бағыты</w:t>
      </w:r>
    </w:p>
    <w:p w14:paraId="6ED0A7E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b/>
          <w:bCs/>
          <w:spacing w:val="-5"/>
          <w:lang w:val="kk-KZ"/>
        </w:rPr>
        <w:t>Әдістемелік тақырып</w:t>
      </w:r>
      <w:r>
        <w:rPr>
          <w:rStyle w:val="sc-dubctv"/>
          <w:spacing w:val="-5"/>
          <w:lang w:val="kk-KZ"/>
        </w:rPr>
        <w:t>: Білім беру бағдарламасының мектепке дейінгі білім берудегі іске асырылуын қамтамасыз ететін белсенді әдістемелік жұмыс нысандарын қолдану арқылы педагогтардың құзыреттілігін дамыту: оқыту семинарлары, вебинарлар, ашық көрсетілімдер, шеберлік сыныптары.</w:t>
      </w:r>
    </w:p>
    <w:p w14:paraId="55C6BA7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b/>
          <w:bCs/>
          <w:spacing w:val="-5"/>
          <w:lang w:val="kk-KZ"/>
        </w:rPr>
        <w:t>Мақсаты:</w:t>
      </w:r>
      <w:r>
        <w:rPr>
          <w:rStyle w:val="sc-dubctv"/>
          <w:spacing w:val="-5"/>
          <w:lang w:val="kk-KZ"/>
        </w:rPr>
        <w:t xml:space="preserve"> әлеуметтік сұраныстарға сәйкес келетін, баланың жеке тұлғалық қажеттіліктерін қанағаттандыратын және сапалы мектепке дейінгі білім беру бағдарламаларын жүзеге асыру жағдайында балаларды қазақ халқының тарихына, мәдениетіне және дәстүрлеріне бейімдеу жағдайларын одан әрі жасау.</w:t>
      </w:r>
    </w:p>
    <w:p w14:paraId="43ED1843"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b/>
          <w:bCs/>
          <w:spacing w:val="-5"/>
        </w:rPr>
      </w:pPr>
      <w:proofErr w:type="spellStart"/>
      <w:r>
        <w:rPr>
          <w:rStyle w:val="sc-dubctv"/>
          <w:b/>
          <w:bCs/>
          <w:spacing w:val="-5"/>
        </w:rPr>
        <w:t>Міндеттер</w:t>
      </w:r>
      <w:proofErr w:type="spellEnd"/>
      <w:r>
        <w:rPr>
          <w:rStyle w:val="sc-dubctv"/>
          <w:b/>
          <w:bCs/>
          <w:spacing w:val="-5"/>
        </w:rPr>
        <w:t>:</w:t>
      </w:r>
    </w:p>
    <w:p w14:paraId="79C8ADC9" w14:textId="77777777" w:rsidR="009A1952" w:rsidRDefault="00000000">
      <w:pPr>
        <w:pStyle w:val="sc-fwqkxp"/>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денсаулығын</w:t>
      </w:r>
      <w:proofErr w:type="spellEnd"/>
      <w:r>
        <w:rPr>
          <w:rStyle w:val="sc-dubctv"/>
          <w:spacing w:val="-5"/>
        </w:rPr>
        <w:t xml:space="preserve"> </w:t>
      </w:r>
      <w:proofErr w:type="spellStart"/>
      <w:r>
        <w:rPr>
          <w:rStyle w:val="sc-dubctv"/>
          <w:spacing w:val="-5"/>
        </w:rPr>
        <w:t>сақтау</w:t>
      </w:r>
      <w:proofErr w:type="spellEnd"/>
      <w:r>
        <w:rPr>
          <w:rStyle w:val="sc-dubctv"/>
          <w:spacing w:val="-5"/>
        </w:rPr>
        <w:t xml:space="preserve"> мен </w:t>
      </w:r>
      <w:proofErr w:type="spellStart"/>
      <w:r>
        <w:rPr>
          <w:rStyle w:val="sc-dubctv"/>
          <w:spacing w:val="-5"/>
        </w:rPr>
        <w:t>нығайтуға</w:t>
      </w:r>
      <w:proofErr w:type="spellEnd"/>
      <w:r>
        <w:rPr>
          <w:rStyle w:val="sc-dubctv"/>
          <w:spacing w:val="-5"/>
        </w:rPr>
        <w:t xml:space="preserve"> </w:t>
      </w:r>
      <w:proofErr w:type="spellStart"/>
      <w:r>
        <w:rPr>
          <w:rStyle w:val="sc-dubctv"/>
          <w:spacing w:val="-5"/>
        </w:rPr>
        <w:t>ықпал</w:t>
      </w:r>
      <w:proofErr w:type="spellEnd"/>
      <w:r>
        <w:rPr>
          <w:rStyle w:val="sc-dubctv"/>
          <w:spacing w:val="-5"/>
        </w:rPr>
        <w:t xml:space="preserve"> </w:t>
      </w:r>
      <w:proofErr w:type="spellStart"/>
      <w:r>
        <w:rPr>
          <w:rStyle w:val="sc-dubctv"/>
          <w:spacing w:val="-5"/>
        </w:rPr>
        <w:t>ету</w:t>
      </w:r>
      <w:proofErr w:type="spellEnd"/>
      <w:r>
        <w:rPr>
          <w:rStyle w:val="sc-dubctv"/>
          <w:spacing w:val="-5"/>
        </w:rPr>
        <w:t xml:space="preserve">, </w:t>
      </w:r>
      <w:proofErr w:type="spellStart"/>
      <w:r>
        <w:rPr>
          <w:rStyle w:val="sc-dubctv"/>
          <w:spacing w:val="-5"/>
        </w:rPr>
        <w:t>физикалық</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қауіпсіздікті</w:t>
      </w:r>
      <w:proofErr w:type="spellEnd"/>
      <w:r>
        <w:rPr>
          <w:rStyle w:val="sc-dubctv"/>
          <w:spacing w:val="-5"/>
        </w:rPr>
        <w:t xml:space="preserve"> </w:t>
      </w:r>
      <w:proofErr w:type="spellStart"/>
      <w:r>
        <w:rPr>
          <w:rStyle w:val="sc-dubctv"/>
          <w:spacing w:val="-5"/>
        </w:rPr>
        <w:t>қамтамасыз</w:t>
      </w:r>
      <w:proofErr w:type="spellEnd"/>
      <w:r>
        <w:rPr>
          <w:rStyle w:val="sc-dubctv"/>
          <w:spacing w:val="-5"/>
        </w:rPr>
        <w:t xml:space="preserve"> </w:t>
      </w:r>
      <w:proofErr w:type="spellStart"/>
      <w:r>
        <w:rPr>
          <w:rStyle w:val="sc-dubctv"/>
          <w:spacing w:val="-5"/>
        </w:rPr>
        <w:t>ету</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қауіпсіз</w:t>
      </w:r>
      <w:proofErr w:type="spellEnd"/>
      <w:r>
        <w:rPr>
          <w:rStyle w:val="sc-dubctv"/>
          <w:spacing w:val="-5"/>
        </w:rPr>
        <w:t xml:space="preserve"> </w:t>
      </w:r>
      <w:proofErr w:type="spellStart"/>
      <w:r>
        <w:rPr>
          <w:rStyle w:val="sc-dubctv"/>
          <w:spacing w:val="-5"/>
        </w:rPr>
        <w:t>өмір</w:t>
      </w:r>
      <w:proofErr w:type="spellEnd"/>
      <w:r>
        <w:rPr>
          <w:rStyle w:val="sc-dubctv"/>
          <w:spacing w:val="-5"/>
        </w:rPr>
        <w:t xml:space="preserve"> </w:t>
      </w:r>
      <w:proofErr w:type="spellStart"/>
      <w:r>
        <w:rPr>
          <w:rStyle w:val="sc-dubctv"/>
          <w:spacing w:val="-5"/>
        </w:rPr>
        <w:t>сүру</w:t>
      </w:r>
      <w:proofErr w:type="spellEnd"/>
      <w:r>
        <w:rPr>
          <w:rStyle w:val="sc-dubctv"/>
          <w:spacing w:val="-5"/>
        </w:rPr>
        <w:t xml:space="preserve"> </w:t>
      </w:r>
      <w:proofErr w:type="spellStart"/>
      <w:r>
        <w:rPr>
          <w:rStyle w:val="sc-dubctv"/>
          <w:spacing w:val="-5"/>
        </w:rPr>
        <w:t>негіздерін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мақсатында</w:t>
      </w:r>
      <w:proofErr w:type="spellEnd"/>
      <w:r>
        <w:rPr>
          <w:rStyle w:val="sc-dubctv"/>
          <w:spacing w:val="-5"/>
        </w:rPr>
        <w:t xml:space="preserve"> </w:t>
      </w:r>
      <w:proofErr w:type="spellStart"/>
      <w:r>
        <w:rPr>
          <w:rStyle w:val="sc-dubctv"/>
          <w:spacing w:val="-5"/>
        </w:rPr>
        <w:t>педагогтар</w:t>
      </w:r>
      <w:proofErr w:type="spellEnd"/>
      <w:r>
        <w:rPr>
          <w:rStyle w:val="sc-dubctv"/>
          <w:spacing w:val="-5"/>
        </w:rPr>
        <w:t xml:space="preserve"> мен </w:t>
      </w:r>
      <w:proofErr w:type="spellStart"/>
      <w:r>
        <w:rPr>
          <w:rStyle w:val="sc-dubctv"/>
          <w:spacing w:val="-5"/>
        </w:rPr>
        <w:t>ата-аналардың</w:t>
      </w:r>
      <w:proofErr w:type="spellEnd"/>
      <w:r>
        <w:rPr>
          <w:rStyle w:val="sc-dubctv"/>
          <w:spacing w:val="-5"/>
        </w:rPr>
        <w:t xml:space="preserve"> </w:t>
      </w:r>
      <w:proofErr w:type="spellStart"/>
      <w:r>
        <w:rPr>
          <w:rStyle w:val="sc-dubctv"/>
          <w:spacing w:val="-5"/>
        </w:rPr>
        <w:t>өзара</w:t>
      </w:r>
      <w:proofErr w:type="spellEnd"/>
      <w:r>
        <w:rPr>
          <w:rStyle w:val="sc-dubctv"/>
          <w:spacing w:val="-5"/>
        </w:rPr>
        <w:t xml:space="preserve"> </w:t>
      </w:r>
      <w:proofErr w:type="spellStart"/>
      <w:r>
        <w:rPr>
          <w:rStyle w:val="sc-dubctv"/>
          <w:spacing w:val="-5"/>
        </w:rPr>
        <w:t>іс-қимыл</w:t>
      </w:r>
      <w:proofErr w:type="spellEnd"/>
      <w:r>
        <w:rPr>
          <w:rStyle w:val="sc-dubctv"/>
          <w:spacing w:val="-5"/>
        </w:rPr>
        <w:t xml:space="preserve"> </w:t>
      </w:r>
      <w:proofErr w:type="spellStart"/>
      <w:r>
        <w:rPr>
          <w:rStyle w:val="sc-dubctv"/>
          <w:spacing w:val="-5"/>
        </w:rPr>
        <w:t>жүйесін</w:t>
      </w:r>
      <w:proofErr w:type="spellEnd"/>
      <w:r>
        <w:rPr>
          <w:rStyle w:val="sc-dubctv"/>
          <w:spacing w:val="-5"/>
        </w:rPr>
        <w:t xml:space="preserve"> </w:t>
      </w:r>
      <w:proofErr w:type="spellStart"/>
      <w:r>
        <w:rPr>
          <w:rStyle w:val="sc-dubctv"/>
          <w:spacing w:val="-5"/>
        </w:rPr>
        <w:t>жетілдіру</w:t>
      </w:r>
      <w:proofErr w:type="spellEnd"/>
      <w:r>
        <w:rPr>
          <w:rStyle w:val="sc-dubctv"/>
          <w:spacing w:val="-5"/>
        </w:rPr>
        <w:t>.</w:t>
      </w:r>
    </w:p>
    <w:p w14:paraId="22BFE3FE" w14:textId="77777777" w:rsidR="009A1952" w:rsidRDefault="00000000">
      <w:pPr>
        <w:pStyle w:val="sc-fwqkxp"/>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Тәрбиешілердің</w:t>
      </w:r>
      <w:proofErr w:type="spellEnd"/>
      <w:r>
        <w:rPr>
          <w:rStyle w:val="sc-dubctv"/>
          <w:spacing w:val="-5"/>
        </w:rPr>
        <w:t xml:space="preserve"> </w:t>
      </w:r>
      <w:proofErr w:type="spellStart"/>
      <w:r>
        <w:rPr>
          <w:rStyle w:val="sc-dubctv"/>
          <w:spacing w:val="-5"/>
        </w:rPr>
        <w:t>кәсіби</w:t>
      </w:r>
      <w:proofErr w:type="spellEnd"/>
      <w:r>
        <w:rPr>
          <w:rStyle w:val="sc-dubctv"/>
          <w:spacing w:val="-5"/>
        </w:rPr>
        <w:t xml:space="preserve"> </w:t>
      </w:r>
      <w:proofErr w:type="spellStart"/>
      <w:r>
        <w:rPr>
          <w:rStyle w:val="sc-dubctv"/>
          <w:spacing w:val="-5"/>
        </w:rPr>
        <w:t>біліктілік</w:t>
      </w:r>
      <w:proofErr w:type="spellEnd"/>
      <w:r>
        <w:rPr>
          <w:rStyle w:val="sc-dubctv"/>
          <w:spacing w:val="-5"/>
        </w:rPr>
        <w:t xml:space="preserve"> </w:t>
      </w:r>
      <w:proofErr w:type="spellStart"/>
      <w:r>
        <w:rPr>
          <w:rStyle w:val="sc-dubctv"/>
          <w:spacing w:val="-5"/>
        </w:rPr>
        <w:t>деңгейін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арнайы</w:t>
      </w:r>
      <w:proofErr w:type="spellEnd"/>
      <w:r>
        <w:rPr>
          <w:rStyle w:val="sc-dubctv"/>
          <w:spacing w:val="-5"/>
        </w:rPr>
        <w:t xml:space="preserve"> </w:t>
      </w:r>
      <w:proofErr w:type="spellStart"/>
      <w:r>
        <w:rPr>
          <w:rStyle w:val="sc-dubctv"/>
          <w:spacing w:val="-5"/>
        </w:rPr>
        <w:t>мамандармен</w:t>
      </w:r>
      <w:proofErr w:type="spellEnd"/>
      <w:r>
        <w:rPr>
          <w:rStyle w:val="sc-dubctv"/>
          <w:spacing w:val="-5"/>
        </w:rPr>
        <w:t xml:space="preserve"> </w:t>
      </w:r>
      <w:proofErr w:type="spellStart"/>
      <w:r>
        <w:rPr>
          <w:rStyle w:val="sc-dubctv"/>
          <w:spacing w:val="-5"/>
        </w:rPr>
        <w:t>бірге</w:t>
      </w:r>
      <w:proofErr w:type="spellEnd"/>
      <w:r>
        <w:rPr>
          <w:rStyle w:val="sc-dubctv"/>
          <w:spacing w:val="-5"/>
        </w:rPr>
        <w:t xml:space="preserve"> </w:t>
      </w:r>
      <w:proofErr w:type="spellStart"/>
      <w:r>
        <w:rPr>
          <w:rStyle w:val="sc-dubctv"/>
          <w:spacing w:val="-5"/>
        </w:rPr>
        <w:t>балалармен</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істеудің</w:t>
      </w:r>
      <w:proofErr w:type="spellEnd"/>
      <w:r>
        <w:rPr>
          <w:rStyle w:val="sc-dubctv"/>
          <w:spacing w:val="-5"/>
        </w:rPr>
        <w:t xml:space="preserve"> </w:t>
      </w:r>
      <w:proofErr w:type="spellStart"/>
      <w:r>
        <w:rPr>
          <w:rStyle w:val="sc-dubctv"/>
          <w:spacing w:val="-5"/>
        </w:rPr>
        <w:t>тиімділігін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жолымен</w:t>
      </w:r>
      <w:proofErr w:type="spellEnd"/>
      <w:r>
        <w:rPr>
          <w:rStyle w:val="sc-dubctv"/>
          <w:spacing w:val="-5"/>
        </w:rPr>
        <w:t xml:space="preserve"> </w:t>
      </w:r>
      <w:proofErr w:type="spellStart"/>
      <w:r>
        <w:rPr>
          <w:rStyle w:val="sc-dubctv"/>
          <w:spacing w:val="-5"/>
        </w:rPr>
        <w:t>сөйлеу</w:t>
      </w:r>
      <w:proofErr w:type="spellEnd"/>
      <w:r>
        <w:rPr>
          <w:rStyle w:val="sc-dubctv"/>
          <w:spacing w:val="-5"/>
        </w:rPr>
        <w:t xml:space="preserve"> </w:t>
      </w:r>
      <w:proofErr w:type="spellStart"/>
      <w:r>
        <w:rPr>
          <w:rStyle w:val="sc-dubctv"/>
          <w:spacing w:val="-5"/>
        </w:rPr>
        <w:t>дамуының</w:t>
      </w:r>
      <w:proofErr w:type="spellEnd"/>
      <w:r>
        <w:rPr>
          <w:rStyle w:val="sc-dubctv"/>
          <w:spacing w:val="-5"/>
        </w:rPr>
        <w:t xml:space="preserve"> </w:t>
      </w:r>
      <w:proofErr w:type="spellStart"/>
      <w:r>
        <w:rPr>
          <w:rStyle w:val="sc-dubctv"/>
          <w:spacing w:val="-5"/>
        </w:rPr>
        <w:t>жеткіліксіздігін</w:t>
      </w:r>
      <w:proofErr w:type="spellEnd"/>
      <w:r>
        <w:rPr>
          <w:rStyle w:val="sc-dubctv"/>
          <w:spacing w:val="-5"/>
        </w:rPr>
        <w:t xml:space="preserve"> </w:t>
      </w:r>
      <w:proofErr w:type="spellStart"/>
      <w:r>
        <w:rPr>
          <w:rStyle w:val="sc-dubctv"/>
          <w:spacing w:val="-5"/>
        </w:rPr>
        <w:t>жеңуге</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ұйымдастырылған</w:t>
      </w:r>
      <w:proofErr w:type="spellEnd"/>
      <w:r>
        <w:rPr>
          <w:rStyle w:val="sc-dubctv"/>
          <w:spacing w:val="-5"/>
        </w:rPr>
        <w:t xml:space="preserve"> </w:t>
      </w:r>
      <w:proofErr w:type="spellStart"/>
      <w:r>
        <w:rPr>
          <w:rStyle w:val="sc-dubctv"/>
          <w:spacing w:val="-5"/>
        </w:rPr>
        <w:t>қызметтің</w:t>
      </w:r>
      <w:proofErr w:type="spellEnd"/>
      <w:r>
        <w:rPr>
          <w:rStyle w:val="sc-dubctv"/>
          <w:spacing w:val="-5"/>
        </w:rPr>
        <w:t xml:space="preserve"> </w:t>
      </w:r>
      <w:proofErr w:type="spellStart"/>
      <w:r>
        <w:rPr>
          <w:rStyle w:val="sc-dubctv"/>
          <w:spacing w:val="-5"/>
        </w:rPr>
        <w:t>нәтижелілігін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w:t>
      </w:r>
    </w:p>
    <w:p w14:paraId="5A16B805" w14:textId="48B8B635" w:rsidR="009A1952" w:rsidRPr="00FB0022" w:rsidRDefault="00000000" w:rsidP="00FB0022">
      <w:pPr>
        <w:pStyle w:val="sc-fwqkxp"/>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rPr>
      </w:pPr>
      <w:proofErr w:type="spellStart"/>
      <w:r>
        <w:rPr>
          <w:rStyle w:val="sc-dubctv"/>
          <w:spacing w:val="-5"/>
        </w:rPr>
        <w:t>Басты</w:t>
      </w:r>
      <w:proofErr w:type="spellEnd"/>
      <w:r>
        <w:rPr>
          <w:rStyle w:val="sc-dubctv"/>
          <w:spacing w:val="-5"/>
        </w:rPr>
        <w:t xml:space="preserve"> </w:t>
      </w:r>
      <w:proofErr w:type="spellStart"/>
      <w:r>
        <w:rPr>
          <w:rStyle w:val="sc-dubctv"/>
          <w:spacing w:val="-5"/>
        </w:rPr>
        <w:t>құндылықтарды</w:t>
      </w:r>
      <w:proofErr w:type="spellEnd"/>
      <w:r>
        <w:rPr>
          <w:rStyle w:val="sc-dubctv"/>
          <w:spacing w:val="-5"/>
        </w:rPr>
        <w:t xml:space="preserve"> </w:t>
      </w:r>
      <w:proofErr w:type="spellStart"/>
      <w:r>
        <w:rPr>
          <w:rStyle w:val="sc-dubctv"/>
          <w:spacing w:val="-5"/>
        </w:rPr>
        <w:t>тәрбиелеу</w:t>
      </w:r>
      <w:proofErr w:type="spellEnd"/>
      <w:r>
        <w:rPr>
          <w:rStyle w:val="sc-dubctv"/>
          <w:spacing w:val="-5"/>
        </w:rPr>
        <w:t xml:space="preserve"> </w:t>
      </w:r>
      <w:proofErr w:type="spellStart"/>
      <w:r>
        <w:rPr>
          <w:rStyle w:val="sc-dubctv"/>
          <w:spacing w:val="-5"/>
        </w:rPr>
        <w:t>үдерісінде</w:t>
      </w:r>
      <w:proofErr w:type="spellEnd"/>
      <w:r>
        <w:rPr>
          <w:rStyle w:val="sc-dubctv"/>
          <w:spacing w:val="-5"/>
        </w:rPr>
        <w:t xml:space="preserve"> </w:t>
      </w:r>
      <w:proofErr w:type="spellStart"/>
      <w:r>
        <w:rPr>
          <w:rStyle w:val="sc-dubctv"/>
          <w:spacing w:val="-5"/>
        </w:rPr>
        <w:t>балабақша</w:t>
      </w:r>
      <w:proofErr w:type="spellEnd"/>
      <w:r>
        <w:rPr>
          <w:rStyle w:val="sc-dubctv"/>
          <w:spacing w:val="-5"/>
        </w:rPr>
        <w:t xml:space="preserve">-ясли мен </w:t>
      </w:r>
      <w:proofErr w:type="spellStart"/>
      <w:r>
        <w:rPr>
          <w:rStyle w:val="sc-dubctv"/>
          <w:spacing w:val="-5"/>
        </w:rPr>
        <w:t>отбасының</w:t>
      </w:r>
      <w:proofErr w:type="spellEnd"/>
      <w:r>
        <w:rPr>
          <w:rStyle w:val="sc-dubctv"/>
          <w:spacing w:val="-5"/>
        </w:rPr>
        <w:t xml:space="preserve"> </w:t>
      </w:r>
      <w:proofErr w:type="spellStart"/>
      <w:r>
        <w:rPr>
          <w:rStyle w:val="sc-dubctv"/>
          <w:spacing w:val="-5"/>
        </w:rPr>
        <w:t>сабақтастығын</w:t>
      </w:r>
      <w:proofErr w:type="spellEnd"/>
      <w:r>
        <w:rPr>
          <w:rStyle w:val="sc-dubctv"/>
          <w:spacing w:val="-5"/>
        </w:rPr>
        <w:t xml:space="preserve"> </w:t>
      </w:r>
      <w:proofErr w:type="spellStart"/>
      <w:r>
        <w:rPr>
          <w:rStyle w:val="sc-dubctv"/>
          <w:spacing w:val="-5"/>
        </w:rPr>
        <w:t>қамтамасыз</w:t>
      </w:r>
      <w:proofErr w:type="spellEnd"/>
      <w:r>
        <w:rPr>
          <w:rStyle w:val="sc-dubctv"/>
          <w:spacing w:val="-5"/>
        </w:rPr>
        <w:t xml:space="preserve"> </w:t>
      </w:r>
      <w:proofErr w:type="spellStart"/>
      <w:r>
        <w:rPr>
          <w:rStyle w:val="sc-dubctv"/>
          <w:spacing w:val="-5"/>
        </w:rPr>
        <w:t>етіп</w:t>
      </w:r>
      <w:proofErr w:type="spellEnd"/>
      <w:r>
        <w:rPr>
          <w:rStyle w:val="sc-dubctv"/>
          <w:spacing w:val="-5"/>
        </w:rPr>
        <w:t xml:space="preserve">, </w:t>
      </w:r>
      <w:proofErr w:type="spellStart"/>
      <w:r>
        <w:rPr>
          <w:rStyle w:val="sc-dubctv"/>
          <w:spacing w:val="-5"/>
        </w:rPr>
        <w:t>заманауи</w:t>
      </w:r>
      <w:proofErr w:type="spellEnd"/>
      <w:r>
        <w:rPr>
          <w:rStyle w:val="sc-dubctv"/>
          <w:spacing w:val="-5"/>
        </w:rPr>
        <w:t xml:space="preserve"> </w:t>
      </w:r>
      <w:proofErr w:type="spellStart"/>
      <w:r>
        <w:rPr>
          <w:rStyle w:val="sc-dubctv"/>
          <w:spacing w:val="-5"/>
        </w:rPr>
        <w:t>әдістерді</w:t>
      </w:r>
      <w:proofErr w:type="spellEnd"/>
      <w:r>
        <w:rPr>
          <w:rStyle w:val="sc-dubctv"/>
          <w:spacing w:val="-5"/>
        </w:rPr>
        <w:t xml:space="preserve"> </w:t>
      </w:r>
      <w:proofErr w:type="spellStart"/>
      <w:r>
        <w:rPr>
          <w:rStyle w:val="sc-dubctv"/>
          <w:spacing w:val="-5"/>
        </w:rPr>
        <w:t>іздестіру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енгізу</w:t>
      </w:r>
      <w:proofErr w:type="spellEnd"/>
      <w:r>
        <w:rPr>
          <w:rStyle w:val="sc-dubctv"/>
          <w:spacing w:val="-5"/>
        </w:rPr>
        <w:t xml:space="preserve"> </w:t>
      </w:r>
      <w:proofErr w:type="spellStart"/>
      <w:r>
        <w:rPr>
          <w:rStyle w:val="sc-dubctv"/>
          <w:spacing w:val="-5"/>
        </w:rPr>
        <w:t>арқылы</w:t>
      </w:r>
      <w:proofErr w:type="spellEnd"/>
      <w:r>
        <w:rPr>
          <w:rStyle w:val="sc-dubctv"/>
          <w:spacing w:val="-5"/>
        </w:rPr>
        <w:t xml:space="preserve"> </w:t>
      </w:r>
      <w:proofErr w:type="spellStart"/>
      <w:r>
        <w:rPr>
          <w:rStyle w:val="sc-dubctv"/>
          <w:spacing w:val="-5"/>
        </w:rPr>
        <w:t>тәрбиеленушілердің</w:t>
      </w:r>
      <w:proofErr w:type="spellEnd"/>
      <w:r>
        <w:rPr>
          <w:rStyle w:val="sc-dubctv"/>
          <w:spacing w:val="-5"/>
        </w:rPr>
        <w:t xml:space="preserve"> </w:t>
      </w:r>
      <w:proofErr w:type="spellStart"/>
      <w:r>
        <w:rPr>
          <w:rStyle w:val="sc-dubctv"/>
          <w:spacing w:val="-5"/>
        </w:rPr>
        <w:lastRenderedPageBreak/>
        <w:t>отбасылық</w:t>
      </w:r>
      <w:proofErr w:type="spellEnd"/>
      <w:r>
        <w:rPr>
          <w:rStyle w:val="sc-dubctv"/>
          <w:spacing w:val="-5"/>
        </w:rPr>
        <w:t xml:space="preserve"> </w:t>
      </w:r>
      <w:proofErr w:type="spellStart"/>
      <w:r>
        <w:rPr>
          <w:rStyle w:val="sc-dubctv"/>
          <w:spacing w:val="-5"/>
        </w:rPr>
        <w:t>құндылықтарын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тәрбиеленушілер</w:t>
      </w:r>
      <w:proofErr w:type="spellEnd"/>
      <w:r>
        <w:rPr>
          <w:rStyle w:val="sc-dubctv"/>
          <w:spacing w:val="-5"/>
        </w:rPr>
        <w:t xml:space="preserve"> </w:t>
      </w:r>
      <w:proofErr w:type="spellStart"/>
      <w:r>
        <w:rPr>
          <w:rStyle w:val="sc-dubctv"/>
          <w:spacing w:val="-5"/>
        </w:rPr>
        <w:t>отбасыларымен</w:t>
      </w:r>
      <w:proofErr w:type="spellEnd"/>
      <w:r>
        <w:rPr>
          <w:rStyle w:val="sc-dubctv"/>
          <w:spacing w:val="-5"/>
        </w:rPr>
        <w:t xml:space="preserve"> </w:t>
      </w:r>
      <w:proofErr w:type="spellStart"/>
      <w:r>
        <w:rPr>
          <w:rStyle w:val="sc-dubctv"/>
          <w:spacing w:val="-5"/>
        </w:rPr>
        <w:t>тең</w:t>
      </w:r>
      <w:proofErr w:type="spellEnd"/>
      <w:r>
        <w:rPr>
          <w:rStyle w:val="sc-dubctv"/>
          <w:spacing w:val="-5"/>
        </w:rPr>
        <w:t xml:space="preserve"> </w:t>
      </w:r>
      <w:proofErr w:type="spellStart"/>
      <w:r>
        <w:rPr>
          <w:rStyle w:val="sc-dubctv"/>
          <w:spacing w:val="-5"/>
        </w:rPr>
        <w:t>құқылы</w:t>
      </w:r>
      <w:proofErr w:type="spellEnd"/>
      <w:r>
        <w:rPr>
          <w:rStyle w:val="sc-dubctv"/>
          <w:spacing w:val="-5"/>
        </w:rPr>
        <w:t xml:space="preserve"> </w:t>
      </w:r>
      <w:proofErr w:type="spellStart"/>
      <w:r>
        <w:rPr>
          <w:rStyle w:val="sc-dubctv"/>
          <w:spacing w:val="-5"/>
        </w:rPr>
        <w:t>шығармашылық</w:t>
      </w:r>
      <w:proofErr w:type="spellEnd"/>
      <w:r>
        <w:rPr>
          <w:rStyle w:val="sc-dubctv"/>
          <w:spacing w:val="-5"/>
        </w:rPr>
        <w:t xml:space="preserve"> </w:t>
      </w:r>
      <w:proofErr w:type="spellStart"/>
      <w:r>
        <w:rPr>
          <w:rStyle w:val="sc-dubctv"/>
          <w:spacing w:val="-5"/>
        </w:rPr>
        <w:t>ынтымақтастықты</w:t>
      </w:r>
      <w:proofErr w:type="spellEnd"/>
      <w:r>
        <w:rPr>
          <w:rStyle w:val="sc-dubctv"/>
          <w:spacing w:val="-5"/>
        </w:rPr>
        <w:t xml:space="preserve"> </w:t>
      </w:r>
      <w:proofErr w:type="spellStart"/>
      <w:r>
        <w:rPr>
          <w:rStyle w:val="sc-dubctv"/>
          <w:spacing w:val="-5"/>
        </w:rPr>
        <w:t>ұйымдастыру</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жұмыстар</w:t>
      </w:r>
      <w:proofErr w:type="spellEnd"/>
      <w:r>
        <w:rPr>
          <w:rStyle w:val="sc-dubctv"/>
          <w:spacing w:val="-5"/>
        </w:rPr>
        <w:t xml:space="preserve"> </w:t>
      </w:r>
      <w:proofErr w:type="spellStart"/>
      <w:r>
        <w:rPr>
          <w:rStyle w:val="sc-dubctv"/>
          <w:spacing w:val="-5"/>
        </w:rPr>
        <w:t>жүргізу</w:t>
      </w:r>
      <w:proofErr w:type="spellEnd"/>
      <w:r>
        <w:rPr>
          <w:rStyle w:val="sc-dubctv"/>
          <w:spacing w:val="-5"/>
        </w:rPr>
        <w:t>.</w:t>
      </w:r>
    </w:p>
    <w:p w14:paraId="349E6FD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rPr>
      </w:pPr>
      <w:r>
        <w:rPr>
          <w:rFonts w:ascii="Times New Roman" w:hAnsi="Times New Roman"/>
          <w:b/>
          <w:bCs/>
          <w:color w:val="auto"/>
          <w:spacing w:val="-5"/>
          <w:sz w:val="24"/>
          <w:szCs w:val="24"/>
          <w:lang w:val="kk-KZ"/>
        </w:rPr>
        <w:t>Болжамды</w:t>
      </w:r>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нәтижелері</w:t>
      </w:r>
      <w:proofErr w:type="spellEnd"/>
      <w:r>
        <w:rPr>
          <w:rFonts w:ascii="Times New Roman" w:hAnsi="Times New Roman"/>
          <w:color w:val="auto"/>
          <w:spacing w:val="-5"/>
          <w:sz w:val="24"/>
          <w:szCs w:val="24"/>
        </w:rPr>
        <w:t>: «Арай» б</w:t>
      </w:r>
      <w:r>
        <w:rPr>
          <w:rFonts w:ascii="Times New Roman" w:hAnsi="Times New Roman"/>
          <w:color w:val="auto"/>
          <w:spacing w:val="-5"/>
          <w:sz w:val="24"/>
          <w:szCs w:val="24"/>
          <w:lang w:val="kk-KZ"/>
        </w:rPr>
        <w:t>өбекжайының</w:t>
      </w:r>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білім</w:t>
      </w:r>
      <w:proofErr w:type="spellEnd"/>
      <w:r>
        <w:rPr>
          <w:rFonts w:ascii="Times New Roman" w:hAnsi="Times New Roman"/>
          <w:color w:val="auto"/>
          <w:spacing w:val="-5"/>
          <w:sz w:val="24"/>
          <w:szCs w:val="24"/>
        </w:rPr>
        <w:t xml:space="preserve"> беру </w:t>
      </w:r>
      <w:proofErr w:type="spellStart"/>
      <w:r>
        <w:rPr>
          <w:rFonts w:ascii="Times New Roman" w:hAnsi="Times New Roman"/>
          <w:color w:val="auto"/>
          <w:spacing w:val="-5"/>
          <w:sz w:val="24"/>
          <w:szCs w:val="24"/>
        </w:rPr>
        <w:t>жұмыстарының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сапасын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арттыру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мектепалды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білім</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берудің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бағдарламасы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шеңберінде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баланы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негізгі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мәдениетті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меңгертуге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дайындау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ерекшелігіне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қабілеттері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ескеріле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отырып</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жан-жақты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дамуына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жағдай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жасау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қазіргі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қоғамға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бейімделуін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қамтамасыз</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тәрбиешілерге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отбасы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мүшелеріне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кешенді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психологиялық-педагогикалық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көмек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көрсету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жүйесін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дамыту</w:t>
      </w:r>
      <w:proofErr w:type="spellEnd"/>
      <w:r>
        <w:rPr>
          <w:rFonts w:ascii="Times New Roman" w:hAnsi="Times New Roman"/>
          <w:color w:val="auto"/>
          <w:spacing w:val="-5"/>
          <w:sz w:val="24"/>
          <w:szCs w:val="24"/>
        </w:rPr>
        <w:t>.</w:t>
      </w:r>
    </w:p>
    <w:p w14:paraId="3D52561B" w14:textId="77777777" w:rsidR="007267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 xml:space="preserve">Педагог қызметкерлерінің </w:t>
      </w:r>
      <w:proofErr w:type="spellStart"/>
      <w:r>
        <w:rPr>
          <w:rFonts w:ascii="Times New Roman" w:hAnsi="Times New Roman"/>
          <w:b/>
          <w:bCs/>
          <w:color w:val="auto"/>
          <w:spacing w:val="-5"/>
          <w:sz w:val="24"/>
          <w:szCs w:val="24"/>
        </w:rPr>
        <w:t>жұмысы</w:t>
      </w:r>
      <w:proofErr w:type="spellEnd"/>
      <w:r>
        <w:rPr>
          <w:rFonts w:ascii="Times New Roman" w:hAnsi="Times New Roman"/>
          <w:color w:val="auto"/>
          <w:spacing w:val="-5"/>
          <w:sz w:val="24"/>
          <w:szCs w:val="24"/>
        </w:rPr>
        <w:t xml:space="preserve"> Педагог </w:t>
      </w:r>
      <w:proofErr w:type="spellStart"/>
      <w:r>
        <w:rPr>
          <w:rFonts w:ascii="Times New Roman" w:hAnsi="Times New Roman"/>
          <w:color w:val="auto"/>
          <w:spacing w:val="-5"/>
          <w:sz w:val="24"/>
          <w:szCs w:val="24"/>
        </w:rPr>
        <w:t>қызметкерлердің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аттестациясы</w:t>
      </w:r>
      <w:proofErr w:type="spellEnd"/>
      <w:r>
        <w:rPr>
          <w:rFonts w:ascii="Times New Roman" w:hAnsi="Times New Roman"/>
          <w:color w:val="auto"/>
          <w:spacing w:val="-5"/>
          <w:sz w:val="24"/>
          <w:szCs w:val="24"/>
        </w:rPr>
        <w:t xml:space="preserve">. </w:t>
      </w:r>
    </w:p>
    <w:p w14:paraId="3D360ECF" w14:textId="4A5F1917" w:rsidR="009A1952" w:rsidRPr="0072678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sidRPr="00726780">
        <w:rPr>
          <w:rFonts w:ascii="Times New Roman" w:hAnsi="Times New Roman"/>
          <w:color w:val="auto"/>
          <w:spacing w:val="-5"/>
          <w:sz w:val="24"/>
          <w:szCs w:val="24"/>
          <w:lang w:val="kk-KZ"/>
        </w:rPr>
        <w:t>Мақсаты: мұғалімдердің кәсіби деңгейін көтеру, біліктілік санатын тағайындау және растау, өзін-өзі жетілдіру және өз-өзін жетілдірудегі үздіксіз процесті қамтамасыз ету.</w:t>
      </w:r>
    </w:p>
    <w:p w14:paraId="5DE2E46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lang w:val="kk-KZ"/>
        </w:rPr>
        <w:t xml:space="preserve">  </w:t>
      </w:r>
      <w:r>
        <w:rPr>
          <w:rFonts w:ascii="Times New Roman" w:hAnsi="Times New Roman"/>
          <w:color w:val="auto"/>
          <w:spacing w:val="-5"/>
          <w:sz w:val="24"/>
          <w:szCs w:val="24"/>
          <w:lang w:val="kk-KZ"/>
        </w:rPr>
        <w:tab/>
      </w:r>
    </w:p>
    <w:p w14:paraId="5D7F65AB" w14:textId="77777777" w:rsidR="008A1C9B" w:rsidRDefault="0072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bCs/>
          <w:color w:val="auto"/>
          <w:spacing w:val="-5"/>
          <w:sz w:val="24"/>
          <w:szCs w:val="24"/>
          <w:lang w:val="kk-KZ"/>
        </w:rPr>
      </w:pPr>
      <w:r>
        <w:rPr>
          <w:rFonts w:ascii="Times New Roman" w:hAnsi="Times New Roman"/>
          <w:color w:val="auto"/>
          <w:spacing w:val="-5"/>
          <w:sz w:val="24"/>
          <w:szCs w:val="24"/>
          <w:lang w:val="kk-KZ"/>
        </w:rPr>
        <w:t xml:space="preserve">      П</w:t>
      </w:r>
      <w:r>
        <w:rPr>
          <w:rFonts w:ascii="Times New Roman" w:hAnsi="Times New Roman"/>
          <w:b/>
          <w:bCs/>
          <w:color w:val="auto"/>
          <w:spacing w:val="-5"/>
          <w:sz w:val="24"/>
          <w:szCs w:val="24"/>
          <w:lang w:val="kk-KZ"/>
        </w:rPr>
        <w:t>едагог қызметкерлерді аттестациялау жұмысының жоспары</w:t>
      </w:r>
    </w:p>
    <w:p w14:paraId="7F88133C" w14:textId="79FEC899" w:rsidR="008A1C9B" w:rsidRDefault="0072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 xml:space="preserve"> 2025-2026 оқу жылына арналған</w:t>
      </w:r>
      <w:r w:rsidR="008A1C9B">
        <w:rPr>
          <w:rFonts w:ascii="Times New Roman" w:hAnsi="Times New Roman"/>
          <w:b/>
          <w:bCs/>
          <w:color w:val="auto"/>
          <w:spacing w:val="-5"/>
          <w:sz w:val="24"/>
          <w:szCs w:val="24"/>
          <w:lang w:val="kk-KZ"/>
        </w:rPr>
        <w:t xml:space="preserve"> </w:t>
      </w:r>
      <w:r>
        <w:rPr>
          <w:rFonts w:ascii="Times New Roman" w:hAnsi="Times New Roman"/>
          <w:b/>
          <w:bCs/>
          <w:color w:val="auto"/>
          <w:spacing w:val="-5"/>
          <w:sz w:val="24"/>
          <w:szCs w:val="24"/>
          <w:lang w:val="kk-KZ"/>
        </w:rPr>
        <w:t>біліктілік санат дәрежесін жоғарылатуға үміткерлердің тізім</w:t>
      </w:r>
      <w:r>
        <w:rPr>
          <w:rFonts w:ascii="Times New Roman" w:hAnsi="Times New Roman"/>
          <w:color w:val="auto"/>
          <w:spacing w:val="-5"/>
          <w:sz w:val="24"/>
          <w:szCs w:val="24"/>
          <w:lang w:val="kk-KZ"/>
        </w:rPr>
        <w:t>і</w:t>
      </w:r>
    </w:p>
    <w:p w14:paraId="64612F03" w14:textId="3E629D21" w:rsidR="009A1952" w:rsidRDefault="009A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798"/>
        <w:gridCol w:w="2976"/>
        <w:gridCol w:w="1635"/>
        <w:gridCol w:w="2226"/>
      </w:tblGrid>
      <w:tr w:rsidR="009A1952" w14:paraId="2532C872" w14:textId="77777777">
        <w:tc>
          <w:tcPr>
            <w:tcW w:w="458" w:type="dxa"/>
          </w:tcPr>
          <w:p w14:paraId="7F557FFF"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p>
        </w:tc>
        <w:tc>
          <w:tcPr>
            <w:tcW w:w="2798" w:type="dxa"/>
          </w:tcPr>
          <w:p w14:paraId="0E1C47C9"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Т.А.Ә. </w:t>
            </w:r>
            <w:proofErr w:type="spellStart"/>
            <w:r>
              <w:rPr>
                <w:rFonts w:ascii="Times New Roman" w:hAnsi="Times New Roman"/>
                <w:bCs/>
                <w:color w:val="000000" w:themeColor="text1"/>
                <w:sz w:val="24"/>
                <w:szCs w:val="24"/>
              </w:rPr>
              <w:t>педагогтың</w:t>
            </w:r>
            <w:proofErr w:type="spellEnd"/>
          </w:p>
        </w:tc>
        <w:tc>
          <w:tcPr>
            <w:tcW w:w="2976" w:type="dxa"/>
          </w:tcPr>
          <w:p w14:paraId="6DFA9E18"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Лауазымы</w:t>
            </w:r>
            <w:proofErr w:type="spellEnd"/>
          </w:p>
        </w:tc>
        <w:tc>
          <w:tcPr>
            <w:tcW w:w="1635" w:type="dxa"/>
          </w:tcPr>
          <w:p w14:paraId="428FE1C6"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Бар </w:t>
            </w:r>
            <w:proofErr w:type="spellStart"/>
            <w:r>
              <w:rPr>
                <w:rFonts w:ascii="Times New Roman" w:hAnsi="Times New Roman"/>
                <w:bCs/>
                <w:color w:val="000000" w:themeColor="text1"/>
                <w:sz w:val="24"/>
                <w:szCs w:val="24"/>
              </w:rPr>
              <w:t>санаты</w:t>
            </w:r>
            <w:proofErr w:type="spellEnd"/>
          </w:p>
        </w:tc>
        <w:tc>
          <w:tcPr>
            <w:tcW w:w="2226" w:type="dxa"/>
          </w:tcPr>
          <w:p w14:paraId="24D547DE"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Жоспарлаған</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санаты</w:t>
            </w:r>
            <w:proofErr w:type="spellEnd"/>
          </w:p>
        </w:tc>
      </w:tr>
      <w:tr w:rsidR="009A1952" w14:paraId="0EB92115" w14:textId="77777777">
        <w:tc>
          <w:tcPr>
            <w:tcW w:w="458" w:type="dxa"/>
          </w:tcPr>
          <w:p w14:paraId="28408B1E"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w:t>
            </w:r>
          </w:p>
        </w:tc>
        <w:tc>
          <w:tcPr>
            <w:tcW w:w="2798" w:type="dxa"/>
          </w:tcPr>
          <w:p w14:paraId="4F25BF3C"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Базарбаева Алия Тлеулесовна</w:t>
            </w:r>
          </w:p>
        </w:tc>
        <w:tc>
          <w:tcPr>
            <w:tcW w:w="2976" w:type="dxa"/>
          </w:tcPr>
          <w:p w14:paraId="7626499E"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тәрбиеші</w:t>
            </w:r>
          </w:p>
        </w:tc>
        <w:tc>
          <w:tcPr>
            <w:tcW w:w="1635" w:type="dxa"/>
          </w:tcPr>
          <w:p w14:paraId="35E33706"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c>
          <w:tcPr>
            <w:tcW w:w="2226" w:type="dxa"/>
          </w:tcPr>
          <w:p w14:paraId="68C2A822"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педагог - модератор</w:t>
            </w:r>
          </w:p>
        </w:tc>
      </w:tr>
      <w:tr w:rsidR="009A1952" w14:paraId="75B1D744" w14:textId="77777777">
        <w:tc>
          <w:tcPr>
            <w:tcW w:w="458" w:type="dxa"/>
          </w:tcPr>
          <w:p w14:paraId="6F36D85A" w14:textId="77777777" w:rsidR="009A1952" w:rsidRDefault="00000000">
            <w:pPr>
              <w:tabs>
                <w:tab w:val="left" w:pos="5580"/>
              </w:tabs>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2798" w:type="dxa"/>
          </w:tcPr>
          <w:p w14:paraId="2616D79A"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Курманова Асель Нуртаевна</w:t>
            </w:r>
          </w:p>
        </w:tc>
        <w:tc>
          <w:tcPr>
            <w:tcW w:w="2976" w:type="dxa"/>
          </w:tcPr>
          <w:p w14:paraId="5559FFCB"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тәрбиеші</w:t>
            </w:r>
          </w:p>
        </w:tc>
        <w:tc>
          <w:tcPr>
            <w:tcW w:w="1635" w:type="dxa"/>
          </w:tcPr>
          <w:p w14:paraId="78B6E835"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c>
          <w:tcPr>
            <w:tcW w:w="2226" w:type="dxa"/>
          </w:tcPr>
          <w:p w14:paraId="1BF734D0"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педагог - модератор</w:t>
            </w:r>
          </w:p>
        </w:tc>
      </w:tr>
      <w:tr w:rsidR="009A1952" w14:paraId="36E3C519" w14:textId="77777777">
        <w:tc>
          <w:tcPr>
            <w:tcW w:w="458" w:type="dxa"/>
          </w:tcPr>
          <w:p w14:paraId="429C4563"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3</w:t>
            </w:r>
          </w:p>
        </w:tc>
        <w:tc>
          <w:tcPr>
            <w:tcW w:w="2798" w:type="dxa"/>
          </w:tcPr>
          <w:p w14:paraId="001EC035"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Нуралина  Ажар Темирабевна</w:t>
            </w:r>
          </w:p>
        </w:tc>
        <w:tc>
          <w:tcPr>
            <w:tcW w:w="2976" w:type="dxa"/>
          </w:tcPr>
          <w:p w14:paraId="36C0718B"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тәрбиеші</w:t>
            </w:r>
          </w:p>
        </w:tc>
        <w:tc>
          <w:tcPr>
            <w:tcW w:w="1635" w:type="dxa"/>
          </w:tcPr>
          <w:p w14:paraId="0FD0B57F"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педагог – модератор</w:t>
            </w:r>
          </w:p>
        </w:tc>
        <w:tc>
          <w:tcPr>
            <w:tcW w:w="2226" w:type="dxa"/>
          </w:tcPr>
          <w:p w14:paraId="54CF7C63" w14:textId="77777777" w:rsidR="009A1952" w:rsidRDefault="00000000">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kk-KZ"/>
              </w:rPr>
              <w:t>педагог – модератор</w:t>
            </w:r>
          </w:p>
        </w:tc>
      </w:tr>
      <w:tr w:rsidR="009A1952" w14:paraId="68BAD2AA" w14:textId="77777777">
        <w:tc>
          <w:tcPr>
            <w:tcW w:w="458" w:type="dxa"/>
          </w:tcPr>
          <w:p w14:paraId="5B0D0F78"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4</w:t>
            </w:r>
          </w:p>
        </w:tc>
        <w:tc>
          <w:tcPr>
            <w:tcW w:w="2798" w:type="dxa"/>
          </w:tcPr>
          <w:p w14:paraId="1F176210"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Жармуханбетова Асия Майдановна</w:t>
            </w:r>
          </w:p>
        </w:tc>
        <w:tc>
          <w:tcPr>
            <w:tcW w:w="2976" w:type="dxa"/>
          </w:tcPr>
          <w:p w14:paraId="5F19AFC4"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тәрбиеші</w:t>
            </w:r>
          </w:p>
        </w:tc>
        <w:tc>
          <w:tcPr>
            <w:tcW w:w="1635" w:type="dxa"/>
          </w:tcPr>
          <w:p w14:paraId="7778D5A1"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c>
          <w:tcPr>
            <w:tcW w:w="2226" w:type="dxa"/>
          </w:tcPr>
          <w:p w14:paraId="71A8831D"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r>
      <w:tr w:rsidR="009A1952" w14:paraId="1D487293" w14:textId="77777777">
        <w:tc>
          <w:tcPr>
            <w:tcW w:w="458" w:type="dxa"/>
          </w:tcPr>
          <w:p w14:paraId="6230A995"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5</w:t>
            </w:r>
          </w:p>
        </w:tc>
        <w:tc>
          <w:tcPr>
            <w:tcW w:w="2798" w:type="dxa"/>
          </w:tcPr>
          <w:p w14:paraId="7FE6B38F" w14:textId="77777777" w:rsidR="009A1952" w:rsidRDefault="00000000">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Абсаттарова Наргиза Содикжановна</w:t>
            </w:r>
          </w:p>
        </w:tc>
        <w:tc>
          <w:tcPr>
            <w:tcW w:w="2976" w:type="dxa"/>
          </w:tcPr>
          <w:p w14:paraId="50836D82"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педагог-психолог</w:t>
            </w:r>
          </w:p>
        </w:tc>
        <w:tc>
          <w:tcPr>
            <w:tcW w:w="1635" w:type="dxa"/>
          </w:tcPr>
          <w:p w14:paraId="5D0CF81B"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c>
          <w:tcPr>
            <w:tcW w:w="2226" w:type="dxa"/>
          </w:tcPr>
          <w:p w14:paraId="55970284" w14:textId="77777777" w:rsidR="009A1952" w:rsidRDefault="00000000">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педагог – модератор</w:t>
            </w:r>
          </w:p>
        </w:tc>
      </w:tr>
      <w:tr w:rsidR="00B6248C" w14:paraId="296BB982" w14:textId="77777777">
        <w:tc>
          <w:tcPr>
            <w:tcW w:w="458" w:type="dxa"/>
          </w:tcPr>
          <w:p w14:paraId="542CD4A9" w14:textId="24B88A98" w:rsidR="00B6248C" w:rsidRDefault="00B6248C">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6</w:t>
            </w:r>
          </w:p>
        </w:tc>
        <w:tc>
          <w:tcPr>
            <w:tcW w:w="2798" w:type="dxa"/>
          </w:tcPr>
          <w:p w14:paraId="56E745FD" w14:textId="3410C255" w:rsidR="00B6248C" w:rsidRPr="00B6248C" w:rsidRDefault="00B6248C">
            <w:pPr>
              <w:tabs>
                <w:tab w:val="left" w:pos="5580"/>
              </w:tabs>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К</w:t>
            </w:r>
            <w:r>
              <w:rPr>
                <w:rFonts w:ascii="Times New Roman" w:hAnsi="Times New Roman"/>
                <w:color w:val="000000" w:themeColor="text1"/>
                <w:sz w:val="24"/>
                <w:szCs w:val="24"/>
                <w:lang w:val="kk-KZ"/>
              </w:rPr>
              <w:t>отиева Амина Сабитовна</w:t>
            </w:r>
          </w:p>
        </w:tc>
        <w:tc>
          <w:tcPr>
            <w:tcW w:w="2976" w:type="dxa"/>
          </w:tcPr>
          <w:p w14:paraId="0174D8A6" w14:textId="639D5C6A" w:rsidR="00B6248C" w:rsidRDefault="00B6248C">
            <w:pPr>
              <w:spacing w:after="0" w:line="240" w:lineRule="auto"/>
              <w:jc w:val="both"/>
              <w:rPr>
                <w:rFonts w:ascii="Times New Roman" w:hAnsi="Times New Roman"/>
                <w:bCs/>
                <w:color w:val="000000" w:themeColor="text1"/>
                <w:sz w:val="24"/>
                <w:szCs w:val="24"/>
                <w:lang w:val="kk-KZ"/>
              </w:rPr>
            </w:pPr>
            <w:r w:rsidRPr="00B6248C">
              <w:rPr>
                <w:rFonts w:ascii="Times New Roman" w:hAnsi="Times New Roman"/>
                <w:bCs/>
                <w:color w:val="000000" w:themeColor="text1"/>
                <w:sz w:val="24"/>
                <w:szCs w:val="24"/>
                <w:lang w:val="kk-KZ"/>
              </w:rPr>
              <w:t>тәрбиеші</w:t>
            </w:r>
          </w:p>
        </w:tc>
        <w:tc>
          <w:tcPr>
            <w:tcW w:w="1635" w:type="dxa"/>
          </w:tcPr>
          <w:p w14:paraId="7AA814B2" w14:textId="458C2447" w:rsidR="00B6248C" w:rsidRPr="00B6248C" w:rsidRDefault="00B6248C">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w:t>
            </w:r>
            <w:r>
              <w:rPr>
                <w:rFonts w:ascii="Times New Roman" w:hAnsi="Times New Roman"/>
                <w:color w:val="000000" w:themeColor="text1"/>
                <w:sz w:val="24"/>
                <w:szCs w:val="24"/>
                <w:lang w:val="kk-KZ"/>
              </w:rPr>
              <w:t>едагог</w:t>
            </w:r>
          </w:p>
        </w:tc>
        <w:tc>
          <w:tcPr>
            <w:tcW w:w="2226" w:type="dxa"/>
          </w:tcPr>
          <w:p w14:paraId="1D2ED9F1" w14:textId="2BAAC5E2" w:rsidR="00B6248C" w:rsidRPr="00B6248C" w:rsidRDefault="00B6248C">
            <w:pPr>
              <w:spacing w:after="0" w:line="240" w:lineRule="auto"/>
              <w:jc w:val="both"/>
              <w:rPr>
                <w:rFonts w:ascii="Times New Roman" w:hAnsi="Times New Roman"/>
                <w:bCs/>
                <w:color w:val="000000" w:themeColor="text1"/>
                <w:sz w:val="24"/>
                <w:szCs w:val="24"/>
                <w:lang w:val="kk-KZ"/>
              </w:rPr>
            </w:pPr>
            <w:r>
              <w:rPr>
                <w:rFonts w:ascii="Times New Roman" w:hAnsi="Times New Roman"/>
                <w:bCs/>
                <w:color w:val="000000" w:themeColor="text1"/>
                <w:sz w:val="24"/>
                <w:szCs w:val="24"/>
                <w:lang w:val="kk-KZ"/>
              </w:rPr>
              <w:t>П</w:t>
            </w:r>
            <w:r>
              <w:rPr>
                <w:rFonts w:ascii="Times New Roman" w:hAnsi="Times New Roman"/>
                <w:color w:val="000000" w:themeColor="text1"/>
                <w:sz w:val="24"/>
                <w:szCs w:val="24"/>
                <w:lang w:val="kk-KZ"/>
              </w:rPr>
              <w:t>едагог- модератор</w:t>
            </w:r>
          </w:p>
        </w:tc>
      </w:tr>
    </w:tbl>
    <w:p w14:paraId="073DDC49" w14:textId="5D3C66CB" w:rsidR="009A1952" w:rsidRPr="009056F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proofErr w:type="spellStart"/>
      <w:r>
        <w:rPr>
          <w:rFonts w:ascii="Times New Roman" w:hAnsi="Times New Roman"/>
          <w:b/>
          <w:bCs/>
          <w:color w:val="auto"/>
          <w:spacing w:val="-5"/>
          <w:sz w:val="24"/>
          <w:szCs w:val="24"/>
        </w:rPr>
        <w:t>Жоспарлауда</w:t>
      </w:r>
      <w:proofErr w:type="spellEnd"/>
      <w:r>
        <w:rPr>
          <w:rFonts w:ascii="Times New Roman" w:hAnsi="Times New Roman"/>
          <w:b/>
          <w:bCs/>
          <w:color w:val="auto"/>
          <w:spacing w:val="-5"/>
          <w:sz w:val="24"/>
          <w:szCs w:val="24"/>
        </w:rPr>
        <w:t>:</w:t>
      </w:r>
      <w:r>
        <w:rPr>
          <w:rFonts w:ascii="Times New Roman" w:hAnsi="Times New Roman"/>
          <w:color w:val="auto"/>
          <w:spacing w:val="-5"/>
          <w:sz w:val="24"/>
          <w:szCs w:val="24"/>
        </w:rPr>
        <w:t xml:space="preserve"> Педагог-м</w:t>
      </w:r>
      <w:r w:rsidR="00726780">
        <w:rPr>
          <w:rFonts w:ascii="Times New Roman" w:hAnsi="Times New Roman"/>
          <w:color w:val="auto"/>
          <w:spacing w:val="-5"/>
          <w:sz w:val="24"/>
          <w:szCs w:val="24"/>
          <w:lang w:val="kk-KZ"/>
        </w:rPr>
        <w:t>о</w:t>
      </w:r>
      <w:r>
        <w:rPr>
          <w:rFonts w:ascii="Times New Roman" w:hAnsi="Times New Roman"/>
          <w:color w:val="auto"/>
          <w:spacing w:val="-5"/>
          <w:sz w:val="24"/>
          <w:szCs w:val="24"/>
        </w:rPr>
        <w:t>д</w:t>
      </w:r>
      <w:r w:rsidR="00726780">
        <w:rPr>
          <w:rFonts w:ascii="Times New Roman" w:hAnsi="Times New Roman"/>
          <w:color w:val="auto"/>
          <w:spacing w:val="-5"/>
          <w:sz w:val="24"/>
          <w:szCs w:val="24"/>
          <w:lang w:val="kk-KZ"/>
        </w:rPr>
        <w:t>ера</w:t>
      </w:r>
      <w:r>
        <w:rPr>
          <w:rFonts w:ascii="Times New Roman" w:hAnsi="Times New Roman"/>
          <w:color w:val="auto"/>
          <w:spacing w:val="-5"/>
          <w:sz w:val="24"/>
          <w:szCs w:val="24"/>
        </w:rPr>
        <w:t xml:space="preserve">тор </w:t>
      </w:r>
      <w:proofErr w:type="spellStart"/>
      <w:r>
        <w:rPr>
          <w:rFonts w:ascii="Times New Roman" w:hAnsi="Times New Roman"/>
          <w:color w:val="auto"/>
          <w:spacing w:val="-5"/>
          <w:sz w:val="24"/>
          <w:szCs w:val="24"/>
        </w:rPr>
        <w:t>ретінде</w:t>
      </w:r>
      <w:proofErr w:type="spellEnd"/>
      <w:r>
        <w:rPr>
          <w:rFonts w:ascii="Times New Roman" w:hAnsi="Times New Roman"/>
          <w:color w:val="auto"/>
          <w:spacing w:val="-5"/>
          <w:sz w:val="24"/>
          <w:szCs w:val="24"/>
        </w:rPr>
        <w:t xml:space="preserve"> </w:t>
      </w:r>
      <w:r w:rsidR="00B6248C">
        <w:rPr>
          <w:rFonts w:ascii="Times New Roman" w:hAnsi="Times New Roman"/>
          <w:color w:val="auto"/>
          <w:spacing w:val="-5"/>
          <w:sz w:val="24"/>
          <w:szCs w:val="24"/>
          <w:lang w:val="kk-KZ"/>
        </w:rPr>
        <w:t>6</w:t>
      </w:r>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педагогтың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қызметі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көзделген</w:t>
      </w:r>
      <w:proofErr w:type="spellEnd"/>
      <w:r>
        <w:rPr>
          <w:rFonts w:ascii="Times New Roman" w:hAnsi="Times New Roman"/>
          <w:color w:val="auto"/>
          <w:spacing w:val="-5"/>
          <w:sz w:val="24"/>
          <w:szCs w:val="24"/>
        </w:rPr>
        <w:t>.</w:t>
      </w:r>
    </w:p>
    <w:p w14:paraId="6B388C79" w14:textId="77777777" w:rsidR="009A1952" w:rsidRDefault="009A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bCs/>
          <w:color w:val="auto"/>
          <w:spacing w:val="-5"/>
          <w:sz w:val="24"/>
          <w:szCs w:val="24"/>
        </w:rPr>
      </w:pPr>
    </w:p>
    <w:p w14:paraId="7371E162"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bCs/>
          <w:color w:val="auto"/>
          <w:spacing w:val="-5"/>
          <w:sz w:val="24"/>
          <w:szCs w:val="24"/>
        </w:rPr>
      </w:pPr>
      <w:r>
        <w:rPr>
          <w:rFonts w:ascii="Times New Roman" w:hAnsi="Times New Roman"/>
          <w:b/>
          <w:bCs/>
          <w:color w:val="auto"/>
          <w:spacing w:val="-5"/>
          <w:sz w:val="24"/>
          <w:szCs w:val="24"/>
        </w:rPr>
        <w:t xml:space="preserve">Педагог </w:t>
      </w:r>
      <w:proofErr w:type="spellStart"/>
      <w:r>
        <w:rPr>
          <w:rFonts w:ascii="Times New Roman" w:hAnsi="Times New Roman"/>
          <w:b/>
          <w:bCs/>
          <w:color w:val="auto"/>
          <w:spacing w:val="-5"/>
          <w:sz w:val="24"/>
          <w:szCs w:val="24"/>
        </w:rPr>
        <w:t>қызметкерлердің</w:t>
      </w:r>
      <w:proofErr w:type="spellEnd"/>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біліктілігін</w:t>
      </w:r>
      <w:proofErr w:type="spellEnd"/>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арттыру</w:t>
      </w:r>
      <w:proofErr w:type="spellEnd"/>
      <w:r>
        <w:rPr>
          <w:rFonts w:ascii="Times New Roman" w:hAnsi="Times New Roman"/>
          <w:b/>
          <w:bCs/>
          <w:color w:val="auto"/>
          <w:spacing w:val="-5"/>
          <w:sz w:val="24"/>
          <w:szCs w:val="24"/>
        </w:rPr>
        <w:t xml:space="preserve"> </w:t>
      </w:r>
    </w:p>
    <w:p w14:paraId="72E06E4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proofErr w:type="gramStart"/>
      <w:r>
        <w:rPr>
          <w:rFonts w:ascii="Times New Roman" w:hAnsi="Times New Roman"/>
          <w:b/>
          <w:bCs/>
          <w:color w:val="auto"/>
          <w:spacing w:val="-5"/>
          <w:sz w:val="24"/>
          <w:szCs w:val="24"/>
        </w:rPr>
        <w:t>Мақсаты</w:t>
      </w:r>
      <w:proofErr w:type="spellEnd"/>
      <w:r>
        <w:rPr>
          <w:rFonts w:ascii="Times New Roman" w:hAnsi="Times New Roman"/>
          <w:color w:val="auto"/>
          <w:spacing w:val="-5"/>
          <w:sz w:val="24"/>
          <w:szCs w:val="24"/>
        </w:rPr>
        <w:t>:</w:t>
      </w:r>
      <w:r>
        <w:rPr>
          <w:rFonts w:ascii="Times New Roman" w:hAnsi="Times New Roman"/>
          <w:color w:val="auto"/>
          <w:spacing w:val="-5"/>
          <w:sz w:val="24"/>
          <w:szCs w:val="24"/>
          <w:lang w:val="kk-KZ"/>
        </w:rPr>
        <w:t>Педагогтардың</w:t>
      </w:r>
      <w:proofErr w:type="gram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кәсіби</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құзыреттілігін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арттыру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шеберлікті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жетілдіру</w:t>
      </w:r>
      <w:proofErr w:type="spellEnd"/>
      <w:r>
        <w:rPr>
          <w:rFonts w:ascii="Times New Roman" w:hAnsi="Times New Roman"/>
          <w:color w:val="auto"/>
          <w:spacing w:val="-5"/>
          <w:sz w:val="24"/>
          <w:szCs w:val="24"/>
        </w:rPr>
        <w:t>.</w:t>
      </w:r>
    </w:p>
    <w:p w14:paraId="26F46A00" w14:textId="77777777" w:rsidR="009A1952" w:rsidRDefault="009A1952">
      <w:pPr>
        <w:spacing w:after="0" w:line="240" w:lineRule="auto"/>
        <w:rPr>
          <w:rFonts w:ascii="Times New Roman" w:hAnsi="Times New Roman"/>
          <w:color w:val="auto"/>
          <w:sz w:val="24"/>
          <w:szCs w:val="24"/>
        </w:rPr>
      </w:pPr>
    </w:p>
    <w:tbl>
      <w:tblPr>
        <w:tblW w:w="104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812"/>
        <w:gridCol w:w="1695"/>
        <w:gridCol w:w="2334"/>
      </w:tblGrid>
      <w:tr w:rsidR="009A1952" w14:paraId="7BEA7BA9" w14:textId="77777777">
        <w:tc>
          <w:tcPr>
            <w:tcW w:w="568" w:type="dxa"/>
          </w:tcPr>
          <w:p w14:paraId="09933661" w14:textId="77777777" w:rsidR="009A1952" w:rsidRDefault="00000000">
            <w:pPr>
              <w:pStyle w:val="c25"/>
              <w:spacing w:before="0" w:beforeAutospacing="0" w:after="0" w:afterAutospacing="0"/>
              <w:rPr>
                <w:color w:val="auto"/>
                <w:szCs w:val="24"/>
              </w:rPr>
            </w:pPr>
            <w:r>
              <w:rPr>
                <w:b/>
                <w:bCs/>
                <w:color w:val="auto"/>
                <w:szCs w:val="24"/>
              </w:rPr>
              <w:t xml:space="preserve">№ </w:t>
            </w:r>
          </w:p>
          <w:p w14:paraId="6F99D97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п/п</w:t>
            </w:r>
          </w:p>
        </w:tc>
        <w:tc>
          <w:tcPr>
            <w:tcW w:w="5812" w:type="dxa"/>
          </w:tcPr>
          <w:p w14:paraId="7C379259" w14:textId="77777777" w:rsidR="009A1952" w:rsidRDefault="00000000">
            <w:pPr>
              <w:pStyle w:val="c25"/>
              <w:spacing w:before="0" w:beforeAutospacing="0" w:after="0" w:afterAutospacing="0"/>
              <w:rPr>
                <w:color w:val="auto"/>
                <w:szCs w:val="24"/>
              </w:rPr>
            </w:pPr>
            <w:proofErr w:type="spellStart"/>
            <w:r>
              <w:rPr>
                <w:spacing w:val="-5"/>
                <w:szCs w:val="24"/>
              </w:rPr>
              <w:t>Негізгі</w:t>
            </w:r>
            <w:proofErr w:type="spellEnd"/>
            <w:r>
              <w:rPr>
                <w:spacing w:val="-5"/>
                <w:szCs w:val="24"/>
              </w:rPr>
              <w:t xml:space="preserve"> </w:t>
            </w:r>
            <w:proofErr w:type="spellStart"/>
            <w:r>
              <w:rPr>
                <w:spacing w:val="-5"/>
                <w:szCs w:val="24"/>
              </w:rPr>
              <w:t>шаралардың</w:t>
            </w:r>
            <w:proofErr w:type="spellEnd"/>
            <w:r>
              <w:rPr>
                <w:spacing w:val="-5"/>
                <w:szCs w:val="24"/>
              </w:rPr>
              <w:t xml:space="preserve"> </w:t>
            </w:r>
            <w:proofErr w:type="spellStart"/>
            <w:r>
              <w:rPr>
                <w:spacing w:val="-5"/>
                <w:szCs w:val="24"/>
              </w:rPr>
              <w:t>мазмұны</w:t>
            </w:r>
            <w:proofErr w:type="spellEnd"/>
          </w:p>
        </w:tc>
        <w:tc>
          <w:tcPr>
            <w:tcW w:w="1695" w:type="dxa"/>
          </w:tcPr>
          <w:p w14:paraId="7AF6597D" w14:textId="77777777" w:rsidR="009A1952" w:rsidRDefault="00000000">
            <w:pPr>
              <w:spacing w:after="0" w:line="240" w:lineRule="auto"/>
              <w:rPr>
                <w:rFonts w:ascii="Times New Roman" w:hAnsi="Times New Roman"/>
                <w:color w:val="auto"/>
                <w:sz w:val="24"/>
                <w:szCs w:val="24"/>
                <w:lang w:val="kk-KZ"/>
              </w:rPr>
            </w:pPr>
            <w:r>
              <w:rPr>
                <w:rFonts w:ascii="Times New Roman" w:eastAsiaTheme="minorHAnsi" w:hAnsi="Times New Roman"/>
                <w:b/>
                <w:bCs/>
                <w:color w:val="auto"/>
                <w:sz w:val="24"/>
                <w:szCs w:val="24"/>
                <w:lang w:val="kk-KZ" w:eastAsia="en-US"/>
              </w:rPr>
              <w:t>мерзімі</w:t>
            </w:r>
          </w:p>
        </w:tc>
        <w:tc>
          <w:tcPr>
            <w:tcW w:w="2334" w:type="dxa"/>
          </w:tcPr>
          <w:p w14:paraId="57D405AC" w14:textId="77777777" w:rsidR="009A1952" w:rsidRDefault="00000000">
            <w:pPr>
              <w:spacing w:after="0" w:line="240" w:lineRule="auto"/>
              <w:rPr>
                <w:rFonts w:ascii="Times New Roman" w:hAnsi="Times New Roman"/>
                <w:color w:val="auto"/>
                <w:sz w:val="24"/>
                <w:szCs w:val="24"/>
                <w:lang w:val="kk-KZ"/>
              </w:rPr>
            </w:pPr>
            <w:r>
              <w:rPr>
                <w:rFonts w:ascii="Times New Roman" w:eastAsiaTheme="minorHAnsi" w:hAnsi="Times New Roman"/>
                <w:b/>
                <w:bCs/>
                <w:color w:val="auto"/>
                <w:sz w:val="24"/>
                <w:szCs w:val="24"/>
                <w:lang w:val="kk-KZ" w:eastAsia="en-US"/>
              </w:rPr>
              <w:t>жауапты</w:t>
            </w:r>
          </w:p>
        </w:tc>
      </w:tr>
      <w:tr w:rsidR="009A1952" w14:paraId="226C2E9D" w14:textId="77777777">
        <w:tc>
          <w:tcPr>
            <w:tcW w:w="568" w:type="dxa"/>
          </w:tcPr>
          <w:p w14:paraId="6D96FCF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1.</w:t>
            </w:r>
          </w:p>
        </w:tc>
        <w:tc>
          <w:tcPr>
            <w:tcW w:w="5812" w:type="dxa"/>
          </w:tcPr>
          <w:p w14:paraId="5473E2F4"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Педагогтердің</w:t>
            </w:r>
            <w:proofErr w:type="spellEnd"/>
            <w:r>
              <w:rPr>
                <w:rStyle w:val="sc-dubctv"/>
                <w:rFonts w:eastAsiaTheme="majorEastAsia"/>
                <w:spacing w:val="-5"/>
              </w:rPr>
              <w:t xml:space="preserve"> </w:t>
            </w:r>
            <w:proofErr w:type="spellStart"/>
            <w:r>
              <w:rPr>
                <w:rStyle w:val="sc-dubctv"/>
                <w:rFonts w:eastAsiaTheme="majorEastAsia"/>
                <w:spacing w:val="-5"/>
              </w:rPr>
              <w:t>біліктілікті</w:t>
            </w:r>
            <w:proofErr w:type="spellEnd"/>
            <w:r>
              <w:rPr>
                <w:rStyle w:val="sc-dubctv"/>
                <w:rFonts w:eastAsiaTheme="majorEastAsia"/>
                <w:spacing w:val="-5"/>
              </w:rPr>
              <w:t xml:space="preserve"> </w:t>
            </w:r>
            <w:proofErr w:type="spellStart"/>
            <w:r>
              <w:rPr>
                <w:rStyle w:val="sc-dubctv"/>
                <w:rFonts w:eastAsiaTheme="majorEastAsia"/>
                <w:spacing w:val="-5"/>
              </w:rPr>
              <w:t>арттыру</w:t>
            </w:r>
            <w:proofErr w:type="spellEnd"/>
            <w:r>
              <w:rPr>
                <w:rStyle w:val="sc-dubctv"/>
                <w:rFonts w:eastAsiaTheme="majorEastAsia"/>
                <w:spacing w:val="-5"/>
              </w:rPr>
              <w:t xml:space="preserve"> </w:t>
            </w:r>
            <w:proofErr w:type="spellStart"/>
            <w:r>
              <w:rPr>
                <w:rStyle w:val="sc-dubctv"/>
                <w:rFonts w:eastAsiaTheme="majorEastAsia"/>
                <w:spacing w:val="-5"/>
              </w:rPr>
              <w:t>курстарын</w:t>
            </w:r>
            <w:proofErr w:type="spellEnd"/>
            <w:r>
              <w:rPr>
                <w:rStyle w:val="sc-dubctv"/>
                <w:rFonts w:eastAsiaTheme="majorEastAsia"/>
                <w:spacing w:val="-5"/>
              </w:rPr>
              <w:t xml:space="preserve"> </w:t>
            </w:r>
            <w:proofErr w:type="spellStart"/>
            <w:r>
              <w:rPr>
                <w:rStyle w:val="sc-dubctv"/>
                <w:rFonts w:eastAsiaTheme="majorEastAsia"/>
                <w:spacing w:val="-5"/>
              </w:rPr>
              <w:t>өту</w:t>
            </w:r>
            <w:proofErr w:type="spellEnd"/>
            <w:r>
              <w:rPr>
                <w:rStyle w:val="sc-dubctv"/>
                <w:rFonts w:eastAsiaTheme="majorEastAsia"/>
                <w:spacing w:val="-5"/>
              </w:rPr>
              <w:t xml:space="preserve"> </w:t>
            </w:r>
            <w:proofErr w:type="spellStart"/>
            <w:r>
              <w:rPr>
                <w:rStyle w:val="sc-dubctv"/>
                <w:rFonts w:eastAsiaTheme="majorEastAsia"/>
                <w:spacing w:val="-5"/>
              </w:rPr>
              <w:t>жөніндегі</w:t>
            </w:r>
            <w:proofErr w:type="spellEnd"/>
            <w:r>
              <w:rPr>
                <w:rStyle w:val="sc-dubctv"/>
                <w:rFonts w:eastAsiaTheme="majorEastAsia"/>
                <w:spacing w:val="-5"/>
              </w:rPr>
              <w:t xml:space="preserve"> </w:t>
            </w:r>
            <w:proofErr w:type="spellStart"/>
            <w:r>
              <w:rPr>
                <w:rStyle w:val="sc-dubctv"/>
                <w:rFonts w:eastAsiaTheme="majorEastAsia"/>
                <w:spacing w:val="-5"/>
              </w:rPr>
              <w:t>деректер</w:t>
            </w:r>
            <w:proofErr w:type="spellEnd"/>
            <w:r>
              <w:rPr>
                <w:rStyle w:val="sc-dubctv"/>
                <w:rFonts w:eastAsiaTheme="majorEastAsia"/>
                <w:spacing w:val="-5"/>
              </w:rPr>
              <w:t xml:space="preserve"> </w:t>
            </w:r>
            <w:proofErr w:type="spellStart"/>
            <w:r>
              <w:rPr>
                <w:rStyle w:val="sc-dubctv"/>
                <w:rFonts w:eastAsiaTheme="majorEastAsia"/>
                <w:spacing w:val="-5"/>
              </w:rPr>
              <w:t>банкін</w:t>
            </w:r>
            <w:proofErr w:type="spellEnd"/>
            <w:r>
              <w:rPr>
                <w:rStyle w:val="sc-dubctv"/>
                <w:rFonts w:eastAsiaTheme="majorEastAsia"/>
                <w:spacing w:val="-5"/>
              </w:rPr>
              <w:t xml:space="preserve"> </w:t>
            </w:r>
            <w:proofErr w:type="spellStart"/>
            <w:r>
              <w:rPr>
                <w:rStyle w:val="sc-dubctv"/>
                <w:rFonts w:eastAsiaTheme="majorEastAsia"/>
                <w:spacing w:val="-5"/>
              </w:rPr>
              <w:t>құрастыру</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жаңарту</w:t>
            </w:r>
            <w:proofErr w:type="spellEnd"/>
            <w:r>
              <w:rPr>
                <w:rStyle w:val="sc-dubctv"/>
                <w:rFonts w:eastAsiaTheme="majorEastAsia"/>
                <w:spacing w:val="-5"/>
              </w:rPr>
              <w:t>.</w:t>
            </w:r>
          </w:p>
          <w:p w14:paraId="7CD68646" w14:textId="77777777" w:rsidR="009A1952" w:rsidRDefault="009A1952">
            <w:pPr>
              <w:pStyle w:val="c25"/>
              <w:spacing w:before="0" w:beforeAutospacing="0" w:after="0" w:afterAutospacing="0"/>
              <w:rPr>
                <w:color w:val="auto"/>
                <w:szCs w:val="24"/>
              </w:rPr>
            </w:pPr>
          </w:p>
        </w:tc>
        <w:tc>
          <w:tcPr>
            <w:tcW w:w="1695" w:type="dxa"/>
          </w:tcPr>
          <w:p w14:paraId="4CEA314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2334" w:type="dxa"/>
          </w:tcPr>
          <w:p w14:paraId="4F704DF9"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әдіскер</w:t>
            </w:r>
          </w:p>
        </w:tc>
      </w:tr>
      <w:tr w:rsidR="009A1952" w14:paraId="64C991FD" w14:textId="77777777">
        <w:tc>
          <w:tcPr>
            <w:tcW w:w="568" w:type="dxa"/>
          </w:tcPr>
          <w:p w14:paraId="2B44F8C1"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2.</w:t>
            </w:r>
          </w:p>
        </w:tc>
        <w:tc>
          <w:tcPr>
            <w:tcW w:w="5812" w:type="dxa"/>
          </w:tcPr>
          <w:p w14:paraId="1007D50A"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lang w:val="kk-KZ"/>
              </w:rPr>
              <w:t>П</w:t>
            </w:r>
            <w:proofErr w:type="spellStart"/>
            <w:r>
              <w:rPr>
                <w:rStyle w:val="sc-dubctv"/>
                <w:rFonts w:eastAsiaTheme="majorEastAsia"/>
                <w:spacing w:val="-5"/>
              </w:rPr>
              <w:t>едагогтардың</w:t>
            </w:r>
            <w:proofErr w:type="spellEnd"/>
            <w:r>
              <w:rPr>
                <w:rStyle w:val="sc-dubctv"/>
                <w:rFonts w:eastAsiaTheme="majorEastAsia"/>
                <w:spacing w:val="-5"/>
              </w:rPr>
              <w:t xml:space="preserve"> </w:t>
            </w:r>
            <w:proofErr w:type="spellStart"/>
            <w:r>
              <w:rPr>
                <w:rStyle w:val="sc-dubctv"/>
                <w:rFonts w:eastAsiaTheme="majorEastAsia"/>
                <w:spacing w:val="-5"/>
              </w:rPr>
              <w:t>жас</w:t>
            </w:r>
            <w:proofErr w:type="spellEnd"/>
            <w:r>
              <w:rPr>
                <w:rStyle w:val="sc-dubctv"/>
                <w:rFonts w:eastAsiaTheme="majorEastAsia"/>
                <w:spacing w:val="-5"/>
              </w:rPr>
              <w:t xml:space="preserve"> </w:t>
            </w:r>
            <w:proofErr w:type="spellStart"/>
            <w:r>
              <w:rPr>
                <w:rStyle w:val="sc-dubctv"/>
                <w:rFonts w:eastAsiaTheme="majorEastAsia"/>
                <w:spacing w:val="-5"/>
              </w:rPr>
              <w:t>ерекшеліктеріне</w:t>
            </w:r>
            <w:proofErr w:type="spellEnd"/>
            <w:r>
              <w:rPr>
                <w:rStyle w:val="sc-dubctv"/>
                <w:rFonts w:eastAsiaTheme="majorEastAsia"/>
                <w:spacing w:val="-5"/>
              </w:rPr>
              <w:t xml:space="preserve"> </w:t>
            </w:r>
            <w:proofErr w:type="spellStart"/>
            <w:r>
              <w:rPr>
                <w:rStyle w:val="sc-dubctv"/>
                <w:rFonts w:eastAsiaTheme="majorEastAsia"/>
                <w:spacing w:val="-5"/>
              </w:rPr>
              <w:t>қарай</w:t>
            </w:r>
            <w:proofErr w:type="spellEnd"/>
            <w:r>
              <w:rPr>
                <w:rStyle w:val="sc-dubctv"/>
                <w:rFonts w:eastAsiaTheme="majorEastAsia"/>
                <w:spacing w:val="-5"/>
              </w:rPr>
              <w:t xml:space="preserve"> </w:t>
            </w: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қауымдастықтарға</w:t>
            </w:r>
            <w:proofErr w:type="spellEnd"/>
            <w:r>
              <w:rPr>
                <w:rStyle w:val="sc-dubctv"/>
                <w:rFonts w:eastAsiaTheme="majorEastAsia"/>
                <w:spacing w:val="-5"/>
              </w:rPr>
              <w:t xml:space="preserve"> </w:t>
            </w:r>
            <w:proofErr w:type="spellStart"/>
            <w:r>
              <w:rPr>
                <w:rStyle w:val="sc-dubctv"/>
                <w:rFonts w:eastAsiaTheme="majorEastAsia"/>
                <w:spacing w:val="-5"/>
              </w:rPr>
              <w:t>қатысу</w:t>
            </w:r>
            <w:proofErr w:type="spellEnd"/>
            <w:r>
              <w:rPr>
                <w:rStyle w:val="sc-dubctv"/>
                <w:rFonts w:eastAsiaTheme="majorEastAsia"/>
                <w:spacing w:val="-5"/>
              </w:rPr>
              <w:t>.</w:t>
            </w:r>
          </w:p>
          <w:p w14:paraId="17849AB4" w14:textId="77777777" w:rsidR="009A1952" w:rsidRDefault="009A1952">
            <w:pPr>
              <w:spacing w:after="0" w:line="240" w:lineRule="auto"/>
              <w:rPr>
                <w:rFonts w:ascii="Times New Roman" w:hAnsi="Times New Roman"/>
                <w:color w:val="auto"/>
                <w:sz w:val="24"/>
                <w:szCs w:val="24"/>
              </w:rPr>
            </w:pPr>
          </w:p>
        </w:tc>
        <w:tc>
          <w:tcPr>
            <w:tcW w:w="1695" w:type="dxa"/>
          </w:tcPr>
          <w:p w14:paraId="552FBC76"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Жоспарда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көрсетілген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мерзімдерде</w:t>
            </w:r>
            <w:proofErr w:type="spellEnd"/>
          </w:p>
        </w:tc>
        <w:tc>
          <w:tcPr>
            <w:tcW w:w="2334" w:type="dxa"/>
          </w:tcPr>
          <w:p w14:paraId="235DE93D"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педагогтар</w:t>
            </w:r>
            <w:r>
              <w:rPr>
                <w:rFonts w:ascii="Times New Roman" w:hAnsi="Times New Roman"/>
                <w:color w:val="auto"/>
                <w:sz w:val="24"/>
                <w:szCs w:val="24"/>
              </w:rPr>
              <w:t xml:space="preserve"> </w:t>
            </w:r>
          </w:p>
        </w:tc>
      </w:tr>
      <w:tr w:rsidR="009A1952" w14:paraId="570E883E" w14:textId="77777777">
        <w:tc>
          <w:tcPr>
            <w:tcW w:w="568" w:type="dxa"/>
          </w:tcPr>
          <w:p w14:paraId="23F28608"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3.</w:t>
            </w:r>
          </w:p>
        </w:tc>
        <w:tc>
          <w:tcPr>
            <w:tcW w:w="5812" w:type="dxa"/>
          </w:tcPr>
          <w:p w14:paraId="2A0CA2B2"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Педагогтардың</w:t>
            </w:r>
            <w:proofErr w:type="spellEnd"/>
            <w:r>
              <w:rPr>
                <w:rStyle w:val="sc-dubctv"/>
                <w:rFonts w:eastAsiaTheme="majorEastAsia"/>
                <w:spacing w:val="-5"/>
              </w:rPr>
              <w:t xml:space="preserve"> </w:t>
            </w:r>
            <w:proofErr w:type="spellStart"/>
            <w:r>
              <w:rPr>
                <w:rStyle w:val="sc-dubctv"/>
                <w:rFonts w:eastAsiaTheme="majorEastAsia"/>
                <w:spacing w:val="-5"/>
              </w:rPr>
              <w:t>түрлі</w:t>
            </w:r>
            <w:proofErr w:type="spellEnd"/>
            <w:r>
              <w:rPr>
                <w:rStyle w:val="sc-dubctv"/>
                <w:rFonts w:eastAsiaTheme="majorEastAsia"/>
                <w:spacing w:val="-5"/>
              </w:rPr>
              <w:t xml:space="preserve"> </w:t>
            </w:r>
            <w:proofErr w:type="spellStart"/>
            <w:r>
              <w:rPr>
                <w:rStyle w:val="sc-dubctv"/>
                <w:rFonts w:eastAsiaTheme="majorEastAsia"/>
                <w:spacing w:val="-5"/>
              </w:rPr>
              <w:t>деңгейдегі</w:t>
            </w:r>
            <w:proofErr w:type="spellEnd"/>
            <w:r>
              <w:rPr>
                <w:rStyle w:val="sc-dubctv"/>
                <w:rFonts w:eastAsiaTheme="majorEastAsia"/>
                <w:spacing w:val="-5"/>
              </w:rPr>
              <w:t xml:space="preserve"> </w:t>
            </w:r>
            <w:proofErr w:type="spellStart"/>
            <w:r>
              <w:rPr>
                <w:rStyle w:val="sc-dubctv"/>
                <w:rFonts w:eastAsiaTheme="majorEastAsia"/>
                <w:spacing w:val="-5"/>
              </w:rPr>
              <w:t>байқаулар</w:t>
            </w:r>
            <w:proofErr w:type="spellEnd"/>
            <w:r>
              <w:rPr>
                <w:rStyle w:val="sc-dubctv"/>
                <w:rFonts w:eastAsiaTheme="majorEastAsia"/>
                <w:spacing w:val="-5"/>
              </w:rPr>
              <w:t xml:space="preserve">, </w:t>
            </w:r>
            <w:proofErr w:type="spellStart"/>
            <w:r>
              <w:rPr>
                <w:rStyle w:val="sc-dubctv"/>
                <w:rFonts w:eastAsiaTheme="majorEastAsia"/>
                <w:spacing w:val="-5"/>
              </w:rPr>
              <w:t>көрмелер</w:t>
            </w:r>
            <w:proofErr w:type="spellEnd"/>
            <w:r>
              <w:rPr>
                <w:rStyle w:val="sc-dubctv"/>
                <w:rFonts w:eastAsiaTheme="majorEastAsia"/>
                <w:spacing w:val="-5"/>
              </w:rPr>
              <w:t xml:space="preserve">, </w:t>
            </w:r>
            <w:proofErr w:type="spellStart"/>
            <w:r>
              <w:rPr>
                <w:rStyle w:val="sc-dubctv"/>
                <w:rFonts w:eastAsiaTheme="majorEastAsia"/>
                <w:spacing w:val="-5"/>
              </w:rPr>
              <w:t>көрме-көрсетулер</w:t>
            </w:r>
            <w:proofErr w:type="spellEnd"/>
            <w:r>
              <w:rPr>
                <w:rStyle w:val="sc-dubctv"/>
                <w:rFonts w:eastAsiaTheme="majorEastAsia"/>
                <w:spacing w:val="-5"/>
              </w:rPr>
              <w:t xml:space="preserve">, </w:t>
            </w:r>
            <w:proofErr w:type="spellStart"/>
            <w:r>
              <w:rPr>
                <w:rStyle w:val="sc-dubctv"/>
                <w:rFonts w:eastAsiaTheme="majorEastAsia"/>
                <w:spacing w:val="-5"/>
              </w:rPr>
              <w:t>акциялар</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басқа</w:t>
            </w:r>
            <w:proofErr w:type="spellEnd"/>
            <w:r>
              <w:rPr>
                <w:rStyle w:val="sc-dubctv"/>
                <w:rFonts w:eastAsiaTheme="majorEastAsia"/>
                <w:spacing w:val="-5"/>
              </w:rPr>
              <w:t xml:space="preserve"> да </w:t>
            </w:r>
            <w:proofErr w:type="spellStart"/>
            <w:r>
              <w:rPr>
                <w:rStyle w:val="sc-dubctv"/>
                <w:rFonts w:eastAsiaTheme="majorEastAsia"/>
                <w:spacing w:val="-5"/>
              </w:rPr>
              <w:t>іс-шараларға</w:t>
            </w:r>
            <w:proofErr w:type="spellEnd"/>
            <w:r>
              <w:rPr>
                <w:rStyle w:val="sc-dubctv"/>
                <w:rFonts w:eastAsiaTheme="majorEastAsia"/>
                <w:spacing w:val="-5"/>
              </w:rPr>
              <w:t xml:space="preserve"> </w:t>
            </w:r>
            <w:proofErr w:type="spellStart"/>
            <w:r>
              <w:rPr>
                <w:rStyle w:val="sc-dubctv"/>
                <w:rFonts w:eastAsiaTheme="majorEastAsia"/>
                <w:spacing w:val="-5"/>
              </w:rPr>
              <w:t>қатысуы</w:t>
            </w:r>
            <w:proofErr w:type="spellEnd"/>
            <w:r>
              <w:rPr>
                <w:rStyle w:val="sc-dubctv"/>
                <w:rFonts w:eastAsiaTheme="majorEastAsia"/>
                <w:spacing w:val="-5"/>
              </w:rPr>
              <w:t>.</w:t>
            </w:r>
          </w:p>
        </w:tc>
        <w:tc>
          <w:tcPr>
            <w:tcW w:w="1695" w:type="dxa"/>
          </w:tcPr>
          <w:p w14:paraId="41CA4C93" w14:textId="77777777" w:rsidR="009A1952" w:rsidRDefault="00000000">
            <w:pPr>
              <w:pStyle w:val="c25"/>
              <w:spacing w:before="0" w:beforeAutospacing="0" w:after="0" w:afterAutospacing="0"/>
              <w:rPr>
                <w:color w:val="auto"/>
                <w:szCs w:val="24"/>
              </w:rPr>
            </w:pPr>
            <w:proofErr w:type="spellStart"/>
            <w:r>
              <w:rPr>
                <w:spacing w:val="-5"/>
                <w:szCs w:val="24"/>
              </w:rPr>
              <w:t>Жыл</w:t>
            </w:r>
            <w:proofErr w:type="spellEnd"/>
            <w:r>
              <w:rPr>
                <w:spacing w:val="-5"/>
                <w:szCs w:val="24"/>
              </w:rPr>
              <w:t xml:space="preserve"> </w:t>
            </w:r>
            <w:proofErr w:type="spellStart"/>
            <w:r>
              <w:rPr>
                <w:spacing w:val="-5"/>
                <w:szCs w:val="24"/>
              </w:rPr>
              <w:t>бойы</w:t>
            </w:r>
            <w:proofErr w:type="spellEnd"/>
          </w:p>
        </w:tc>
        <w:tc>
          <w:tcPr>
            <w:tcW w:w="2334" w:type="dxa"/>
          </w:tcPr>
          <w:p w14:paraId="08E868F1"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педагогтар</w:t>
            </w:r>
            <w:r>
              <w:rPr>
                <w:rFonts w:ascii="Times New Roman" w:hAnsi="Times New Roman"/>
                <w:color w:val="auto"/>
                <w:sz w:val="24"/>
                <w:szCs w:val="24"/>
              </w:rPr>
              <w:t xml:space="preserve"> </w:t>
            </w:r>
          </w:p>
        </w:tc>
      </w:tr>
      <w:tr w:rsidR="009A1952" w14:paraId="7398B588" w14:textId="77777777">
        <w:trPr>
          <w:trHeight w:val="96"/>
        </w:trPr>
        <w:tc>
          <w:tcPr>
            <w:tcW w:w="568" w:type="dxa"/>
          </w:tcPr>
          <w:p w14:paraId="638D902F"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4.</w:t>
            </w:r>
          </w:p>
        </w:tc>
        <w:tc>
          <w:tcPr>
            <w:tcW w:w="5812" w:type="dxa"/>
          </w:tcPr>
          <w:p w14:paraId="48E136DC" w14:textId="77777777"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t>Педагогтардың</w:t>
            </w:r>
            <w:proofErr w:type="spellEnd"/>
            <w:r>
              <w:rPr>
                <w:rStyle w:val="sc-dubctv"/>
                <w:rFonts w:eastAsiaTheme="majorEastAsia"/>
                <w:spacing w:val="-5"/>
              </w:rPr>
              <w:t xml:space="preserve"> </w:t>
            </w:r>
            <w:proofErr w:type="spellStart"/>
            <w:r>
              <w:rPr>
                <w:rStyle w:val="sc-dubctv"/>
                <w:rFonts w:eastAsiaTheme="majorEastAsia"/>
                <w:spacing w:val="-5"/>
              </w:rPr>
              <w:t>жұмысын</w:t>
            </w:r>
            <w:proofErr w:type="spellEnd"/>
            <w:r>
              <w:rPr>
                <w:rStyle w:val="sc-dubctv"/>
                <w:rFonts w:eastAsiaTheme="majorEastAsia"/>
                <w:spacing w:val="-5"/>
              </w:rPr>
              <w:t xml:space="preserve"> </w:t>
            </w:r>
            <w:proofErr w:type="spellStart"/>
            <w:r>
              <w:rPr>
                <w:rStyle w:val="sc-dubctv"/>
                <w:rFonts w:eastAsiaTheme="majorEastAsia"/>
                <w:spacing w:val="-5"/>
              </w:rPr>
              <w:t>ұйымдастыру</w:t>
            </w:r>
            <w:proofErr w:type="spellEnd"/>
            <w:r>
              <w:rPr>
                <w:rStyle w:val="sc-dubctv"/>
                <w:rFonts w:eastAsiaTheme="majorEastAsia"/>
                <w:spacing w:val="-5"/>
              </w:rPr>
              <w:t>.</w:t>
            </w:r>
          </w:p>
          <w:p w14:paraId="03028352" w14:textId="46324CCE"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t>Өз</w:t>
            </w:r>
            <w:proofErr w:type="spellEnd"/>
            <w:r w:rsidR="00E4370D">
              <w:rPr>
                <w:rStyle w:val="sc-dubctv"/>
                <w:rFonts w:eastAsiaTheme="majorEastAsia"/>
                <w:spacing w:val="-5"/>
                <w:lang w:val="kk-KZ"/>
              </w:rPr>
              <w:t xml:space="preserve">ін-өзі білім </w:t>
            </w:r>
            <w:proofErr w:type="gramStart"/>
            <w:r w:rsidR="00E4370D">
              <w:rPr>
                <w:rStyle w:val="sc-dubctv"/>
                <w:rFonts w:eastAsiaTheme="majorEastAsia"/>
                <w:spacing w:val="-5"/>
                <w:lang w:val="kk-KZ"/>
              </w:rPr>
              <w:t xml:space="preserve">жетілдіруі </w:t>
            </w:r>
            <w:r>
              <w:rPr>
                <w:rStyle w:val="sc-dubctv"/>
                <w:rFonts w:eastAsiaTheme="majorEastAsia"/>
                <w:spacing w:val="-5"/>
              </w:rPr>
              <w:t xml:space="preserve"> </w:t>
            </w:r>
            <w:proofErr w:type="spellStart"/>
            <w:r>
              <w:rPr>
                <w:rStyle w:val="sc-dubctv"/>
                <w:rFonts w:eastAsiaTheme="majorEastAsia"/>
                <w:spacing w:val="-5"/>
              </w:rPr>
              <w:t>тақырыбын</w:t>
            </w:r>
            <w:proofErr w:type="spellEnd"/>
            <w:proofErr w:type="gramEnd"/>
            <w:r>
              <w:rPr>
                <w:rStyle w:val="sc-dubctv"/>
                <w:rFonts w:eastAsiaTheme="majorEastAsia"/>
                <w:spacing w:val="-5"/>
              </w:rPr>
              <w:t xml:space="preserve"> </w:t>
            </w:r>
            <w:proofErr w:type="spellStart"/>
            <w:r>
              <w:rPr>
                <w:rStyle w:val="sc-dubctv"/>
                <w:rFonts w:eastAsiaTheme="majorEastAsia"/>
                <w:spacing w:val="-5"/>
              </w:rPr>
              <w:t>таңдау</w:t>
            </w:r>
            <w:proofErr w:type="spellEnd"/>
            <w:r>
              <w:rPr>
                <w:rStyle w:val="sc-dubctv"/>
                <w:rFonts w:eastAsiaTheme="majorEastAsia"/>
                <w:spacing w:val="-5"/>
              </w:rPr>
              <w:t>.</w:t>
            </w:r>
          </w:p>
          <w:p w14:paraId="12749BC3" w14:textId="404574FC"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t>Өз</w:t>
            </w:r>
            <w:proofErr w:type="spellEnd"/>
            <w:r w:rsidR="00E4370D">
              <w:rPr>
                <w:rStyle w:val="sc-dubctv"/>
                <w:rFonts w:eastAsiaTheme="majorEastAsia"/>
                <w:spacing w:val="-5"/>
                <w:lang w:val="kk-KZ"/>
              </w:rPr>
              <w:t>і</w:t>
            </w:r>
            <w:r w:rsidR="00E4370D">
              <w:rPr>
                <w:rStyle w:val="sc-dubctv"/>
                <w:rFonts w:eastAsiaTheme="majorEastAsia"/>
                <w:lang w:val="kk-KZ"/>
              </w:rPr>
              <w:t>н-өзі</w:t>
            </w:r>
            <w:r>
              <w:rPr>
                <w:rStyle w:val="sc-dubctv"/>
                <w:rFonts w:eastAsiaTheme="majorEastAsia"/>
                <w:spacing w:val="-5"/>
              </w:rPr>
              <w:t xml:space="preserve"> </w:t>
            </w:r>
            <w:proofErr w:type="spellStart"/>
            <w:r>
              <w:rPr>
                <w:rStyle w:val="sc-dubctv"/>
                <w:rFonts w:eastAsiaTheme="majorEastAsia"/>
                <w:spacing w:val="-5"/>
              </w:rPr>
              <w:t>білім</w:t>
            </w:r>
            <w:proofErr w:type="spellEnd"/>
            <w:r w:rsidR="00E4370D">
              <w:rPr>
                <w:rStyle w:val="sc-dubctv"/>
                <w:rFonts w:eastAsiaTheme="majorEastAsia"/>
                <w:spacing w:val="-5"/>
                <w:lang w:val="kk-KZ"/>
              </w:rPr>
              <w:t>ін</w:t>
            </w:r>
            <w:r>
              <w:rPr>
                <w:rStyle w:val="sc-dubctv"/>
                <w:rFonts w:eastAsiaTheme="majorEastAsia"/>
                <w:spacing w:val="-5"/>
              </w:rPr>
              <w:t xml:space="preserve"> </w:t>
            </w:r>
            <w:r w:rsidR="00E4370D">
              <w:rPr>
                <w:rStyle w:val="sc-dubctv"/>
                <w:rFonts w:eastAsiaTheme="majorEastAsia"/>
                <w:spacing w:val="-5"/>
                <w:lang w:val="kk-KZ"/>
              </w:rPr>
              <w:t>жетілдіру</w:t>
            </w:r>
            <w:r>
              <w:rPr>
                <w:rStyle w:val="sc-dubctv"/>
                <w:rFonts w:eastAsiaTheme="majorEastAsia"/>
                <w:spacing w:val="-5"/>
              </w:rPr>
              <w:t xml:space="preserve"> </w:t>
            </w:r>
            <w:proofErr w:type="spellStart"/>
            <w:r>
              <w:rPr>
                <w:rStyle w:val="sc-dubctv"/>
                <w:rFonts w:eastAsiaTheme="majorEastAsia"/>
                <w:spacing w:val="-5"/>
              </w:rPr>
              <w:t>материалдарды</w:t>
            </w:r>
            <w:proofErr w:type="spellEnd"/>
            <w:r>
              <w:rPr>
                <w:rStyle w:val="sc-dubctv"/>
                <w:rFonts w:eastAsiaTheme="majorEastAsia"/>
                <w:spacing w:val="-5"/>
              </w:rPr>
              <w:t xml:space="preserve"> </w:t>
            </w:r>
            <w:proofErr w:type="spellStart"/>
            <w:r>
              <w:rPr>
                <w:rStyle w:val="sc-dubctv"/>
                <w:rFonts w:eastAsiaTheme="majorEastAsia"/>
                <w:spacing w:val="-5"/>
              </w:rPr>
              <w:t>іріктеу</w:t>
            </w:r>
            <w:proofErr w:type="spellEnd"/>
            <w:r>
              <w:rPr>
                <w:rStyle w:val="sc-dubctv"/>
                <w:rFonts w:eastAsiaTheme="majorEastAsia"/>
                <w:spacing w:val="-5"/>
              </w:rPr>
              <w:t xml:space="preserve"> </w:t>
            </w:r>
            <w:proofErr w:type="spellStart"/>
            <w:r>
              <w:rPr>
                <w:rStyle w:val="sc-dubctv"/>
                <w:rFonts w:eastAsiaTheme="majorEastAsia"/>
                <w:spacing w:val="-5"/>
              </w:rPr>
              <w:t>бойынша</w:t>
            </w:r>
            <w:proofErr w:type="spellEnd"/>
            <w:r>
              <w:rPr>
                <w:rStyle w:val="sc-dubctv"/>
                <w:rFonts w:eastAsiaTheme="majorEastAsia"/>
                <w:spacing w:val="-5"/>
              </w:rPr>
              <w:t xml:space="preserve"> </w:t>
            </w: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көмек</w:t>
            </w:r>
            <w:proofErr w:type="spellEnd"/>
            <w:r>
              <w:rPr>
                <w:rStyle w:val="sc-dubctv"/>
                <w:rFonts w:eastAsiaTheme="majorEastAsia"/>
                <w:spacing w:val="-5"/>
              </w:rPr>
              <w:t xml:space="preserve"> </w:t>
            </w:r>
            <w:proofErr w:type="spellStart"/>
            <w:r>
              <w:rPr>
                <w:rStyle w:val="sc-dubctv"/>
                <w:rFonts w:eastAsiaTheme="majorEastAsia"/>
                <w:spacing w:val="-5"/>
              </w:rPr>
              <w:t>көрсету</w:t>
            </w:r>
            <w:proofErr w:type="spellEnd"/>
            <w:r>
              <w:rPr>
                <w:rStyle w:val="sc-dubctv"/>
                <w:rFonts w:eastAsiaTheme="majorEastAsia"/>
                <w:spacing w:val="-5"/>
              </w:rPr>
              <w:t>.</w:t>
            </w:r>
          </w:p>
          <w:p w14:paraId="1E883972" w14:textId="77777777"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әдебиеттерді</w:t>
            </w:r>
            <w:proofErr w:type="spellEnd"/>
            <w:r>
              <w:rPr>
                <w:rStyle w:val="sc-dubctv"/>
                <w:rFonts w:eastAsiaTheme="majorEastAsia"/>
                <w:spacing w:val="-5"/>
              </w:rPr>
              <w:t xml:space="preserve"> </w:t>
            </w:r>
            <w:proofErr w:type="spellStart"/>
            <w:r>
              <w:rPr>
                <w:rStyle w:val="sc-dubctv"/>
                <w:rFonts w:eastAsiaTheme="majorEastAsia"/>
                <w:spacing w:val="-5"/>
              </w:rPr>
              <w:t>көрмеге</w:t>
            </w:r>
            <w:proofErr w:type="spellEnd"/>
            <w:r>
              <w:rPr>
                <w:rStyle w:val="sc-dubctv"/>
                <w:rFonts w:eastAsiaTheme="majorEastAsia"/>
                <w:spacing w:val="-5"/>
              </w:rPr>
              <w:t xml:space="preserve"> </w:t>
            </w:r>
            <w:proofErr w:type="spellStart"/>
            <w:r>
              <w:rPr>
                <w:rStyle w:val="sc-dubctv"/>
                <w:rFonts w:eastAsiaTheme="majorEastAsia"/>
                <w:spacing w:val="-5"/>
              </w:rPr>
              <w:t>қою</w:t>
            </w:r>
            <w:proofErr w:type="spellEnd"/>
            <w:r>
              <w:rPr>
                <w:rStyle w:val="sc-dubctv"/>
                <w:rFonts w:eastAsiaTheme="majorEastAsia"/>
                <w:spacing w:val="-5"/>
              </w:rPr>
              <w:t xml:space="preserve"> </w:t>
            </w:r>
            <w:proofErr w:type="spellStart"/>
            <w:r>
              <w:rPr>
                <w:rStyle w:val="sc-dubctv"/>
                <w:rFonts w:eastAsiaTheme="majorEastAsia"/>
                <w:spacing w:val="-5"/>
              </w:rPr>
              <w:t>жұмыстарын</w:t>
            </w:r>
            <w:proofErr w:type="spellEnd"/>
            <w:r>
              <w:rPr>
                <w:rStyle w:val="sc-dubctv"/>
                <w:rFonts w:eastAsiaTheme="majorEastAsia"/>
                <w:spacing w:val="-5"/>
              </w:rPr>
              <w:t xml:space="preserve"> </w:t>
            </w:r>
            <w:proofErr w:type="spellStart"/>
            <w:r>
              <w:rPr>
                <w:rStyle w:val="sc-dubctv"/>
                <w:rFonts w:eastAsiaTheme="majorEastAsia"/>
                <w:spacing w:val="-5"/>
              </w:rPr>
              <w:t>ұйымдастыру</w:t>
            </w:r>
            <w:proofErr w:type="spellEnd"/>
            <w:r>
              <w:rPr>
                <w:rStyle w:val="sc-dubctv"/>
                <w:rFonts w:eastAsiaTheme="majorEastAsia"/>
                <w:spacing w:val="-5"/>
              </w:rPr>
              <w:t>.</w:t>
            </w:r>
          </w:p>
          <w:p w14:paraId="6B109E55" w14:textId="77777777"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lastRenderedPageBreak/>
              <w:t>Жыл</w:t>
            </w:r>
            <w:proofErr w:type="spellEnd"/>
            <w:r>
              <w:rPr>
                <w:rStyle w:val="sc-dubctv"/>
                <w:rFonts w:eastAsiaTheme="majorEastAsia"/>
                <w:spacing w:val="-5"/>
              </w:rPr>
              <w:t xml:space="preserve"> </w:t>
            </w:r>
            <w:proofErr w:type="spellStart"/>
            <w:r>
              <w:rPr>
                <w:rStyle w:val="sc-dubctv"/>
                <w:rFonts w:eastAsiaTheme="majorEastAsia"/>
                <w:spacing w:val="-5"/>
              </w:rPr>
              <w:t>бойы</w:t>
            </w:r>
            <w:proofErr w:type="spellEnd"/>
            <w:r>
              <w:rPr>
                <w:rStyle w:val="sc-dubctv"/>
                <w:rFonts w:eastAsiaTheme="majorEastAsia"/>
                <w:spacing w:val="-5"/>
              </w:rPr>
              <w:t xml:space="preserve"> </w:t>
            </w:r>
            <w:proofErr w:type="spellStart"/>
            <w:r>
              <w:rPr>
                <w:rStyle w:val="sc-dubctv"/>
                <w:rFonts w:eastAsiaTheme="majorEastAsia"/>
                <w:spacing w:val="-5"/>
              </w:rPr>
              <w:t>атқарылған</w:t>
            </w:r>
            <w:proofErr w:type="spellEnd"/>
            <w:r>
              <w:rPr>
                <w:rStyle w:val="sc-dubctv"/>
                <w:rFonts w:eastAsiaTheme="majorEastAsia"/>
                <w:spacing w:val="-5"/>
              </w:rPr>
              <w:t xml:space="preserve"> </w:t>
            </w:r>
            <w:proofErr w:type="spellStart"/>
            <w:r>
              <w:rPr>
                <w:rStyle w:val="sc-dubctv"/>
                <w:rFonts w:eastAsiaTheme="majorEastAsia"/>
                <w:spacing w:val="-5"/>
              </w:rPr>
              <w:t>жұмыстың</w:t>
            </w:r>
            <w:proofErr w:type="spellEnd"/>
            <w:r>
              <w:rPr>
                <w:rStyle w:val="sc-dubctv"/>
                <w:rFonts w:eastAsiaTheme="majorEastAsia"/>
                <w:spacing w:val="-5"/>
              </w:rPr>
              <w:t xml:space="preserve"> </w:t>
            </w:r>
            <w:proofErr w:type="spellStart"/>
            <w:r>
              <w:rPr>
                <w:rStyle w:val="sc-dubctv"/>
                <w:rFonts w:eastAsiaTheme="majorEastAsia"/>
                <w:spacing w:val="-5"/>
              </w:rPr>
              <w:t>есебін</w:t>
            </w:r>
            <w:proofErr w:type="spellEnd"/>
            <w:r>
              <w:rPr>
                <w:rStyle w:val="sc-dubctv"/>
                <w:rFonts w:eastAsiaTheme="majorEastAsia"/>
                <w:spacing w:val="-5"/>
              </w:rPr>
              <w:t xml:space="preserve"> </w:t>
            </w:r>
            <w:proofErr w:type="spellStart"/>
            <w:r>
              <w:rPr>
                <w:rStyle w:val="sc-dubctv"/>
                <w:rFonts w:eastAsiaTheme="majorEastAsia"/>
                <w:spacing w:val="-5"/>
              </w:rPr>
              <w:t>дайындауды</w:t>
            </w:r>
            <w:proofErr w:type="spellEnd"/>
            <w:r>
              <w:rPr>
                <w:rStyle w:val="sc-dubctv"/>
                <w:rFonts w:eastAsiaTheme="majorEastAsia"/>
                <w:spacing w:val="-5"/>
              </w:rPr>
              <w:t xml:space="preserve"> </w:t>
            </w:r>
            <w:proofErr w:type="spellStart"/>
            <w:r>
              <w:rPr>
                <w:rStyle w:val="sc-dubctv"/>
                <w:rFonts w:eastAsiaTheme="majorEastAsia"/>
                <w:spacing w:val="-5"/>
              </w:rPr>
              <w:t>ұйымдастыру</w:t>
            </w:r>
            <w:proofErr w:type="spellEnd"/>
            <w:r>
              <w:rPr>
                <w:rStyle w:val="sc-dubctv"/>
                <w:rFonts w:eastAsiaTheme="majorEastAsia"/>
                <w:spacing w:val="-5"/>
              </w:rPr>
              <w:t>.</w:t>
            </w:r>
          </w:p>
          <w:p w14:paraId="77970D80" w14:textId="77777777" w:rsidR="009A1952" w:rsidRDefault="00000000">
            <w:pPr>
              <w:pStyle w:val="sc-fwqkxp"/>
              <w:numPr>
                <w:ilvl w:val="0"/>
                <w:numId w:val="35"/>
              </w:numPr>
              <w:tabs>
                <w:tab w:val="clear" w:pos="720"/>
                <w:tab w:val="left" w:pos="360"/>
              </w:tabs>
              <w:spacing w:before="0" w:beforeAutospacing="0" w:after="0" w:afterAutospacing="0"/>
              <w:ind w:hanging="679"/>
              <w:textAlignment w:val="baseline"/>
              <w:rPr>
                <w:spacing w:val="-5"/>
              </w:rPr>
            </w:pPr>
            <w:proofErr w:type="spellStart"/>
            <w:r>
              <w:rPr>
                <w:rStyle w:val="sc-dubctv"/>
                <w:rFonts w:eastAsiaTheme="majorEastAsia"/>
                <w:spacing w:val="-5"/>
              </w:rPr>
              <w:t>Педагогтардың</w:t>
            </w:r>
            <w:proofErr w:type="spellEnd"/>
            <w:r>
              <w:rPr>
                <w:rStyle w:val="sc-dubctv"/>
                <w:rFonts w:eastAsiaTheme="majorEastAsia"/>
                <w:spacing w:val="-5"/>
              </w:rPr>
              <w:t xml:space="preserve"> </w:t>
            </w:r>
            <w:proofErr w:type="spellStart"/>
            <w:r>
              <w:rPr>
                <w:rStyle w:val="sc-dubctv"/>
                <w:rFonts w:eastAsiaTheme="majorEastAsia"/>
                <w:spacing w:val="-5"/>
              </w:rPr>
              <w:t>кәсіби</w:t>
            </w:r>
            <w:proofErr w:type="spellEnd"/>
            <w:r>
              <w:rPr>
                <w:rStyle w:val="sc-dubctv"/>
                <w:rFonts w:eastAsiaTheme="majorEastAsia"/>
                <w:spacing w:val="-5"/>
              </w:rPr>
              <w:t xml:space="preserve"> </w:t>
            </w:r>
            <w:proofErr w:type="spellStart"/>
            <w:r>
              <w:rPr>
                <w:rStyle w:val="sc-dubctv"/>
                <w:rFonts w:eastAsiaTheme="majorEastAsia"/>
                <w:spacing w:val="-5"/>
              </w:rPr>
              <w:t>қызметін</w:t>
            </w:r>
            <w:proofErr w:type="spellEnd"/>
            <w:r>
              <w:rPr>
                <w:rStyle w:val="sc-dubctv"/>
                <w:rFonts w:eastAsiaTheme="majorEastAsia"/>
                <w:spacing w:val="-5"/>
              </w:rPr>
              <w:t xml:space="preserve"> </w:t>
            </w:r>
            <w:proofErr w:type="spellStart"/>
            <w:r>
              <w:rPr>
                <w:rStyle w:val="sc-dubctv"/>
                <w:rFonts w:eastAsiaTheme="majorEastAsia"/>
                <w:spacing w:val="-5"/>
              </w:rPr>
              <w:t>жинақтау</w:t>
            </w:r>
            <w:proofErr w:type="spellEnd"/>
            <w:r>
              <w:rPr>
                <w:rStyle w:val="sc-dubctv"/>
                <w:rFonts w:eastAsiaTheme="majorEastAsia"/>
                <w:spacing w:val="-5"/>
              </w:rPr>
              <w:t xml:space="preserve"> </w:t>
            </w:r>
            <w:proofErr w:type="spellStart"/>
            <w:r>
              <w:rPr>
                <w:rStyle w:val="sc-dubctv"/>
                <w:rFonts w:eastAsiaTheme="majorEastAsia"/>
                <w:spacing w:val="-5"/>
              </w:rPr>
              <w:t>портфолиосын</w:t>
            </w:r>
            <w:proofErr w:type="spellEnd"/>
            <w:r>
              <w:rPr>
                <w:rStyle w:val="sc-dubctv"/>
                <w:rFonts w:eastAsiaTheme="majorEastAsia"/>
                <w:spacing w:val="-5"/>
              </w:rPr>
              <w:t xml:space="preserve"> </w:t>
            </w:r>
            <w:proofErr w:type="spellStart"/>
            <w:r>
              <w:rPr>
                <w:rStyle w:val="sc-dubctv"/>
                <w:rFonts w:eastAsiaTheme="majorEastAsia"/>
                <w:spacing w:val="-5"/>
              </w:rPr>
              <w:t>әзірлеу</w:t>
            </w:r>
            <w:proofErr w:type="spellEnd"/>
            <w:r>
              <w:rPr>
                <w:rStyle w:val="sc-dubctv"/>
                <w:rFonts w:eastAsiaTheme="majorEastAsia"/>
                <w:spacing w:val="-5"/>
              </w:rPr>
              <w:t>.</w:t>
            </w:r>
          </w:p>
          <w:p w14:paraId="78EDD39E" w14:textId="77777777" w:rsidR="009A1952" w:rsidRDefault="009A1952">
            <w:pPr>
              <w:pStyle w:val="c25"/>
              <w:spacing w:before="0" w:beforeAutospacing="0" w:after="0" w:afterAutospacing="0"/>
              <w:rPr>
                <w:color w:val="auto"/>
                <w:szCs w:val="24"/>
              </w:rPr>
            </w:pPr>
          </w:p>
        </w:tc>
        <w:tc>
          <w:tcPr>
            <w:tcW w:w="1695" w:type="dxa"/>
          </w:tcPr>
          <w:p w14:paraId="56DC58CC" w14:textId="77777777" w:rsidR="009A1952" w:rsidRDefault="00000000">
            <w:pPr>
              <w:pStyle w:val="c25"/>
              <w:spacing w:before="0" w:beforeAutospacing="0" w:after="0" w:afterAutospacing="0"/>
              <w:rPr>
                <w:color w:val="auto"/>
                <w:szCs w:val="24"/>
              </w:rPr>
            </w:pPr>
            <w:proofErr w:type="spellStart"/>
            <w:r>
              <w:rPr>
                <w:spacing w:val="-5"/>
                <w:szCs w:val="24"/>
              </w:rPr>
              <w:lastRenderedPageBreak/>
              <w:t>Мамыр-тамыз</w:t>
            </w:r>
            <w:proofErr w:type="spellEnd"/>
            <w:r>
              <w:rPr>
                <w:spacing w:val="-5"/>
                <w:szCs w:val="24"/>
              </w:rPr>
              <w:t xml:space="preserve"> </w:t>
            </w:r>
            <w:proofErr w:type="spellStart"/>
            <w:r>
              <w:rPr>
                <w:spacing w:val="-5"/>
                <w:szCs w:val="24"/>
              </w:rPr>
              <w:t>аралығында</w:t>
            </w:r>
            <w:proofErr w:type="spellEnd"/>
            <w:r>
              <w:rPr>
                <w:spacing w:val="-5"/>
                <w:szCs w:val="24"/>
              </w:rPr>
              <w:t xml:space="preserve"> </w:t>
            </w:r>
            <w:proofErr w:type="spellStart"/>
            <w:r>
              <w:rPr>
                <w:spacing w:val="-5"/>
                <w:szCs w:val="24"/>
              </w:rPr>
              <w:t>Жыл</w:t>
            </w:r>
            <w:proofErr w:type="spellEnd"/>
            <w:r>
              <w:rPr>
                <w:spacing w:val="-5"/>
                <w:szCs w:val="24"/>
              </w:rPr>
              <w:t xml:space="preserve"> </w:t>
            </w:r>
            <w:proofErr w:type="spellStart"/>
            <w:r>
              <w:rPr>
                <w:spacing w:val="-5"/>
                <w:szCs w:val="24"/>
              </w:rPr>
              <w:t>бойы</w:t>
            </w:r>
            <w:proofErr w:type="spellEnd"/>
            <w:r>
              <w:rPr>
                <w:spacing w:val="-5"/>
                <w:szCs w:val="24"/>
              </w:rPr>
              <w:t xml:space="preserve"> </w:t>
            </w:r>
            <w:proofErr w:type="spellStart"/>
            <w:r>
              <w:rPr>
                <w:spacing w:val="-5"/>
                <w:szCs w:val="24"/>
              </w:rPr>
              <w:t>жүргізіледі</w:t>
            </w:r>
            <w:proofErr w:type="spellEnd"/>
          </w:p>
        </w:tc>
        <w:tc>
          <w:tcPr>
            <w:tcW w:w="2334" w:type="dxa"/>
          </w:tcPr>
          <w:p w14:paraId="5E476273"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педагогтар</w:t>
            </w:r>
            <w:r>
              <w:rPr>
                <w:rFonts w:ascii="Times New Roman" w:hAnsi="Times New Roman"/>
                <w:color w:val="auto"/>
                <w:sz w:val="24"/>
                <w:szCs w:val="24"/>
              </w:rPr>
              <w:t xml:space="preserve"> </w:t>
            </w:r>
          </w:p>
        </w:tc>
      </w:tr>
    </w:tbl>
    <w:p w14:paraId="447927DB" w14:textId="77777777" w:rsidR="009A1952" w:rsidRDefault="009A1952">
      <w:pPr>
        <w:spacing w:after="0" w:line="240" w:lineRule="auto"/>
        <w:jc w:val="center"/>
        <w:rPr>
          <w:rFonts w:ascii="Times New Roman" w:hAnsi="Times New Roman"/>
          <w:color w:val="auto"/>
          <w:sz w:val="24"/>
          <w:szCs w:val="24"/>
        </w:rPr>
      </w:pPr>
    </w:p>
    <w:p w14:paraId="76FAC35D" w14:textId="72068806" w:rsidR="009A1952" w:rsidRPr="00FB0022" w:rsidRDefault="00E4370D">
      <w:pPr>
        <w:spacing w:after="0" w:line="240" w:lineRule="auto"/>
        <w:rPr>
          <w:rFonts w:ascii="Times New Roman" w:hAnsi="Times New Roman"/>
          <w:b/>
          <w:bCs/>
          <w:spacing w:val="-5"/>
          <w:sz w:val="24"/>
          <w:szCs w:val="24"/>
          <w:lang w:val="kk-KZ"/>
        </w:rPr>
      </w:pPr>
      <w:r>
        <w:rPr>
          <w:rFonts w:ascii="Times New Roman" w:hAnsi="Times New Roman"/>
          <w:b/>
          <w:bCs/>
          <w:spacing w:val="-5"/>
          <w:sz w:val="24"/>
          <w:szCs w:val="24"/>
          <w:lang w:val="kk-KZ"/>
        </w:rPr>
        <w:t xml:space="preserve">                      </w:t>
      </w:r>
      <w:r w:rsidRPr="00FB0022">
        <w:rPr>
          <w:rFonts w:ascii="Times New Roman" w:hAnsi="Times New Roman"/>
          <w:b/>
          <w:bCs/>
          <w:spacing w:val="-5"/>
          <w:sz w:val="24"/>
          <w:szCs w:val="24"/>
          <w:lang w:val="kk-KZ"/>
        </w:rPr>
        <w:t>Педагог қызметкерлердің біліктілігін арттыру жөніндегі жоспар-кестесі</w:t>
      </w:r>
    </w:p>
    <w:p w14:paraId="0D25B994" w14:textId="77777777" w:rsidR="009A1952" w:rsidRPr="00FB0022" w:rsidRDefault="009A1952">
      <w:pPr>
        <w:spacing w:after="0" w:line="240" w:lineRule="auto"/>
        <w:rPr>
          <w:rFonts w:ascii="Times New Roman" w:hAnsi="Times New Roman"/>
          <w:color w:val="auto"/>
          <w:sz w:val="24"/>
          <w:szCs w:val="24"/>
          <w:lang w:val="kk-KZ"/>
        </w:rPr>
      </w:pPr>
    </w:p>
    <w:tbl>
      <w:tblPr>
        <w:tblW w:w="10490" w:type="dxa"/>
        <w:tblInd w:w="-292" w:type="dxa"/>
        <w:tblLook w:val="04A0" w:firstRow="1" w:lastRow="0" w:firstColumn="1" w:lastColumn="0" w:noHBand="0" w:noVBand="1"/>
      </w:tblPr>
      <w:tblGrid>
        <w:gridCol w:w="6380"/>
        <w:gridCol w:w="1701"/>
        <w:gridCol w:w="2409"/>
      </w:tblGrid>
      <w:tr w:rsidR="009A1952" w14:paraId="02EAB6F2" w14:textId="77777777">
        <w:tc>
          <w:tcPr>
            <w:tcW w:w="6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4D20BA"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Педагогтың аты-жөні</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D8817" w14:textId="77777777" w:rsidR="009A1952" w:rsidRDefault="00000000">
            <w:pPr>
              <w:spacing w:after="0" w:line="240" w:lineRule="auto"/>
              <w:jc w:val="center"/>
              <w:rPr>
                <w:rFonts w:ascii="Times New Roman" w:hAnsi="Times New Roman"/>
                <w:color w:val="auto"/>
                <w:sz w:val="24"/>
                <w:szCs w:val="24"/>
                <w:lang w:val="kk-KZ"/>
              </w:rPr>
            </w:pPr>
            <w:proofErr w:type="spellStart"/>
            <w:r>
              <w:rPr>
                <w:rFonts w:ascii="Times New Roman" w:hAnsi="Times New Roman"/>
                <w:spacing w:val="-5"/>
                <w:sz w:val="24"/>
                <w:szCs w:val="24"/>
              </w:rPr>
              <w:t>Лауазым</w:t>
            </w:r>
            <w:proofErr w:type="spellEnd"/>
            <w:r>
              <w:rPr>
                <w:rFonts w:ascii="Times New Roman" w:hAnsi="Times New Roman"/>
                <w:spacing w:val="-5"/>
                <w:sz w:val="24"/>
                <w:szCs w:val="24"/>
                <w:lang w:val="kk-KZ"/>
              </w:rPr>
              <w:t>ы</w:t>
            </w:r>
            <w:r>
              <w:rPr>
                <w:rFonts w:ascii="Times New Roman" w:hAnsi="Times New Roman"/>
                <w:sz w:val="24"/>
                <w:szCs w:val="24"/>
                <w:lang w:val="kk-KZ"/>
              </w:rPr>
              <w:t xml:space="preserve"> </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AB266"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Жылы</w:t>
            </w:r>
          </w:p>
        </w:tc>
      </w:tr>
      <w:tr w:rsidR="009A1952" w14:paraId="6EF17853" w14:textId="77777777">
        <w:tc>
          <w:tcPr>
            <w:tcW w:w="6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904C3"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Базарбаева Алия Тлеулесовна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84BB7"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D6FA9"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2023</w:t>
            </w:r>
          </w:p>
        </w:tc>
      </w:tr>
      <w:tr w:rsidR="009A1952" w14:paraId="0DB70118" w14:textId="77777777">
        <w:tc>
          <w:tcPr>
            <w:tcW w:w="6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A20D1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 xml:space="preserve">Бектемирова Ахмарал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DDE4A2"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98DF3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2023</w:t>
            </w:r>
          </w:p>
        </w:tc>
      </w:tr>
      <w:tr w:rsidR="009A1952" w14:paraId="7F5176B7" w14:textId="77777777">
        <w:tc>
          <w:tcPr>
            <w:tcW w:w="6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B1A23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Негметова Нурсулу Муктаровна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A960DC"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5D74C"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2020</w:t>
            </w:r>
          </w:p>
        </w:tc>
      </w:tr>
      <w:tr w:rsidR="009A1952" w14:paraId="439D449F" w14:textId="77777777">
        <w:tc>
          <w:tcPr>
            <w:tcW w:w="6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45146"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Ташпенова Нургуль Адылхановна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EE1F1"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EA99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2025</w:t>
            </w:r>
          </w:p>
        </w:tc>
      </w:tr>
    </w:tbl>
    <w:p w14:paraId="035E7323" w14:textId="77777777" w:rsidR="009A1952" w:rsidRDefault="009A1952">
      <w:pPr>
        <w:pStyle w:val="3"/>
        <w:spacing w:before="0" w:line="240" w:lineRule="auto"/>
        <w:jc w:val="center"/>
        <w:rPr>
          <w:rFonts w:ascii="Times New Roman" w:hAnsi="Times New Roman" w:cs="Times New Roman"/>
          <w:b/>
          <w:color w:val="auto"/>
        </w:rPr>
      </w:pPr>
    </w:p>
    <w:p w14:paraId="5973C45B" w14:textId="77777777" w:rsidR="009A1952" w:rsidRDefault="00000000">
      <w:pPr>
        <w:spacing w:after="0" w:line="240" w:lineRule="auto"/>
        <w:jc w:val="center"/>
        <w:rPr>
          <w:rFonts w:ascii="Times New Roman" w:hAnsi="Times New Roman"/>
          <w:b/>
          <w:bCs/>
          <w:spacing w:val="-5"/>
          <w:sz w:val="24"/>
          <w:szCs w:val="24"/>
        </w:rPr>
      </w:pPr>
      <w:proofErr w:type="spellStart"/>
      <w:r>
        <w:rPr>
          <w:rFonts w:ascii="Times New Roman" w:hAnsi="Times New Roman"/>
          <w:b/>
          <w:bCs/>
          <w:spacing w:val="-5"/>
          <w:sz w:val="24"/>
          <w:szCs w:val="24"/>
        </w:rPr>
        <w:t>Педагогтарды</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аттестациялауға</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арналған</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жұмыс</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жоспары</w:t>
      </w:r>
      <w:proofErr w:type="spellEnd"/>
      <w:r>
        <w:rPr>
          <w:rFonts w:ascii="Times New Roman" w:hAnsi="Times New Roman"/>
          <w:b/>
          <w:bCs/>
          <w:spacing w:val="-5"/>
          <w:sz w:val="24"/>
          <w:szCs w:val="24"/>
        </w:rPr>
        <w:t xml:space="preserve"> 2025-2026 </w:t>
      </w:r>
      <w:proofErr w:type="spellStart"/>
      <w:r>
        <w:rPr>
          <w:rFonts w:ascii="Times New Roman" w:hAnsi="Times New Roman"/>
          <w:b/>
          <w:bCs/>
          <w:spacing w:val="-5"/>
          <w:sz w:val="24"/>
          <w:szCs w:val="24"/>
        </w:rPr>
        <w:t>оқу</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жылына</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арналған</w:t>
      </w:r>
      <w:proofErr w:type="spellEnd"/>
    </w:p>
    <w:p w14:paraId="4940AB34" w14:textId="77777777" w:rsidR="009A1952" w:rsidRDefault="009A1952">
      <w:pPr>
        <w:spacing w:after="0" w:line="240" w:lineRule="auto"/>
        <w:jc w:val="center"/>
        <w:rPr>
          <w:rFonts w:ascii="Times New Roman" w:hAnsi="Times New Roman"/>
          <w:b/>
          <w:bCs/>
          <w:color w:val="auto"/>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252"/>
        <w:gridCol w:w="1701"/>
        <w:gridCol w:w="1559"/>
        <w:gridCol w:w="2268"/>
      </w:tblGrid>
      <w:tr w:rsidR="009A1952" w14:paraId="532E541E" w14:textId="77777777" w:rsidTr="00165384">
        <w:tc>
          <w:tcPr>
            <w:tcW w:w="710" w:type="dxa"/>
            <w:tcBorders>
              <w:top w:val="single" w:sz="4" w:space="0" w:color="000000"/>
              <w:left w:val="single" w:sz="4" w:space="0" w:color="000000"/>
              <w:bottom w:val="single" w:sz="4" w:space="0" w:color="000000"/>
              <w:right w:val="single" w:sz="4" w:space="0" w:color="000000"/>
            </w:tcBorders>
          </w:tcPr>
          <w:p w14:paraId="50F4C30E" w14:textId="77777777" w:rsidR="009A1952" w:rsidRDefault="00000000">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w:t>
            </w:r>
          </w:p>
          <w:p w14:paraId="58EBCFC5" w14:textId="77777777" w:rsidR="009A1952" w:rsidRDefault="00000000">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п/п</w:t>
            </w:r>
          </w:p>
        </w:tc>
        <w:tc>
          <w:tcPr>
            <w:tcW w:w="4252" w:type="dxa"/>
            <w:tcBorders>
              <w:top w:val="single" w:sz="4" w:space="0" w:color="000000"/>
              <w:left w:val="single" w:sz="4" w:space="0" w:color="000000"/>
              <w:bottom w:val="single" w:sz="4" w:space="0" w:color="000000"/>
              <w:right w:val="single" w:sz="4" w:space="0" w:color="000000"/>
            </w:tcBorders>
          </w:tcPr>
          <w:p w14:paraId="698E90AE" w14:textId="77777777" w:rsidR="009A1952" w:rsidRDefault="00000000">
            <w:pPr>
              <w:spacing w:after="0" w:line="240" w:lineRule="auto"/>
              <w:jc w:val="center"/>
              <w:rPr>
                <w:rFonts w:ascii="Times New Roman" w:hAnsi="Times New Roman"/>
                <w:b/>
                <w:color w:val="auto"/>
                <w:sz w:val="24"/>
                <w:szCs w:val="24"/>
                <w:lang w:val="kk-KZ"/>
              </w:rPr>
            </w:pPr>
            <w:r>
              <w:rPr>
                <w:rFonts w:ascii="Times New Roman" w:hAnsi="Times New Roman"/>
                <w:b/>
                <w:color w:val="auto"/>
                <w:sz w:val="24"/>
                <w:szCs w:val="24"/>
                <w:lang w:val="kk-KZ"/>
              </w:rPr>
              <w:t>Жұмыстын мазмұні</w:t>
            </w:r>
          </w:p>
        </w:tc>
        <w:tc>
          <w:tcPr>
            <w:tcW w:w="1701" w:type="dxa"/>
            <w:tcBorders>
              <w:top w:val="single" w:sz="4" w:space="0" w:color="000000"/>
              <w:left w:val="single" w:sz="4" w:space="0" w:color="000000"/>
              <w:bottom w:val="single" w:sz="4" w:space="0" w:color="000000"/>
              <w:right w:val="single" w:sz="4" w:space="0" w:color="000000"/>
            </w:tcBorders>
          </w:tcPr>
          <w:p w14:paraId="1D51546E" w14:textId="77777777" w:rsidR="009A1952" w:rsidRDefault="00000000">
            <w:pPr>
              <w:spacing w:after="0" w:line="240" w:lineRule="auto"/>
              <w:jc w:val="center"/>
              <w:rPr>
                <w:rFonts w:ascii="Times New Roman" w:hAnsi="Times New Roman"/>
                <w:b/>
                <w:color w:val="auto"/>
                <w:sz w:val="24"/>
                <w:szCs w:val="24"/>
                <w:lang w:val="kk-KZ"/>
              </w:rPr>
            </w:pPr>
            <w:r>
              <w:rPr>
                <w:rFonts w:ascii="Times New Roman" w:hAnsi="Times New Roman"/>
                <w:b/>
                <w:color w:val="auto"/>
                <w:sz w:val="24"/>
                <w:szCs w:val="24"/>
                <w:lang w:val="kk-KZ"/>
              </w:rPr>
              <w:t>мерзімі</w:t>
            </w:r>
          </w:p>
        </w:tc>
        <w:tc>
          <w:tcPr>
            <w:tcW w:w="1559" w:type="dxa"/>
            <w:tcBorders>
              <w:top w:val="single" w:sz="4" w:space="0" w:color="000000"/>
              <w:left w:val="single" w:sz="4" w:space="0" w:color="000000"/>
              <w:bottom w:val="single" w:sz="4" w:space="0" w:color="000000"/>
              <w:right w:val="single" w:sz="4" w:space="0" w:color="000000"/>
            </w:tcBorders>
          </w:tcPr>
          <w:p w14:paraId="5420C50B" w14:textId="77777777" w:rsidR="009A1952" w:rsidRDefault="00000000">
            <w:pPr>
              <w:spacing w:after="0" w:line="240" w:lineRule="auto"/>
              <w:jc w:val="center"/>
              <w:rPr>
                <w:rFonts w:ascii="Times New Roman" w:hAnsi="Times New Roman"/>
                <w:b/>
                <w:color w:val="auto"/>
                <w:sz w:val="24"/>
                <w:szCs w:val="24"/>
                <w:lang w:val="kk-KZ"/>
              </w:rPr>
            </w:pPr>
            <w:r>
              <w:rPr>
                <w:rFonts w:ascii="Times New Roman" w:hAnsi="Times New Roman"/>
                <w:b/>
                <w:color w:val="auto"/>
                <w:sz w:val="24"/>
                <w:szCs w:val="24"/>
                <w:lang w:val="kk-KZ"/>
              </w:rPr>
              <w:t>жауапты</w:t>
            </w:r>
          </w:p>
        </w:tc>
        <w:tc>
          <w:tcPr>
            <w:tcW w:w="2268" w:type="dxa"/>
            <w:tcBorders>
              <w:top w:val="single" w:sz="4" w:space="0" w:color="000000"/>
              <w:left w:val="single" w:sz="4" w:space="0" w:color="000000"/>
              <w:bottom w:val="single" w:sz="4" w:space="0" w:color="000000"/>
              <w:right w:val="single" w:sz="4" w:space="0" w:color="000000"/>
            </w:tcBorders>
          </w:tcPr>
          <w:p w14:paraId="083422F9" w14:textId="77777777" w:rsidR="009A1952" w:rsidRDefault="00000000">
            <w:pPr>
              <w:spacing w:after="0" w:line="240" w:lineRule="auto"/>
              <w:jc w:val="center"/>
              <w:rPr>
                <w:rFonts w:ascii="Times New Roman" w:hAnsi="Times New Roman"/>
                <w:b/>
                <w:color w:val="auto"/>
                <w:sz w:val="24"/>
                <w:szCs w:val="24"/>
              </w:rPr>
            </w:pPr>
            <w:proofErr w:type="spellStart"/>
            <w:r>
              <w:rPr>
                <w:rFonts w:ascii="Times New Roman" w:hAnsi="Times New Roman"/>
                <w:spacing w:val="-5"/>
                <w:sz w:val="24"/>
                <w:szCs w:val="24"/>
              </w:rPr>
              <w:t>Нәтиже</w:t>
            </w:r>
            <w:proofErr w:type="spellEnd"/>
          </w:p>
        </w:tc>
      </w:tr>
      <w:tr w:rsidR="009A1952" w14:paraId="51352616" w14:textId="77777777" w:rsidTr="00165384">
        <w:tc>
          <w:tcPr>
            <w:tcW w:w="710" w:type="dxa"/>
            <w:tcBorders>
              <w:top w:val="single" w:sz="4" w:space="0" w:color="000000"/>
              <w:left w:val="single" w:sz="4" w:space="0" w:color="000000"/>
              <w:bottom w:val="single" w:sz="4" w:space="0" w:color="000000"/>
              <w:right w:val="single" w:sz="4" w:space="0" w:color="000000"/>
            </w:tcBorders>
          </w:tcPr>
          <w:p w14:paraId="335DDC70" w14:textId="77777777" w:rsidR="009A1952" w:rsidRDefault="00000000">
            <w:pPr>
              <w:tabs>
                <w:tab w:val="left" w:pos="360"/>
              </w:tabs>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1</w:t>
            </w:r>
          </w:p>
        </w:tc>
        <w:tc>
          <w:tcPr>
            <w:tcW w:w="4252" w:type="dxa"/>
            <w:tcBorders>
              <w:top w:val="single" w:sz="4" w:space="0" w:color="000000"/>
              <w:left w:val="single" w:sz="4" w:space="0" w:color="000000"/>
              <w:bottom w:val="single" w:sz="4" w:space="0" w:color="000000"/>
              <w:right w:val="single" w:sz="4" w:space="0" w:color="000000"/>
            </w:tcBorders>
          </w:tcPr>
          <w:p w14:paraId="32DE90DA" w14:textId="77777777" w:rsidR="009A1952" w:rsidRDefault="00000000">
            <w:pPr>
              <w:pStyle w:val="aff3"/>
              <w:spacing w:after="0" w:line="240" w:lineRule="auto"/>
              <w:ind w:left="0"/>
              <w:rPr>
                <w:rStyle w:val="sc-dubctv"/>
                <w:rFonts w:ascii="Times New Roman" w:hAnsi="Times New Roman"/>
                <w:spacing w:val="-5"/>
                <w:sz w:val="24"/>
                <w:szCs w:val="24"/>
                <w:lang w:val="kk-KZ"/>
              </w:rPr>
            </w:pPr>
            <w:r>
              <w:rPr>
                <w:rStyle w:val="sc-dubctv"/>
                <w:rFonts w:ascii="Times New Roman" w:hAnsi="Times New Roman"/>
                <w:spacing w:val="-5"/>
                <w:sz w:val="24"/>
                <w:szCs w:val="24"/>
                <w:lang w:val="kk-KZ"/>
              </w:rPr>
              <w:t>Аттестациялық педагогтер тізімін нақтылау 2025-2026 оқу жылы кезеңінде</w:t>
            </w:r>
          </w:p>
          <w:p w14:paraId="1F67BEB5" w14:textId="77777777" w:rsidR="009A1952" w:rsidRDefault="00000000">
            <w:pPr>
              <w:pStyle w:val="aff3"/>
              <w:spacing w:after="0" w:line="240" w:lineRule="auto"/>
              <w:ind w:left="0"/>
              <w:rPr>
                <w:rFonts w:ascii="Times New Roman" w:hAnsi="Times New Roman"/>
                <w:color w:val="auto"/>
                <w:sz w:val="24"/>
                <w:szCs w:val="24"/>
                <w:lang w:val="kk-KZ"/>
              </w:rPr>
            </w:pPr>
            <w:r>
              <w:rPr>
                <w:rStyle w:val="sc-dubctv"/>
                <w:rFonts w:ascii="Times New Roman" w:hAnsi="Times New Roman"/>
                <w:spacing w:val="-5"/>
                <w:sz w:val="24"/>
                <w:szCs w:val="24"/>
                <w:lang w:val="kk-KZ"/>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0BF27A" w14:textId="77777777" w:rsidR="009A1952" w:rsidRDefault="00000000">
            <w:pPr>
              <w:spacing w:after="0" w:line="240" w:lineRule="auto"/>
              <w:rPr>
                <w:rFonts w:ascii="Times New Roman" w:hAnsi="Times New Roman"/>
                <w:b/>
                <w:color w:val="auto"/>
                <w:sz w:val="24"/>
                <w:szCs w:val="24"/>
              </w:rPr>
            </w:pPr>
            <w:proofErr w:type="spellStart"/>
            <w:r>
              <w:rPr>
                <w:rFonts w:ascii="Times New Roman" w:hAnsi="Times New Roman"/>
                <w:spacing w:val="-5"/>
                <w:sz w:val="24"/>
                <w:szCs w:val="24"/>
              </w:rPr>
              <w:t>тамыз-қыркүйек</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7623285" w14:textId="77777777" w:rsidR="009A1952" w:rsidRDefault="00000000">
            <w:pPr>
              <w:spacing w:after="0" w:line="240" w:lineRule="auto"/>
              <w:rPr>
                <w:rFonts w:ascii="Times New Roman" w:hAnsi="Times New Roman"/>
                <w:b/>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D39105A" w14:textId="77777777" w:rsidR="009A1952" w:rsidRDefault="00000000">
            <w:pPr>
              <w:pStyle w:val="aff3"/>
              <w:spacing w:after="0" w:line="240" w:lineRule="auto"/>
              <w:ind w:left="0"/>
              <w:rPr>
                <w:rFonts w:ascii="Times New Roman" w:hAnsi="Times New Roman"/>
                <w:color w:val="auto"/>
                <w:sz w:val="24"/>
                <w:szCs w:val="24"/>
                <w:lang w:val="kk-KZ"/>
              </w:rPr>
            </w:pPr>
            <w:r>
              <w:rPr>
                <w:rFonts w:ascii="Times New Roman" w:hAnsi="Times New Roman"/>
                <w:color w:val="auto"/>
                <w:sz w:val="24"/>
                <w:szCs w:val="24"/>
                <w:lang w:val="kk-KZ"/>
              </w:rPr>
              <w:t xml:space="preserve"> Педагогтардың тізім</w:t>
            </w:r>
          </w:p>
        </w:tc>
      </w:tr>
      <w:tr w:rsidR="009A1952" w14:paraId="63F36779" w14:textId="77777777" w:rsidTr="00165384">
        <w:tc>
          <w:tcPr>
            <w:tcW w:w="710" w:type="dxa"/>
            <w:tcBorders>
              <w:top w:val="single" w:sz="4" w:space="0" w:color="000000"/>
              <w:left w:val="single" w:sz="4" w:space="0" w:color="000000"/>
              <w:bottom w:val="single" w:sz="4" w:space="0" w:color="000000"/>
              <w:right w:val="single" w:sz="4" w:space="0" w:color="000000"/>
            </w:tcBorders>
          </w:tcPr>
          <w:p w14:paraId="7F02E837" w14:textId="77777777" w:rsidR="009A1952" w:rsidRDefault="00000000">
            <w:pPr>
              <w:tabs>
                <w:tab w:val="left" w:pos="360"/>
              </w:tabs>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2</w:t>
            </w:r>
          </w:p>
        </w:tc>
        <w:tc>
          <w:tcPr>
            <w:tcW w:w="4252" w:type="dxa"/>
            <w:tcBorders>
              <w:top w:val="single" w:sz="4" w:space="0" w:color="000000"/>
              <w:left w:val="single" w:sz="4" w:space="0" w:color="000000"/>
              <w:bottom w:val="single" w:sz="4" w:space="0" w:color="000000"/>
              <w:right w:val="single" w:sz="4" w:space="0" w:color="000000"/>
            </w:tcBorders>
          </w:tcPr>
          <w:p w14:paraId="2D937819" w14:textId="77777777" w:rsidR="009A1952" w:rsidRDefault="00000000">
            <w:pPr>
              <w:pStyle w:val="aff3"/>
              <w:spacing w:after="0" w:line="240" w:lineRule="auto"/>
              <w:ind w:left="0"/>
              <w:rPr>
                <w:rStyle w:val="sc-dubctv"/>
                <w:rFonts w:ascii="Times New Roman" w:hAnsi="Times New Roman"/>
                <w:spacing w:val="-5"/>
                <w:sz w:val="24"/>
                <w:szCs w:val="24"/>
                <w:lang w:val="kk-KZ"/>
              </w:rPr>
            </w:pPr>
            <w:r>
              <w:rPr>
                <w:rStyle w:val="sc-dubctv"/>
                <w:rFonts w:ascii="Times New Roman" w:hAnsi="Times New Roman"/>
                <w:spacing w:val="-5"/>
                <w:sz w:val="24"/>
                <w:szCs w:val="24"/>
                <w:lang w:val="kk-KZ"/>
              </w:rPr>
              <w:t xml:space="preserve">Педагогтерді педагогикалық кадрларды аттестациялау туралы ережемен таныстыру </w:t>
            </w:r>
          </w:p>
          <w:p w14:paraId="0D732323" w14:textId="77777777" w:rsidR="009A1952" w:rsidRDefault="009A1952">
            <w:pPr>
              <w:pStyle w:val="aff3"/>
              <w:spacing w:after="0" w:line="240" w:lineRule="auto"/>
              <w:ind w:left="0"/>
              <w:rPr>
                <w:rFonts w:ascii="Times New Roman" w:hAnsi="Times New Roman"/>
                <w:color w:val="auto"/>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14:paraId="1517B735" w14:textId="77777777" w:rsidR="009A1952" w:rsidRDefault="00000000">
            <w:pPr>
              <w:spacing w:after="0" w:line="240" w:lineRule="auto"/>
              <w:rPr>
                <w:rFonts w:ascii="Times New Roman" w:hAnsi="Times New Roman"/>
                <w:b/>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spacing w:val="-5"/>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9DC164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4FEAE7" w14:textId="77777777" w:rsidR="009A1952" w:rsidRDefault="00000000">
            <w:pPr>
              <w:pStyle w:val="aff3"/>
              <w:spacing w:after="0" w:line="240" w:lineRule="auto"/>
              <w:ind w:left="0"/>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4B8A6681" w14:textId="77777777" w:rsidTr="00165384">
        <w:tc>
          <w:tcPr>
            <w:tcW w:w="710" w:type="dxa"/>
            <w:tcBorders>
              <w:top w:val="single" w:sz="4" w:space="0" w:color="000000"/>
              <w:left w:val="single" w:sz="4" w:space="0" w:color="000000"/>
              <w:bottom w:val="single" w:sz="4" w:space="0" w:color="000000"/>
              <w:right w:val="single" w:sz="4" w:space="0" w:color="000000"/>
            </w:tcBorders>
          </w:tcPr>
          <w:p w14:paraId="0BD578B5"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3</w:t>
            </w:r>
            <w:r>
              <w:rPr>
                <w:rFonts w:ascii="Times New Roman" w:hAnsi="Times New Roman"/>
                <w:color w:val="auto"/>
                <w:sz w:val="24"/>
                <w:szCs w:val="24"/>
              </w:rPr>
              <w:t>.</w:t>
            </w:r>
          </w:p>
        </w:tc>
        <w:tc>
          <w:tcPr>
            <w:tcW w:w="4252" w:type="dxa"/>
            <w:tcBorders>
              <w:top w:val="single" w:sz="4" w:space="0" w:color="000000"/>
              <w:left w:val="single" w:sz="4" w:space="0" w:color="000000"/>
              <w:bottom w:val="single" w:sz="4" w:space="0" w:color="000000"/>
              <w:right w:val="single" w:sz="4" w:space="0" w:color="000000"/>
            </w:tcBorders>
          </w:tcPr>
          <w:p w14:paraId="178472E0" w14:textId="7E3D8B4E" w:rsidR="009A1952" w:rsidRPr="00E4370D" w:rsidRDefault="00000000">
            <w:pPr>
              <w:spacing w:after="0" w:line="240" w:lineRule="auto"/>
              <w:jc w:val="both"/>
              <w:rPr>
                <w:rFonts w:ascii="Times New Roman" w:hAnsi="Times New Roman"/>
                <w:color w:val="auto"/>
                <w:sz w:val="24"/>
                <w:szCs w:val="24"/>
                <w:lang w:val="kk-KZ"/>
              </w:rPr>
            </w:pPr>
            <w:r>
              <w:rPr>
                <w:rStyle w:val="sc-dubctv"/>
                <w:rFonts w:ascii="Times New Roman" w:hAnsi="Times New Roman"/>
                <w:spacing w:val="-5"/>
                <w:sz w:val="24"/>
                <w:szCs w:val="24"/>
              </w:rPr>
              <w:t>«</w:t>
            </w:r>
            <w:proofErr w:type="spellStart"/>
            <w:r>
              <w:rPr>
                <w:rStyle w:val="sc-dubctv"/>
                <w:rFonts w:ascii="Times New Roman" w:hAnsi="Times New Roman"/>
                <w:spacing w:val="-5"/>
                <w:sz w:val="24"/>
                <w:szCs w:val="24"/>
              </w:rPr>
              <w:t>Әдістемелік</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жұмыс</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стендін</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рәсімдеу</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педагогтерге</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аттестацияға</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дайындыққа</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көмектесетін</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материалдар</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дайындау</w:t>
            </w:r>
            <w:proofErr w:type="spellEnd"/>
            <w:r>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F37BAEA" w14:textId="77777777" w:rsidR="009A1952" w:rsidRDefault="00000000">
            <w:pPr>
              <w:spacing w:after="0" w:line="240" w:lineRule="auto"/>
              <w:rPr>
                <w:rFonts w:ascii="Times New Roman" w:hAnsi="Times New Roman"/>
                <w:b/>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color w:val="auto"/>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80A7E0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5926070"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2A39BDAA" w14:textId="77777777" w:rsidTr="00165384">
        <w:tc>
          <w:tcPr>
            <w:tcW w:w="710" w:type="dxa"/>
            <w:tcBorders>
              <w:top w:val="single" w:sz="4" w:space="0" w:color="000000"/>
              <w:left w:val="single" w:sz="4" w:space="0" w:color="000000"/>
              <w:bottom w:val="single" w:sz="4" w:space="0" w:color="000000"/>
              <w:right w:val="single" w:sz="4" w:space="0" w:color="000000"/>
            </w:tcBorders>
          </w:tcPr>
          <w:p w14:paraId="178B3716"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4252" w:type="dxa"/>
            <w:tcBorders>
              <w:top w:val="single" w:sz="4" w:space="0" w:color="000000"/>
              <w:left w:val="single" w:sz="4" w:space="0" w:color="000000"/>
              <w:bottom w:val="single" w:sz="4" w:space="0" w:color="000000"/>
              <w:right w:val="single" w:sz="4" w:space="0" w:color="000000"/>
            </w:tcBorders>
          </w:tcPr>
          <w:p w14:paraId="52CD00C3" w14:textId="77777777" w:rsidR="009A1952" w:rsidRDefault="00000000">
            <w:pPr>
              <w:pStyle w:val="aff3"/>
              <w:spacing w:after="0" w:line="240" w:lineRule="auto"/>
              <w:ind w:left="0"/>
              <w:rPr>
                <w:rFonts w:ascii="Times New Roman" w:hAnsi="Times New Roman"/>
                <w:color w:val="auto"/>
                <w:sz w:val="24"/>
                <w:szCs w:val="24"/>
              </w:rPr>
            </w:pPr>
            <w:proofErr w:type="spellStart"/>
            <w:r>
              <w:rPr>
                <w:rStyle w:val="sc-dubctv"/>
                <w:rFonts w:ascii="Times New Roman" w:hAnsi="Times New Roman"/>
                <w:spacing w:val="-5"/>
                <w:sz w:val="24"/>
                <w:szCs w:val="24"/>
              </w:rPr>
              <w:t>Аттестацияға</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түсетін</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педагогтерге</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арналған</w:t>
            </w:r>
            <w:proofErr w:type="spellEnd"/>
            <w:r>
              <w:rPr>
                <w:rStyle w:val="sc-dubctv"/>
                <w:rFonts w:ascii="Times New Roman" w:hAnsi="Times New Roman"/>
                <w:spacing w:val="-5"/>
                <w:sz w:val="24"/>
                <w:szCs w:val="24"/>
              </w:rPr>
              <w:t xml:space="preserve"> консультация </w:t>
            </w:r>
            <w:proofErr w:type="spellStart"/>
            <w:r>
              <w:rPr>
                <w:rStyle w:val="sc-dubctv"/>
                <w:rFonts w:ascii="Times New Roman" w:hAnsi="Times New Roman"/>
                <w:spacing w:val="-5"/>
                <w:sz w:val="24"/>
                <w:szCs w:val="24"/>
              </w:rPr>
              <w:t>өткізу</w:t>
            </w:r>
            <w:proofErr w:type="spellEnd"/>
            <w:r>
              <w:rPr>
                <w:rStyle w:val="sc-dubctv"/>
                <w:rFonts w:ascii="Times New Roman" w:hAnsi="Times New Roman"/>
                <w:spacing w:val="-5"/>
                <w:sz w:val="24"/>
                <w:szCs w:val="24"/>
              </w:rPr>
              <w:t>: «</w:t>
            </w:r>
            <w:proofErr w:type="spellStart"/>
            <w:r>
              <w:rPr>
                <w:rStyle w:val="sc-dubctv"/>
                <w:rFonts w:ascii="Times New Roman" w:hAnsi="Times New Roman"/>
                <w:spacing w:val="-5"/>
                <w:sz w:val="24"/>
                <w:szCs w:val="24"/>
              </w:rPr>
              <w:t>Педагогикалық</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қызметті</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талдау</w:t>
            </w:r>
            <w:proofErr w:type="spellEnd"/>
            <w:r>
              <w:rPr>
                <w:rStyle w:val="sc-dubctv"/>
                <w:rFonts w:ascii="Times New Roman" w:hAnsi="Times New Roman"/>
                <w:spacing w:val="-5"/>
                <w:sz w:val="24"/>
                <w:szCs w:val="24"/>
              </w:rPr>
              <w:t xml:space="preserve">. ҰСТАЗ </w:t>
            </w:r>
            <w:proofErr w:type="spellStart"/>
            <w:r>
              <w:rPr>
                <w:rStyle w:val="sc-dubctv"/>
                <w:rFonts w:ascii="Times New Roman" w:hAnsi="Times New Roman"/>
                <w:spacing w:val="-5"/>
                <w:sz w:val="24"/>
                <w:szCs w:val="24"/>
              </w:rPr>
              <w:t>порталында</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портфолионы</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рәсімдеу</w:t>
            </w:r>
            <w:proofErr w:type="spellEnd"/>
            <w:r>
              <w:rPr>
                <w:rStyle w:val="sc-dubctv"/>
                <w:rFonts w:ascii="Times New Roman" w:hAnsi="Times New Roman"/>
                <w:spacing w:val="-5"/>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DA31468"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w:t>
            </w:r>
            <w:proofErr w:type="spellEnd"/>
            <w:r>
              <w:rPr>
                <w:rFonts w:ascii="Times New Roman" w:hAnsi="Times New Roman"/>
                <w:spacing w:val="-5"/>
                <w:sz w:val="24"/>
                <w:szCs w:val="24"/>
              </w:rPr>
              <w:t>)</w:t>
            </w:r>
            <w:r>
              <w:rPr>
                <w:rFonts w:ascii="Times New Roman" w:hAnsi="Times New Roman"/>
                <w:color w:val="auto"/>
                <w:sz w:val="24"/>
                <w:szCs w:val="24"/>
              </w:rPr>
              <w:t>)</w:t>
            </w:r>
            <w:r>
              <w:rPr>
                <w:rFonts w:ascii="Times New Roman" w:hAnsi="Times New Roman"/>
                <w:spacing w:val="-5"/>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4528BE9"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DCE30FA"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3C74873C" w14:textId="77777777" w:rsidTr="00165384">
        <w:tc>
          <w:tcPr>
            <w:tcW w:w="710" w:type="dxa"/>
            <w:tcBorders>
              <w:top w:val="single" w:sz="4" w:space="0" w:color="000000"/>
              <w:left w:val="single" w:sz="4" w:space="0" w:color="000000"/>
              <w:bottom w:val="single" w:sz="4" w:space="0" w:color="000000"/>
              <w:right w:val="single" w:sz="4" w:space="0" w:color="000000"/>
            </w:tcBorders>
          </w:tcPr>
          <w:p w14:paraId="042DEA3E"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4252" w:type="dxa"/>
            <w:tcBorders>
              <w:top w:val="single" w:sz="4" w:space="0" w:color="000000"/>
              <w:left w:val="single" w:sz="4" w:space="0" w:color="000000"/>
              <w:bottom w:val="single" w:sz="4" w:space="0" w:color="000000"/>
              <w:right w:val="single" w:sz="4" w:space="0" w:color="000000"/>
            </w:tcBorders>
          </w:tcPr>
          <w:p w14:paraId="70800AF0"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r>
              <w:rPr>
                <w:rStyle w:val="sc-dubctv"/>
                <w:spacing w:val="-5"/>
              </w:rPr>
              <w:t xml:space="preserve">Педагог </w:t>
            </w:r>
            <w:proofErr w:type="spellStart"/>
            <w:r>
              <w:rPr>
                <w:rStyle w:val="sc-dubctv"/>
                <w:spacing w:val="-5"/>
              </w:rPr>
              <w:t>қызметкерлерге</w:t>
            </w:r>
            <w:proofErr w:type="spellEnd"/>
            <w:r>
              <w:rPr>
                <w:rStyle w:val="sc-dubctv"/>
                <w:spacing w:val="-5"/>
              </w:rPr>
              <w:t xml:space="preserve"> аттестация </w:t>
            </w:r>
            <w:proofErr w:type="spellStart"/>
            <w:r>
              <w:rPr>
                <w:rStyle w:val="sc-dubctv"/>
                <w:spacing w:val="-5"/>
              </w:rPr>
              <w:t>мәселелері</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консультациялар</w:t>
            </w:r>
            <w:proofErr w:type="spellEnd"/>
            <w:r>
              <w:rPr>
                <w:rStyle w:val="sc-dubctv"/>
                <w:spacing w:val="-5"/>
              </w:rPr>
              <w:t xml:space="preserve"> </w:t>
            </w:r>
            <w:proofErr w:type="spellStart"/>
            <w:r>
              <w:rPr>
                <w:rStyle w:val="sc-dubctv"/>
                <w:spacing w:val="-5"/>
              </w:rPr>
              <w:t>өткізу</w:t>
            </w:r>
            <w:proofErr w:type="spellEnd"/>
            <w:r>
              <w:rPr>
                <w:rStyle w:val="sc-dubctv"/>
                <w:spacing w:val="-5"/>
              </w:rPr>
              <w:t>:</w:t>
            </w:r>
          </w:p>
          <w:p w14:paraId="7B307EC9" w14:textId="77777777" w:rsidR="009A1952" w:rsidRDefault="00000000">
            <w:pPr>
              <w:spacing w:after="0" w:line="240" w:lineRule="auto"/>
              <w:jc w:val="both"/>
              <w:rPr>
                <w:rFonts w:ascii="Times New Roman" w:hAnsi="Times New Roman"/>
                <w:color w:val="auto"/>
                <w:sz w:val="24"/>
                <w:szCs w:val="24"/>
              </w:rPr>
            </w:pPr>
            <w:proofErr w:type="spellStart"/>
            <w:r>
              <w:rPr>
                <w:rStyle w:val="sc-dubctv"/>
                <w:rFonts w:ascii="Times New Roman" w:hAnsi="Times New Roman"/>
                <w:spacing w:val="-5"/>
                <w:sz w:val="24"/>
                <w:szCs w:val="24"/>
              </w:rPr>
              <w:t>педагогтердің</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аттестациядағы</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құқықтары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E7CF0EA"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rPr>
              <w:t xml:space="preserve">аттестация </w:t>
            </w:r>
            <w:proofErr w:type="spellStart"/>
            <w:r>
              <w:rPr>
                <w:rFonts w:ascii="Times New Roman" w:hAnsi="Times New Roman"/>
                <w:spacing w:val="-5"/>
                <w:sz w:val="24"/>
                <w:szCs w:val="24"/>
              </w:rPr>
              <w:t>кезеңдерінде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A32F947"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0920271"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50B49978" w14:textId="77777777" w:rsidTr="00165384">
        <w:tc>
          <w:tcPr>
            <w:tcW w:w="710" w:type="dxa"/>
            <w:tcBorders>
              <w:top w:val="single" w:sz="4" w:space="0" w:color="000000"/>
              <w:left w:val="single" w:sz="4" w:space="0" w:color="000000"/>
              <w:bottom w:val="single" w:sz="4" w:space="0" w:color="000000"/>
              <w:right w:val="single" w:sz="4" w:space="0" w:color="000000"/>
            </w:tcBorders>
          </w:tcPr>
          <w:p w14:paraId="5D74EEFF"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4252" w:type="dxa"/>
            <w:tcBorders>
              <w:top w:val="single" w:sz="4" w:space="0" w:color="000000"/>
              <w:left w:val="single" w:sz="4" w:space="0" w:color="000000"/>
              <w:bottom w:val="single" w:sz="4" w:space="0" w:color="000000"/>
              <w:right w:val="single" w:sz="4" w:space="0" w:color="000000"/>
            </w:tcBorders>
          </w:tcPr>
          <w:p w14:paraId="6A01A38C" w14:textId="77777777" w:rsidR="009A1952" w:rsidRDefault="00000000">
            <w:pPr>
              <w:spacing w:after="0" w:line="240" w:lineRule="auto"/>
              <w:jc w:val="both"/>
              <w:rPr>
                <w:rFonts w:ascii="Times New Roman" w:hAnsi="Times New Roman"/>
                <w:color w:val="auto"/>
                <w:sz w:val="24"/>
                <w:szCs w:val="24"/>
              </w:rPr>
            </w:pPr>
            <w:proofErr w:type="spellStart"/>
            <w:r>
              <w:rPr>
                <w:rStyle w:val="sc-dubctv"/>
                <w:rFonts w:ascii="Times New Roman" w:hAnsi="Times New Roman"/>
                <w:spacing w:val="-5"/>
                <w:sz w:val="24"/>
                <w:szCs w:val="24"/>
              </w:rPr>
              <w:t>Аттестациялық</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педагогтерді</w:t>
            </w:r>
            <w:proofErr w:type="spellEnd"/>
            <w:r>
              <w:rPr>
                <w:rStyle w:val="sc-dubctv"/>
                <w:rFonts w:ascii="Times New Roman" w:hAnsi="Times New Roman"/>
                <w:spacing w:val="-5"/>
                <w:sz w:val="24"/>
                <w:szCs w:val="24"/>
              </w:rPr>
              <w:t xml:space="preserve"> аттестация </w:t>
            </w:r>
            <w:proofErr w:type="spellStart"/>
            <w:r>
              <w:rPr>
                <w:rStyle w:val="sc-dubctv"/>
                <w:rFonts w:ascii="Times New Roman" w:hAnsi="Times New Roman"/>
                <w:spacing w:val="-5"/>
                <w:sz w:val="24"/>
                <w:szCs w:val="24"/>
              </w:rPr>
              <w:t>кестесімен</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таныстыру</w:t>
            </w:r>
            <w:proofErr w:type="spellEnd"/>
            <w:r>
              <w:rPr>
                <w:rStyle w:val="sc-dubctv"/>
                <w:rFonts w:ascii="Times New Roman" w:hAnsi="Times New Roman"/>
                <w:spacing w:val="-5"/>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EC15D0"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rPr>
              <w:t xml:space="preserve">30 </w:t>
            </w:r>
            <w:proofErr w:type="spellStart"/>
            <w:r>
              <w:rPr>
                <w:rFonts w:ascii="Times New Roman" w:hAnsi="Times New Roman"/>
                <w:spacing w:val="-5"/>
                <w:sz w:val="24"/>
                <w:szCs w:val="24"/>
              </w:rPr>
              <w:t>күнтізбелік</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B0DB23E"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7BBAA8"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32EAF029" w14:textId="77777777" w:rsidTr="00165384">
        <w:tc>
          <w:tcPr>
            <w:tcW w:w="710" w:type="dxa"/>
            <w:tcBorders>
              <w:top w:val="single" w:sz="4" w:space="0" w:color="000000"/>
              <w:left w:val="single" w:sz="4" w:space="0" w:color="000000"/>
              <w:bottom w:val="single" w:sz="4" w:space="0" w:color="000000"/>
              <w:right w:val="single" w:sz="4" w:space="0" w:color="000000"/>
            </w:tcBorders>
          </w:tcPr>
          <w:p w14:paraId="3B7073A6"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7.</w:t>
            </w:r>
          </w:p>
        </w:tc>
        <w:tc>
          <w:tcPr>
            <w:tcW w:w="4252" w:type="dxa"/>
            <w:tcBorders>
              <w:top w:val="single" w:sz="4" w:space="0" w:color="000000"/>
              <w:left w:val="single" w:sz="4" w:space="0" w:color="000000"/>
              <w:bottom w:val="single" w:sz="4" w:space="0" w:color="000000"/>
              <w:right w:val="single" w:sz="4" w:space="0" w:color="000000"/>
            </w:tcBorders>
          </w:tcPr>
          <w:p w14:paraId="64118616" w14:textId="77777777" w:rsidR="009A1952" w:rsidRDefault="00000000">
            <w:pPr>
              <w:spacing w:after="0" w:line="240" w:lineRule="auto"/>
              <w:jc w:val="both"/>
              <w:rPr>
                <w:rStyle w:val="sc-dubctv"/>
                <w:rFonts w:ascii="Times New Roman" w:hAnsi="Times New Roman"/>
                <w:spacing w:val="-5"/>
                <w:sz w:val="24"/>
                <w:szCs w:val="24"/>
              </w:rPr>
            </w:pPr>
            <w:proofErr w:type="spellStart"/>
            <w:r>
              <w:rPr>
                <w:rStyle w:val="sc-dubctv"/>
                <w:rFonts w:ascii="Times New Roman" w:hAnsi="Times New Roman"/>
                <w:spacing w:val="-5"/>
                <w:sz w:val="24"/>
                <w:szCs w:val="24"/>
              </w:rPr>
              <w:t>Аттестациялық</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педагогтердің</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кәсіптік</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қызметіне</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талдау</w:t>
            </w:r>
            <w:proofErr w:type="spellEnd"/>
            <w:r>
              <w:rPr>
                <w:rStyle w:val="sc-dubctv"/>
                <w:rFonts w:ascii="Times New Roman" w:hAnsi="Times New Roman"/>
                <w:spacing w:val="-5"/>
                <w:sz w:val="24"/>
                <w:szCs w:val="24"/>
              </w:rPr>
              <w:t xml:space="preserve"> </w:t>
            </w:r>
            <w:proofErr w:type="spellStart"/>
            <w:r>
              <w:rPr>
                <w:rStyle w:val="sc-dubctv"/>
                <w:rFonts w:ascii="Times New Roman" w:hAnsi="Times New Roman"/>
                <w:spacing w:val="-5"/>
                <w:sz w:val="24"/>
                <w:szCs w:val="24"/>
              </w:rPr>
              <w:t>жасау</w:t>
            </w:r>
            <w:proofErr w:type="spellEnd"/>
            <w:r>
              <w:rPr>
                <w:rStyle w:val="sc-dubctv"/>
                <w:rFonts w:ascii="Times New Roman" w:hAnsi="Times New Roman"/>
                <w:spacing w:val="-5"/>
                <w:sz w:val="24"/>
                <w:szCs w:val="24"/>
              </w:rPr>
              <w:t xml:space="preserve"> </w:t>
            </w:r>
          </w:p>
          <w:p w14:paraId="0F51F195" w14:textId="77777777" w:rsidR="009A1952" w:rsidRDefault="009A1952">
            <w:pPr>
              <w:spacing w:after="0" w:line="240" w:lineRule="auto"/>
              <w:jc w:val="both"/>
              <w:rPr>
                <w:rFonts w:ascii="Times New Roman" w:hAnsi="Times New Roman"/>
                <w:color w:val="auto"/>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14:paraId="55AD90B5"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күн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бұрын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кестемен</w:t>
            </w:r>
            <w:proofErr w:type="spellEnd"/>
            <w:r>
              <w:rPr>
                <w:rFonts w:ascii="Times New Roman" w:hAnsi="Times New Roman"/>
                <w:spacing w:val="-5"/>
                <w:sz w:val="24"/>
                <w:szCs w:val="24"/>
              </w:rPr>
              <w:t xml:space="preserve"> </w:t>
            </w:r>
            <w:r>
              <w:rPr>
                <w:rFonts w:ascii="Times New Roman" w:hAnsi="Times New Roman"/>
                <w:color w:val="auto"/>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9556B4"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r>
              <w:rPr>
                <w:rFonts w:ascii="Times New Roman" w:hAnsi="Times New Roman"/>
                <w:color w:val="auto"/>
                <w:sz w:val="24"/>
                <w:szCs w:val="24"/>
                <w:lang w:val="kk-KZ"/>
              </w:rPr>
              <w:t>әдіскер</w:t>
            </w:r>
            <w:r>
              <w:rPr>
                <w:rFonts w:ascii="Times New Roman" w:hAnsi="Times New Roman"/>
                <w:color w:val="auto"/>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22C2742"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аттестациядан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сәтті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дайындық</w:t>
            </w:r>
            <w:proofErr w:type="spellEnd"/>
          </w:p>
        </w:tc>
      </w:tr>
      <w:tr w:rsidR="009A1952" w14:paraId="23C073FF" w14:textId="77777777" w:rsidTr="00165384">
        <w:tc>
          <w:tcPr>
            <w:tcW w:w="710" w:type="dxa"/>
            <w:tcBorders>
              <w:top w:val="single" w:sz="4" w:space="0" w:color="000000"/>
              <w:left w:val="single" w:sz="4" w:space="0" w:color="000000"/>
              <w:bottom w:val="single" w:sz="4" w:space="0" w:color="000000"/>
              <w:right w:val="single" w:sz="4" w:space="0" w:color="000000"/>
            </w:tcBorders>
          </w:tcPr>
          <w:p w14:paraId="7A0C1EEC"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4252" w:type="dxa"/>
            <w:tcBorders>
              <w:top w:val="single" w:sz="4" w:space="0" w:color="000000"/>
              <w:left w:val="single" w:sz="4" w:space="0" w:color="000000"/>
              <w:bottom w:val="single" w:sz="4" w:space="0" w:color="000000"/>
              <w:right w:val="single" w:sz="4" w:space="0" w:color="000000"/>
            </w:tcBorders>
          </w:tcPr>
          <w:p w14:paraId="3E0B2F42"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Жұмыс</w:t>
            </w:r>
            <w:proofErr w:type="spellEnd"/>
            <w:r>
              <w:rPr>
                <w:rStyle w:val="sc-dubctv"/>
                <w:spacing w:val="-5"/>
              </w:rPr>
              <w:t xml:space="preserve"> </w:t>
            </w:r>
            <w:proofErr w:type="spellStart"/>
            <w:r>
              <w:rPr>
                <w:rStyle w:val="sc-dubctv"/>
                <w:spacing w:val="-5"/>
              </w:rPr>
              <w:t>кітапшасына</w:t>
            </w:r>
            <w:proofErr w:type="spellEnd"/>
            <w:r>
              <w:rPr>
                <w:rStyle w:val="sc-dubctv"/>
                <w:spacing w:val="-5"/>
              </w:rPr>
              <w:t xml:space="preserve"> аттестация </w:t>
            </w:r>
            <w:proofErr w:type="spellStart"/>
            <w:r>
              <w:rPr>
                <w:rStyle w:val="sc-dubctv"/>
                <w:spacing w:val="-5"/>
              </w:rPr>
              <w:t>нәтижесі</w:t>
            </w:r>
            <w:proofErr w:type="spellEnd"/>
            <w:r>
              <w:rPr>
                <w:rStyle w:val="sc-dubctv"/>
                <w:spacing w:val="-5"/>
              </w:rPr>
              <w:t xml:space="preserve"> </w:t>
            </w:r>
            <w:proofErr w:type="spellStart"/>
            <w:r>
              <w:rPr>
                <w:rStyle w:val="sc-dubctv"/>
                <w:spacing w:val="-5"/>
              </w:rPr>
              <w:t>туралы</w:t>
            </w:r>
            <w:proofErr w:type="spellEnd"/>
            <w:r>
              <w:rPr>
                <w:rStyle w:val="sc-dubctv"/>
                <w:spacing w:val="-5"/>
              </w:rPr>
              <w:t xml:space="preserve"> </w:t>
            </w:r>
            <w:proofErr w:type="spellStart"/>
            <w:r>
              <w:rPr>
                <w:rStyle w:val="sc-dubctv"/>
                <w:spacing w:val="-5"/>
              </w:rPr>
              <w:t>жазба</w:t>
            </w:r>
            <w:proofErr w:type="spellEnd"/>
            <w:r>
              <w:rPr>
                <w:rStyle w:val="sc-dubctv"/>
                <w:spacing w:val="-5"/>
              </w:rPr>
              <w:t xml:space="preserve"> </w:t>
            </w:r>
            <w:proofErr w:type="spellStart"/>
            <w:r>
              <w:rPr>
                <w:rStyle w:val="sc-dubctv"/>
                <w:spacing w:val="-5"/>
              </w:rPr>
              <w:t>жасау</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E20C3A1"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w:t>
            </w:r>
            <w:proofErr w:type="spellEnd"/>
            <w:r>
              <w:rPr>
                <w:rFonts w:ascii="Times New Roman" w:hAnsi="Times New Roman"/>
                <w:color w:val="auto"/>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9FDCA5C"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меңгеруші</w:t>
            </w:r>
          </w:p>
        </w:tc>
        <w:tc>
          <w:tcPr>
            <w:tcW w:w="2268" w:type="dxa"/>
            <w:tcBorders>
              <w:top w:val="single" w:sz="4" w:space="0" w:color="000000"/>
              <w:left w:val="single" w:sz="4" w:space="0" w:color="000000"/>
              <w:bottom w:val="single" w:sz="4" w:space="0" w:color="000000"/>
              <w:right w:val="single" w:sz="4" w:space="0" w:color="000000"/>
            </w:tcBorders>
          </w:tcPr>
          <w:p w14:paraId="78490136" w14:textId="77777777" w:rsidR="009A1952" w:rsidRDefault="009A1952">
            <w:pPr>
              <w:spacing w:after="0" w:line="240" w:lineRule="auto"/>
              <w:rPr>
                <w:rFonts w:ascii="Times New Roman" w:hAnsi="Times New Roman"/>
                <w:color w:val="auto"/>
                <w:sz w:val="24"/>
                <w:szCs w:val="24"/>
              </w:rPr>
            </w:pPr>
          </w:p>
        </w:tc>
      </w:tr>
    </w:tbl>
    <w:p w14:paraId="746BA549" w14:textId="77777777" w:rsidR="00FB0022" w:rsidRDefault="00FB0022" w:rsidP="002F75D3">
      <w:pPr>
        <w:spacing w:after="0" w:line="240" w:lineRule="auto"/>
        <w:rPr>
          <w:rFonts w:ascii="Times New Roman" w:hAnsi="Times New Roman"/>
          <w:b/>
          <w:bCs/>
          <w:spacing w:val="-5"/>
          <w:sz w:val="24"/>
          <w:szCs w:val="24"/>
          <w:lang w:val="kk-KZ"/>
        </w:rPr>
      </w:pPr>
    </w:p>
    <w:p w14:paraId="37DEE49C" w14:textId="77777777" w:rsidR="00423467" w:rsidRDefault="00423467">
      <w:pPr>
        <w:spacing w:after="0" w:line="240" w:lineRule="auto"/>
        <w:jc w:val="center"/>
        <w:rPr>
          <w:rFonts w:ascii="Times New Roman" w:hAnsi="Times New Roman"/>
          <w:b/>
          <w:bCs/>
          <w:spacing w:val="-5"/>
          <w:sz w:val="24"/>
          <w:szCs w:val="24"/>
          <w:lang w:val="kk-KZ"/>
        </w:rPr>
      </w:pPr>
    </w:p>
    <w:p w14:paraId="428845FC" w14:textId="0BCC27E5" w:rsidR="009A1952" w:rsidRDefault="00000000">
      <w:pPr>
        <w:spacing w:after="0" w:line="240" w:lineRule="auto"/>
        <w:jc w:val="center"/>
        <w:rPr>
          <w:rFonts w:ascii="Times New Roman" w:hAnsi="Times New Roman"/>
          <w:b/>
          <w:bCs/>
          <w:color w:val="auto"/>
          <w:spacing w:val="-2"/>
          <w:sz w:val="24"/>
          <w:szCs w:val="24"/>
          <w:lang w:val="kk-KZ"/>
        </w:rPr>
      </w:pPr>
      <w:proofErr w:type="spellStart"/>
      <w:r>
        <w:rPr>
          <w:rFonts w:ascii="Times New Roman" w:hAnsi="Times New Roman"/>
          <w:b/>
          <w:bCs/>
          <w:spacing w:val="-5"/>
          <w:sz w:val="24"/>
          <w:szCs w:val="24"/>
        </w:rPr>
        <w:t>Ұйымдастырушылық-педагогикалық</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жұмыс</w:t>
      </w:r>
      <w:proofErr w:type="spellEnd"/>
    </w:p>
    <w:p w14:paraId="00F1B7E8" w14:textId="77777777" w:rsidR="009A1952" w:rsidRDefault="009A1952">
      <w:pPr>
        <w:spacing w:after="0" w:line="240" w:lineRule="auto"/>
        <w:rPr>
          <w:rFonts w:ascii="Times New Roman" w:hAnsi="Times New Roman"/>
          <w:b/>
          <w:bCs/>
          <w:color w:val="auto"/>
          <w:sz w:val="24"/>
          <w:szCs w:val="24"/>
        </w:rPr>
      </w:pPr>
    </w:p>
    <w:p w14:paraId="5FD02E0C" w14:textId="77777777" w:rsidR="00423467" w:rsidRDefault="00423467">
      <w:pPr>
        <w:spacing w:after="0" w:line="240" w:lineRule="auto"/>
        <w:rPr>
          <w:rFonts w:ascii="Times New Roman" w:hAnsi="Times New Roman"/>
          <w:b/>
          <w:bCs/>
          <w:spacing w:val="-5"/>
          <w:sz w:val="24"/>
          <w:szCs w:val="24"/>
          <w:lang w:val="kk-KZ"/>
        </w:rPr>
      </w:pPr>
    </w:p>
    <w:p w14:paraId="5A412487" w14:textId="77777777" w:rsidR="00423467" w:rsidRDefault="00423467">
      <w:pPr>
        <w:spacing w:after="0" w:line="240" w:lineRule="auto"/>
        <w:rPr>
          <w:rFonts w:ascii="Times New Roman" w:hAnsi="Times New Roman"/>
          <w:b/>
          <w:bCs/>
          <w:spacing w:val="-5"/>
          <w:sz w:val="24"/>
          <w:szCs w:val="24"/>
          <w:lang w:val="kk-KZ"/>
        </w:rPr>
      </w:pPr>
    </w:p>
    <w:p w14:paraId="2F713CF3" w14:textId="77777777" w:rsidR="00423467" w:rsidRDefault="00423467">
      <w:pPr>
        <w:spacing w:after="0" w:line="240" w:lineRule="auto"/>
        <w:rPr>
          <w:rFonts w:ascii="Times New Roman" w:hAnsi="Times New Roman"/>
          <w:b/>
          <w:bCs/>
          <w:spacing w:val="-5"/>
          <w:sz w:val="24"/>
          <w:szCs w:val="24"/>
          <w:lang w:val="kk-KZ"/>
        </w:rPr>
      </w:pPr>
    </w:p>
    <w:p w14:paraId="6A9E4AD7" w14:textId="77777777" w:rsidR="00423467" w:rsidRDefault="00423467">
      <w:pPr>
        <w:spacing w:after="0" w:line="240" w:lineRule="auto"/>
        <w:rPr>
          <w:rFonts w:ascii="Times New Roman" w:hAnsi="Times New Roman"/>
          <w:b/>
          <w:bCs/>
          <w:spacing w:val="-5"/>
          <w:sz w:val="24"/>
          <w:szCs w:val="24"/>
          <w:lang w:val="kk-KZ"/>
        </w:rPr>
      </w:pPr>
    </w:p>
    <w:p w14:paraId="78C6059F" w14:textId="77777777" w:rsidR="00423467" w:rsidRDefault="00423467">
      <w:pPr>
        <w:spacing w:after="0" w:line="240" w:lineRule="auto"/>
        <w:rPr>
          <w:rFonts w:ascii="Times New Roman" w:hAnsi="Times New Roman"/>
          <w:b/>
          <w:bCs/>
          <w:spacing w:val="-5"/>
          <w:sz w:val="24"/>
          <w:szCs w:val="24"/>
          <w:lang w:val="kk-KZ"/>
        </w:rPr>
      </w:pPr>
    </w:p>
    <w:p w14:paraId="2B3B35A7" w14:textId="77777777" w:rsidR="00423467" w:rsidRDefault="00423467">
      <w:pPr>
        <w:spacing w:after="0" w:line="240" w:lineRule="auto"/>
        <w:rPr>
          <w:rFonts w:ascii="Times New Roman" w:hAnsi="Times New Roman"/>
          <w:b/>
          <w:bCs/>
          <w:spacing w:val="-5"/>
          <w:sz w:val="24"/>
          <w:szCs w:val="24"/>
          <w:lang w:val="kk-KZ"/>
        </w:rPr>
      </w:pPr>
    </w:p>
    <w:p w14:paraId="49A66B10" w14:textId="77777777" w:rsidR="00423467" w:rsidRDefault="00423467">
      <w:pPr>
        <w:spacing w:after="0" w:line="240" w:lineRule="auto"/>
        <w:rPr>
          <w:rFonts w:ascii="Times New Roman" w:hAnsi="Times New Roman"/>
          <w:b/>
          <w:bCs/>
          <w:spacing w:val="-5"/>
          <w:sz w:val="24"/>
          <w:szCs w:val="24"/>
          <w:lang w:val="kk-KZ"/>
        </w:rPr>
      </w:pPr>
    </w:p>
    <w:p w14:paraId="3870A151" w14:textId="77777777" w:rsidR="00423467" w:rsidRDefault="00423467">
      <w:pPr>
        <w:spacing w:after="0" w:line="240" w:lineRule="auto"/>
        <w:rPr>
          <w:rFonts w:ascii="Times New Roman" w:hAnsi="Times New Roman"/>
          <w:b/>
          <w:bCs/>
          <w:spacing w:val="-5"/>
          <w:sz w:val="24"/>
          <w:szCs w:val="24"/>
          <w:lang w:val="kk-KZ"/>
        </w:rPr>
      </w:pPr>
    </w:p>
    <w:p w14:paraId="3BE81833" w14:textId="77777777" w:rsidR="00423467" w:rsidRDefault="00423467">
      <w:pPr>
        <w:spacing w:after="0" w:line="240" w:lineRule="auto"/>
        <w:rPr>
          <w:rFonts w:ascii="Times New Roman" w:hAnsi="Times New Roman"/>
          <w:b/>
          <w:bCs/>
          <w:spacing w:val="-5"/>
          <w:sz w:val="24"/>
          <w:szCs w:val="24"/>
          <w:lang w:val="kk-KZ"/>
        </w:rPr>
      </w:pPr>
    </w:p>
    <w:p w14:paraId="45BAF6C3" w14:textId="77777777" w:rsidR="00423467" w:rsidRDefault="00423467">
      <w:pPr>
        <w:spacing w:after="0" w:line="240" w:lineRule="auto"/>
        <w:rPr>
          <w:rFonts w:ascii="Times New Roman" w:hAnsi="Times New Roman"/>
          <w:b/>
          <w:bCs/>
          <w:spacing w:val="-5"/>
          <w:sz w:val="24"/>
          <w:szCs w:val="24"/>
          <w:lang w:val="kk-KZ"/>
        </w:rPr>
      </w:pPr>
    </w:p>
    <w:p w14:paraId="09DDB0E1" w14:textId="77777777" w:rsidR="00423467" w:rsidRDefault="00423467">
      <w:pPr>
        <w:spacing w:after="0" w:line="240" w:lineRule="auto"/>
        <w:rPr>
          <w:rFonts w:ascii="Times New Roman" w:hAnsi="Times New Roman"/>
          <w:b/>
          <w:bCs/>
          <w:spacing w:val="-5"/>
          <w:sz w:val="24"/>
          <w:szCs w:val="24"/>
          <w:lang w:val="kk-KZ"/>
        </w:rPr>
      </w:pPr>
    </w:p>
    <w:p w14:paraId="16DC154A" w14:textId="77777777" w:rsidR="00423467" w:rsidRDefault="00423467">
      <w:pPr>
        <w:spacing w:after="0" w:line="240" w:lineRule="auto"/>
        <w:rPr>
          <w:rFonts w:ascii="Times New Roman" w:hAnsi="Times New Roman"/>
          <w:b/>
          <w:bCs/>
          <w:spacing w:val="-5"/>
          <w:sz w:val="24"/>
          <w:szCs w:val="24"/>
          <w:lang w:val="kk-KZ"/>
        </w:rPr>
      </w:pPr>
    </w:p>
    <w:p w14:paraId="12CF2831" w14:textId="77777777" w:rsidR="00423467" w:rsidRDefault="00423467">
      <w:pPr>
        <w:spacing w:after="0" w:line="240" w:lineRule="auto"/>
        <w:rPr>
          <w:rFonts w:ascii="Times New Roman" w:hAnsi="Times New Roman"/>
          <w:b/>
          <w:bCs/>
          <w:spacing w:val="-5"/>
          <w:sz w:val="24"/>
          <w:szCs w:val="24"/>
          <w:lang w:val="kk-KZ"/>
        </w:rPr>
      </w:pPr>
    </w:p>
    <w:p w14:paraId="7C320E4B" w14:textId="77777777" w:rsidR="00423467" w:rsidRDefault="00423467">
      <w:pPr>
        <w:spacing w:after="0" w:line="240" w:lineRule="auto"/>
        <w:rPr>
          <w:rFonts w:ascii="Times New Roman" w:hAnsi="Times New Roman"/>
          <w:b/>
          <w:bCs/>
          <w:spacing w:val="-5"/>
          <w:sz w:val="24"/>
          <w:szCs w:val="24"/>
          <w:lang w:val="kk-KZ"/>
        </w:rPr>
      </w:pPr>
    </w:p>
    <w:p w14:paraId="73896C86" w14:textId="77777777" w:rsidR="00423467" w:rsidRDefault="00423467">
      <w:pPr>
        <w:spacing w:after="0" w:line="240" w:lineRule="auto"/>
        <w:rPr>
          <w:rFonts w:ascii="Times New Roman" w:hAnsi="Times New Roman"/>
          <w:b/>
          <w:bCs/>
          <w:spacing w:val="-5"/>
          <w:sz w:val="24"/>
          <w:szCs w:val="24"/>
          <w:lang w:val="kk-KZ"/>
        </w:rPr>
      </w:pPr>
    </w:p>
    <w:p w14:paraId="1A579345" w14:textId="77777777" w:rsidR="00423467" w:rsidRDefault="00423467">
      <w:pPr>
        <w:spacing w:after="0" w:line="240" w:lineRule="auto"/>
        <w:rPr>
          <w:rFonts w:ascii="Times New Roman" w:hAnsi="Times New Roman"/>
          <w:b/>
          <w:bCs/>
          <w:spacing w:val="-5"/>
          <w:sz w:val="24"/>
          <w:szCs w:val="24"/>
          <w:lang w:val="kk-KZ"/>
        </w:rPr>
      </w:pPr>
    </w:p>
    <w:p w14:paraId="6145B32B" w14:textId="77777777" w:rsidR="00423467" w:rsidRDefault="00423467">
      <w:pPr>
        <w:spacing w:after="0" w:line="240" w:lineRule="auto"/>
        <w:rPr>
          <w:rFonts w:ascii="Times New Roman" w:hAnsi="Times New Roman"/>
          <w:b/>
          <w:bCs/>
          <w:spacing w:val="-5"/>
          <w:sz w:val="24"/>
          <w:szCs w:val="24"/>
          <w:lang w:val="kk-KZ"/>
        </w:rPr>
      </w:pPr>
    </w:p>
    <w:p w14:paraId="30120B51" w14:textId="77777777" w:rsidR="00423467" w:rsidRDefault="00423467">
      <w:pPr>
        <w:spacing w:after="0" w:line="240" w:lineRule="auto"/>
        <w:rPr>
          <w:rFonts w:ascii="Times New Roman" w:hAnsi="Times New Roman"/>
          <w:b/>
          <w:bCs/>
          <w:spacing w:val="-5"/>
          <w:sz w:val="24"/>
          <w:szCs w:val="24"/>
          <w:lang w:val="kk-KZ"/>
        </w:rPr>
      </w:pPr>
    </w:p>
    <w:p w14:paraId="6BE626B0" w14:textId="77777777" w:rsidR="00423467" w:rsidRDefault="00423467">
      <w:pPr>
        <w:spacing w:after="0" w:line="240" w:lineRule="auto"/>
        <w:rPr>
          <w:rFonts w:ascii="Times New Roman" w:hAnsi="Times New Roman"/>
          <w:b/>
          <w:bCs/>
          <w:spacing w:val="-5"/>
          <w:sz w:val="24"/>
          <w:szCs w:val="24"/>
          <w:lang w:val="kk-KZ"/>
        </w:rPr>
      </w:pPr>
    </w:p>
    <w:p w14:paraId="47B062E2" w14:textId="77777777" w:rsidR="00423467" w:rsidRDefault="00423467">
      <w:pPr>
        <w:spacing w:after="0" w:line="240" w:lineRule="auto"/>
        <w:rPr>
          <w:rFonts w:ascii="Times New Roman" w:hAnsi="Times New Roman"/>
          <w:b/>
          <w:bCs/>
          <w:spacing w:val="-5"/>
          <w:sz w:val="24"/>
          <w:szCs w:val="24"/>
          <w:lang w:val="kk-KZ"/>
        </w:rPr>
      </w:pPr>
    </w:p>
    <w:p w14:paraId="0A979750" w14:textId="77777777" w:rsidR="00423467" w:rsidRDefault="00423467">
      <w:pPr>
        <w:spacing w:after="0" w:line="240" w:lineRule="auto"/>
        <w:rPr>
          <w:rFonts w:ascii="Times New Roman" w:hAnsi="Times New Roman"/>
          <w:b/>
          <w:bCs/>
          <w:spacing w:val="-5"/>
          <w:sz w:val="24"/>
          <w:szCs w:val="24"/>
          <w:lang w:val="kk-KZ"/>
        </w:rPr>
      </w:pPr>
    </w:p>
    <w:p w14:paraId="01300504" w14:textId="77777777" w:rsidR="00423467" w:rsidRDefault="00423467">
      <w:pPr>
        <w:spacing w:after="0" w:line="240" w:lineRule="auto"/>
        <w:rPr>
          <w:rFonts w:ascii="Times New Roman" w:hAnsi="Times New Roman"/>
          <w:b/>
          <w:bCs/>
          <w:spacing w:val="-5"/>
          <w:sz w:val="24"/>
          <w:szCs w:val="24"/>
          <w:lang w:val="kk-KZ"/>
        </w:rPr>
      </w:pPr>
    </w:p>
    <w:p w14:paraId="5428ED36" w14:textId="749487F0" w:rsidR="009A1952" w:rsidRDefault="00000000">
      <w:pPr>
        <w:spacing w:after="0" w:line="240" w:lineRule="auto"/>
        <w:rPr>
          <w:rFonts w:ascii="Times New Roman" w:hAnsi="Times New Roman"/>
          <w:b/>
          <w:bCs/>
          <w:spacing w:val="-5"/>
          <w:sz w:val="24"/>
          <w:szCs w:val="24"/>
          <w:lang w:val="kk-KZ"/>
        </w:rPr>
      </w:pPr>
      <w:r>
        <w:rPr>
          <w:rFonts w:ascii="Times New Roman" w:hAnsi="Times New Roman"/>
          <w:b/>
          <w:bCs/>
          <w:spacing w:val="-5"/>
          <w:sz w:val="24"/>
          <w:szCs w:val="24"/>
          <w:lang w:val="kk-KZ"/>
        </w:rPr>
        <w:t>Ә</w:t>
      </w:r>
      <w:proofErr w:type="spellStart"/>
      <w:r>
        <w:rPr>
          <w:rFonts w:ascii="Times New Roman" w:hAnsi="Times New Roman"/>
          <w:b/>
          <w:bCs/>
          <w:spacing w:val="-5"/>
          <w:sz w:val="24"/>
          <w:szCs w:val="24"/>
        </w:rPr>
        <w:t>дістемелік</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жұмыстың</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жоспары</w:t>
      </w:r>
      <w:proofErr w:type="spellEnd"/>
    </w:p>
    <w:p w14:paraId="710E7C43" w14:textId="77777777" w:rsidR="00244008" w:rsidRPr="00244008" w:rsidRDefault="00244008">
      <w:pPr>
        <w:spacing w:after="0" w:line="240" w:lineRule="auto"/>
        <w:rPr>
          <w:rFonts w:ascii="Times New Roman" w:hAnsi="Times New Roman"/>
          <w:b/>
          <w:bCs/>
          <w:color w:val="FF0000"/>
          <w:sz w:val="24"/>
          <w:szCs w:val="24"/>
          <w:lang w:val="kk-KZ"/>
        </w:rPr>
      </w:pPr>
    </w:p>
    <w:tbl>
      <w:tblPr>
        <w:tblW w:w="10206" w:type="dxa"/>
        <w:tblInd w:w="-8" w:type="dxa"/>
        <w:tblLayout w:type="fixed"/>
        <w:tblCellMar>
          <w:top w:w="15" w:type="dxa"/>
          <w:left w:w="15" w:type="dxa"/>
          <w:bottom w:w="15" w:type="dxa"/>
          <w:right w:w="15" w:type="dxa"/>
        </w:tblCellMar>
        <w:tblLook w:val="04A0" w:firstRow="1" w:lastRow="0" w:firstColumn="1" w:lastColumn="0" w:noHBand="0" w:noVBand="1"/>
      </w:tblPr>
      <w:tblGrid>
        <w:gridCol w:w="6663"/>
        <w:gridCol w:w="1973"/>
        <w:gridCol w:w="1570"/>
      </w:tblGrid>
      <w:tr w:rsidR="009A1952" w14:paraId="3645950C"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2117B8"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spacing w:val="-5"/>
                <w:sz w:val="24"/>
                <w:szCs w:val="24"/>
                <w:lang w:val="kk-KZ"/>
              </w:rPr>
              <w:t>Іс-ш</w:t>
            </w:r>
            <w:r>
              <w:rPr>
                <w:rFonts w:ascii="Times New Roman" w:hAnsi="Times New Roman"/>
                <w:spacing w:val="-5"/>
                <w:sz w:val="24"/>
                <w:szCs w:val="24"/>
              </w:rPr>
              <w:t>ара</w:t>
            </w:r>
            <w:r>
              <w:rPr>
                <w:rFonts w:ascii="Times New Roman" w:hAnsi="Times New Roman"/>
                <w:spacing w:val="-5"/>
                <w:sz w:val="24"/>
                <w:szCs w:val="24"/>
                <w:lang w:val="kk-KZ"/>
              </w:rPr>
              <w:t>лар</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2D97D0C0"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мерзімі</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34302699"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жауапты</w:t>
            </w:r>
          </w:p>
        </w:tc>
      </w:tr>
      <w:tr w:rsidR="009A1952" w14:paraId="509D8B06"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3C28E" w14:textId="0ED54312" w:rsidR="00244008" w:rsidRPr="008A1C9B" w:rsidRDefault="00000000">
            <w:pPr>
              <w:pStyle w:val="sc-fwqkxp"/>
              <w:spacing w:before="0" w:beforeAutospacing="0" w:after="0" w:afterAutospacing="0"/>
              <w:textAlignment w:val="baseline"/>
              <w:rPr>
                <w:rFonts w:eastAsiaTheme="majorEastAsia"/>
                <w:spacing w:val="-5"/>
                <w:lang w:val="kk-KZ"/>
              </w:rPr>
            </w:pPr>
            <w:r>
              <w:rPr>
                <w:rStyle w:val="sc-dubctv"/>
                <w:rFonts w:eastAsiaTheme="majorEastAsia"/>
                <w:spacing w:val="-5"/>
              </w:rPr>
              <w:t>«Арай» б</w:t>
            </w:r>
            <w:r>
              <w:rPr>
                <w:rStyle w:val="sc-dubctv"/>
                <w:rFonts w:eastAsiaTheme="majorEastAsia"/>
                <w:spacing w:val="-5"/>
                <w:lang w:val="kk-KZ"/>
              </w:rPr>
              <w:t>өбекжайы</w:t>
            </w:r>
            <w:proofErr w:type="spellStart"/>
            <w:r>
              <w:rPr>
                <w:rStyle w:val="sc-dubctv"/>
                <w:rFonts w:eastAsiaTheme="majorEastAsia"/>
                <w:spacing w:val="-5"/>
              </w:rPr>
              <w:t>нда</w:t>
            </w:r>
            <w:proofErr w:type="spellEnd"/>
            <w:r>
              <w:rPr>
                <w:rStyle w:val="sc-dubctv"/>
                <w:rFonts w:eastAsiaTheme="majorEastAsia"/>
                <w:spacing w:val="-5"/>
              </w:rPr>
              <w:t xml:space="preserve"> </w:t>
            </w:r>
            <w:proofErr w:type="spellStart"/>
            <w:r>
              <w:rPr>
                <w:rStyle w:val="sc-dubctv"/>
                <w:rFonts w:eastAsiaTheme="majorEastAsia"/>
                <w:spacing w:val="-5"/>
              </w:rPr>
              <w:t>өлкетану</w:t>
            </w:r>
            <w:proofErr w:type="spellEnd"/>
            <w:r>
              <w:rPr>
                <w:rStyle w:val="sc-dubctv"/>
                <w:rFonts w:eastAsiaTheme="majorEastAsia"/>
                <w:spacing w:val="-5"/>
              </w:rPr>
              <w:t xml:space="preserve"> </w:t>
            </w:r>
            <w:proofErr w:type="spellStart"/>
            <w:r>
              <w:rPr>
                <w:rStyle w:val="sc-dubctv"/>
                <w:rFonts w:eastAsiaTheme="majorEastAsia"/>
                <w:spacing w:val="-5"/>
              </w:rPr>
              <w:t>іс-шараларының</w:t>
            </w:r>
            <w:proofErr w:type="spellEnd"/>
            <w:r>
              <w:rPr>
                <w:rStyle w:val="sc-dubctv"/>
                <w:rFonts w:eastAsiaTheme="majorEastAsia"/>
                <w:spacing w:val="-5"/>
              </w:rPr>
              <w:t xml:space="preserve"> </w:t>
            </w:r>
            <w:proofErr w:type="spellStart"/>
            <w:r>
              <w:rPr>
                <w:rStyle w:val="sc-dubctv"/>
                <w:rFonts w:eastAsiaTheme="majorEastAsia"/>
                <w:spacing w:val="-5"/>
              </w:rPr>
              <w:t>көрмесін</w:t>
            </w:r>
            <w:proofErr w:type="spellEnd"/>
            <w:r>
              <w:rPr>
                <w:rStyle w:val="sc-dubctv"/>
                <w:rFonts w:eastAsiaTheme="majorEastAsia"/>
                <w:spacing w:val="-5"/>
              </w:rPr>
              <w:t xml:space="preserve"> </w:t>
            </w:r>
            <w:proofErr w:type="spellStart"/>
            <w:r>
              <w:rPr>
                <w:rStyle w:val="sc-dubctv"/>
                <w:rFonts w:eastAsiaTheme="majorEastAsia"/>
                <w:spacing w:val="-5"/>
              </w:rPr>
              <w:t>ұйымдастыру</w:t>
            </w:r>
            <w:proofErr w:type="spellEnd"/>
            <w:r>
              <w:rPr>
                <w:rStyle w:val="sc-dubctv"/>
                <w:rFonts w:eastAsiaTheme="majorEastAsia"/>
                <w:spacing w:val="-5"/>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41FB8938" w14:textId="77777777" w:rsidR="009A1952" w:rsidRDefault="00000000">
            <w:pPr>
              <w:spacing w:after="0" w:line="240" w:lineRule="auto"/>
              <w:jc w:val="center"/>
              <w:rPr>
                <w:rFonts w:ascii="Times New Roman" w:hAnsi="Times New Roman"/>
                <w:b/>
                <w:bCs/>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color w:val="auto"/>
                <w:sz w:val="24"/>
                <w:szCs w:val="24"/>
              </w:rPr>
              <w:t xml:space="preserve"> </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69CBF5B2" w14:textId="77777777" w:rsidR="009A1952" w:rsidRDefault="00000000">
            <w:pPr>
              <w:spacing w:after="0" w:line="240" w:lineRule="auto"/>
              <w:jc w:val="center"/>
              <w:rPr>
                <w:rFonts w:ascii="Times New Roman" w:hAnsi="Times New Roman"/>
                <w:b/>
                <w:bCs/>
                <w:color w:val="auto"/>
                <w:sz w:val="24"/>
                <w:szCs w:val="24"/>
              </w:rPr>
            </w:pPr>
            <w:r>
              <w:rPr>
                <w:rFonts w:ascii="Times New Roman" w:hAnsi="Times New Roman"/>
                <w:color w:val="auto"/>
                <w:sz w:val="24"/>
                <w:szCs w:val="24"/>
                <w:lang w:val="kk-KZ"/>
              </w:rPr>
              <w:t>әдіскер</w:t>
            </w:r>
          </w:p>
        </w:tc>
      </w:tr>
      <w:tr w:rsidR="009A1952" w14:paraId="54296C08"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A9F05" w14:textId="267AD3F2" w:rsidR="00244008" w:rsidRPr="00244008" w:rsidRDefault="00000000" w:rsidP="00244008">
            <w:pPr>
              <w:pStyle w:val="sc-fwqkxp"/>
              <w:spacing w:before="0" w:beforeAutospacing="0" w:after="0" w:afterAutospacing="0"/>
              <w:textAlignment w:val="baseline"/>
              <w:rPr>
                <w:spacing w:val="-5"/>
                <w:lang w:val="kk-KZ"/>
              </w:rPr>
            </w:pPr>
            <w:r>
              <w:rPr>
                <w:rStyle w:val="sc-dubctv"/>
                <w:rFonts w:eastAsiaTheme="majorEastAsia"/>
                <w:spacing w:val="-5"/>
              </w:rPr>
              <w:t>«</w:t>
            </w: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жұмыс</w:t>
            </w:r>
            <w:proofErr w:type="spellEnd"/>
            <w:r>
              <w:rPr>
                <w:rStyle w:val="sc-dubctv"/>
                <w:rFonts w:eastAsiaTheme="majorEastAsia"/>
                <w:spacing w:val="-5"/>
              </w:rPr>
              <w:t xml:space="preserve">» </w:t>
            </w:r>
            <w:proofErr w:type="spellStart"/>
            <w:r>
              <w:rPr>
                <w:rStyle w:val="sc-dubctv"/>
                <w:rFonts w:eastAsiaTheme="majorEastAsia"/>
                <w:spacing w:val="-5"/>
              </w:rPr>
              <w:t>стендін</w:t>
            </w:r>
            <w:proofErr w:type="spellEnd"/>
            <w:r>
              <w:rPr>
                <w:rStyle w:val="sc-dubctv"/>
                <w:rFonts w:eastAsiaTheme="majorEastAsia"/>
                <w:spacing w:val="-5"/>
              </w:rPr>
              <w:t xml:space="preserve"> </w:t>
            </w:r>
            <w:proofErr w:type="spellStart"/>
            <w:r>
              <w:rPr>
                <w:rStyle w:val="sc-dubctv"/>
                <w:rFonts w:eastAsiaTheme="majorEastAsia"/>
                <w:spacing w:val="-5"/>
              </w:rPr>
              <w:t>жылдық</w:t>
            </w:r>
            <w:proofErr w:type="spellEnd"/>
            <w:r>
              <w:rPr>
                <w:rStyle w:val="sc-dubctv"/>
                <w:rFonts w:eastAsiaTheme="majorEastAsia"/>
                <w:spacing w:val="-5"/>
              </w:rPr>
              <w:t xml:space="preserve"> </w:t>
            </w:r>
            <w:proofErr w:type="spellStart"/>
            <w:r>
              <w:rPr>
                <w:rStyle w:val="sc-dubctv"/>
                <w:rFonts w:eastAsiaTheme="majorEastAsia"/>
                <w:spacing w:val="-5"/>
              </w:rPr>
              <w:t>бақылау</w:t>
            </w:r>
            <w:proofErr w:type="spellEnd"/>
            <w:r>
              <w:rPr>
                <w:rStyle w:val="sc-dubctv"/>
                <w:rFonts w:eastAsiaTheme="majorEastAsia"/>
                <w:spacing w:val="-5"/>
              </w:rPr>
              <w:t xml:space="preserve"> </w:t>
            </w:r>
            <w:r>
              <w:rPr>
                <w:rStyle w:val="sc-dubctv"/>
                <w:rFonts w:eastAsiaTheme="majorEastAsia"/>
                <w:spacing w:val="-5"/>
                <w:lang w:val="kk-KZ"/>
              </w:rPr>
              <w:t>кестесі</w:t>
            </w:r>
            <w:r>
              <w:rPr>
                <w:rStyle w:val="sc-dubctv"/>
                <w:rFonts w:eastAsiaTheme="majorEastAsia"/>
                <w:spacing w:val="-5"/>
              </w:rPr>
              <w:t>мен</w:t>
            </w:r>
            <w:r>
              <w:rPr>
                <w:rStyle w:val="sc-dubctv"/>
                <w:rFonts w:eastAsiaTheme="majorEastAsia"/>
                <w:spacing w:val="-5"/>
                <w:lang w:val="kk-KZ"/>
              </w:rPr>
              <w:t xml:space="preserve"> </w:t>
            </w:r>
            <w:proofErr w:type="spellStart"/>
            <w:r>
              <w:rPr>
                <w:spacing w:val="-5"/>
              </w:rPr>
              <w:t>және</w:t>
            </w:r>
            <w:proofErr w:type="spellEnd"/>
            <w:r>
              <w:rPr>
                <w:spacing w:val="-5"/>
              </w:rPr>
              <w:t xml:space="preserve"> </w:t>
            </w:r>
            <w:proofErr w:type="spellStart"/>
            <w:r>
              <w:rPr>
                <w:spacing w:val="-5"/>
              </w:rPr>
              <w:t>әдістемелік</w:t>
            </w:r>
            <w:proofErr w:type="spellEnd"/>
            <w:r>
              <w:rPr>
                <w:spacing w:val="-5"/>
              </w:rPr>
              <w:t xml:space="preserve"> </w:t>
            </w:r>
            <w:proofErr w:type="spellStart"/>
            <w:r>
              <w:rPr>
                <w:spacing w:val="-5"/>
              </w:rPr>
              <w:t>жұмыстың</w:t>
            </w:r>
            <w:proofErr w:type="spellEnd"/>
            <w:r>
              <w:rPr>
                <w:spacing w:val="-5"/>
              </w:rPr>
              <w:t xml:space="preserve"> </w:t>
            </w:r>
            <w:proofErr w:type="spellStart"/>
            <w:r>
              <w:rPr>
                <w:spacing w:val="-5"/>
              </w:rPr>
              <w:t>жоспарымен</w:t>
            </w:r>
            <w:proofErr w:type="spellEnd"/>
            <w:r>
              <w:rPr>
                <w:spacing w:val="-5"/>
              </w:rPr>
              <w:t xml:space="preserve"> </w:t>
            </w:r>
            <w:proofErr w:type="spellStart"/>
            <w:r>
              <w:rPr>
                <w:spacing w:val="-5"/>
              </w:rPr>
              <w:t>жабдықтау</w:t>
            </w:r>
            <w:proofErr w:type="spellEnd"/>
            <w:r>
              <w:rPr>
                <w:spacing w:val="-5"/>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517362A6" w14:textId="77777777" w:rsidR="009A1952" w:rsidRDefault="00000000">
            <w:pPr>
              <w:spacing w:after="0" w:line="240" w:lineRule="auto"/>
              <w:jc w:val="center"/>
              <w:rPr>
                <w:rFonts w:ascii="Times New Roman" w:hAnsi="Times New Roman"/>
                <w:b/>
                <w:bCs/>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color w:val="auto"/>
                <w:sz w:val="24"/>
                <w:szCs w:val="24"/>
              </w:rPr>
              <w:t xml:space="preserve"> </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529C605B" w14:textId="77777777" w:rsidR="009A1952" w:rsidRDefault="00000000">
            <w:pPr>
              <w:spacing w:after="0" w:line="240" w:lineRule="auto"/>
              <w:jc w:val="center"/>
              <w:rPr>
                <w:rFonts w:ascii="Times New Roman" w:hAnsi="Times New Roman"/>
                <w:b/>
                <w:bCs/>
                <w:color w:val="auto"/>
                <w:sz w:val="24"/>
                <w:szCs w:val="24"/>
              </w:rPr>
            </w:pPr>
            <w:r>
              <w:rPr>
                <w:rFonts w:ascii="Times New Roman" w:hAnsi="Times New Roman"/>
                <w:color w:val="auto"/>
                <w:sz w:val="24"/>
                <w:szCs w:val="24"/>
                <w:lang w:val="kk-KZ"/>
              </w:rPr>
              <w:t>әдіскер</w:t>
            </w:r>
          </w:p>
        </w:tc>
      </w:tr>
      <w:tr w:rsidR="009A1952" w14:paraId="5523A102"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25B1A" w14:textId="5121AC8D" w:rsidR="00244008" w:rsidRPr="008A1C9B" w:rsidRDefault="00000000">
            <w:pPr>
              <w:pStyle w:val="sc-fwqkxp"/>
              <w:spacing w:before="0" w:beforeAutospacing="0" w:after="0" w:afterAutospacing="0"/>
              <w:textAlignment w:val="baseline"/>
              <w:rPr>
                <w:rFonts w:eastAsiaTheme="majorEastAsia"/>
                <w:spacing w:val="-5"/>
                <w:lang w:val="kk-KZ"/>
              </w:rPr>
            </w:pPr>
            <w:r>
              <w:rPr>
                <w:rStyle w:val="sc-dubctv"/>
                <w:rFonts w:eastAsiaTheme="majorEastAsia"/>
                <w:spacing w:val="-5"/>
              </w:rPr>
              <w:t xml:space="preserve">Топ </w:t>
            </w:r>
            <w:proofErr w:type="spellStart"/>
            <w:r>
              <w:rPr>
                <w:rStyle w:val="sc-dubctv"/>
                <w:rFonts w:eastAsiaTheme="majorEastAsia"/>
                <w:spacing w:val="-5"/>
              </w:rPr>
              <w:t>тәрбиешілеріне</w:t>
            </w:r>
            <w:proofErr w:type="spellEnd"/>
            <w:r>
              <w:rPr>
                <w:rStyle w:val="sc-dubctv"/>
                <w:rFonts w:eastAsiaTheme="majorEastAsia"/>
                <w:spacing w:val="-5"/>
              </w:rPr>
              <w:t xml:space="preserve"> «</w:t>
            </w:r>
            <w:proofErr w:type="spellStart"/>
            <w:r>
              <w:rPr>
                <w:rStyle w:val="sc-dubctv"/>
                <w:rFonts w:eastAsiaTheme="majorEastAsia"/>
                <w:spacing w:val="-5"/>
              </w:rPr>
              <w:t>Балаларды</w:t>
            </w:r>
            <w:proofErr w:type="spellEnd"/>
            <w:r>
              <w:rPr>
                <w:rStyle w:val="sc-dubctv"/>
                <w:rFonts w:eastAsiaTheme="majorEastAsia"/>
                <w:spacing w:val="-5"/>
              </w:rPr>
              <w:t xml:space="preserve"> б</w:t>
            </w:r>
            <w:r>
              <w:rPr>
                <w:rStyle w:val="sc-dubctv"/>
                <w:rFonts w:eastAsiaTheme="majorEastAsia"/>
                <w:spacing w:val="-5"/>
                <w:lang w:val="kk-KZ"/>
              </w:rPr>
              <w:t xml:space="preserve">өбекжайға </w:t>
            </w:r>
            <w:proofErr w:type="spellStart"/>
            <w:r>
              <w:rPr>
                <w:rStyle w:val="sc-dubctv"/>
                <w:rFonts w:eastAsiaTheme="majorEastAsia"/>
                <w:spacing w:val="-5"/>
              </w:rPr>
              <w:t>бейімдеу</w:t>
            </w:r>
            <w:proofErr w:type="spellEnd"/>
            <w:r>
              <w:rPr>
                <w:rStyle w:val="sc-dubctv"/>
                <w:rFonts w:eastAsiaTheme="majorEastAsia"/>
                <w:spacing w:val="-5"/>
              </w:rPr>
              <w:t xml:space="preserve"> </w:t>
            </w:r>
            <w:proofErr w:type="spellStart"/>
            <w:r>
              <w:rPr>
                <w:rStyle w:val="sc-dubctv"/>
                <w:rFonts w:eastAsiaTheme="majorEastAsia"/>
                <w:spacing w:val="-5"/>
              </w:rPr>
              <w:t>жолдары</w:t>
            </w:r>
            <w:proofErr w:type="spellEnd"/>
            <w:r>
              <w:rPr>
                <w:rStyle w:val="sc-dubctv"/>
                <w:rFonts w:eastAsiaTheme="majorEastAsia"/>
                <w:spacing w:val="-5"/>
              </w:rPr>
              <w:t xml:space="preserve">» </w:t>
            </w:r>
            <w:proofErr w:type="spellStart"/>
            <w:r>
              <w:rPr>
                <w:rStyle w:val="sc-dubctv"/>
                <w:rFonts w:eastAsiaTheme="majorEastAsia"/>
                <w:spacing w:val="-5"/>
              </w:rPr>
              <w:t>жадынамалар</w:t>
            </w:r>
            <w:proofErr w:type="spellEnd"/>
            <w:r>
              <w:rPr>
                <w:rStyle w:val="sc-dubctv"/>
                <w:rFonts w:eastAsiaTheme="majorEastAsia"/>
                <w:spacing w:val="-5"/>
                <w:lang w:val="kk-KZ"/>
              </w:rPr>
              <w:t>д</w:t>
            </w:r>
            <w:r>
              <w:rPr>
                <w:rStyle w:val="sc-dubctv"/>
                <w:rFonts w:eastAsiaTheme="majorEastAsia"/>
                <w:spacing w:val="-5"/>
              </w:rPr>
              <w:t xml:space="preserve">ы </w:t>
            </w:r>
            <w:proofErr w:type="spellStart"/>
            <w:r>
              <w:rPr>
                <w:rStyle w:val="sc-dubctv"/>
                <w:rFonts w:eastAsiaTheme="majorEastAsia"/>
                <w:spacing w:val="-5"/>
              </w:rPr>
              <w:t>даярлау</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тарату</w:t>
            </w:r>
            <w:proofErr w:type="spellEnd"/>
            <w:r>
              <w:rPr>
                <w:rStyle w:val="sc-dubctv"/>
                <w:rFonts w:eastAsiaTheme="majorEastAsia"/>
                <w:spacing w:val="-5"/>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450DD960" w14:textId="77777777" w:rsidR="009A1952" w:rsidRDefault="00000000">
            <w:pPr>
              <w:spacing w:after="0" w:line="240" w:lineRule="auto"/>
              <w:jc w:val="center"/>
              <w:rPr>
                <w:rFonts w:ascii="Times New Roman" w:hAnsi="Times New Roman"/>
                <w:b/>
                <w:bCs/>
                <w:color w:val="auto"/>
                <w:sz w:val="24"/>
                <w:szCs w:val="24"/>
              </w:rPr>
            </w:pPr>
            <w:proofErr w:type="spellStart"/>
            <w:r>
              <w:rPr>
                <w:rFonts w:ascii="Times New Roman" w:hAnsi="Times New Roman"/>
                <w:spacing w:val="-5"/>
                <w:sz w:val="24"/>
                <w:szCs w:val="24"/>
              </w:rPr>
              <w:t>қыркүйек</w:t>
            </w:r>
            <w:proofErr w:type="spellEnd"/>
            <w:r>
              <w:rPr>
                <w:rFonts w:ascii="Times New Roman" w:hAnsi="Times New Roman"/>
                <w:color w:val="auto"/>
                <w:sz w:val="24"/>
                <w:szCs w:val="24"/>
              </w:rPr>
              <w:t xml:space="preserve"> </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3F59050D" w14:textId="77777777" w:rsidR="009A1952" w:rsidRDefault="00000000">
            <w:pPr>
              <w:spacing w:after="0" w:line="240" w:lineRule="auto"/>
              <w:jc w:val="center"/>
              <w:rPr>
                <w:rFonts w:ascii="Times New Roman" w:hAnsi="Times New Roman"/>
                <w:b/>
                <w:bCs/>
                <w:color w:val="auto"/>
                <w:sz w:val="24"/>
                <w:szCs w:val="24"/>
              </w:rPr>
            </w:pPr>
            <w:r>
              <w:rPr>
                <w:rFonts w:ascii="Times New Roman" w:hAnsi="Times New Roman"/>
                <w:color w:val="auto"/>
                <w:sz w:val="24"/>
                <w:szCs w:val="24"/>
                <w:lang w:val="kk-KZ"/>
              </w:rPr>
              <w:t>әдіскер</w:t>
            </w:r>
          </w:p>
        </w:tc>
      </w:tr>
      <w:tr w:rsidR="009A1952" w14:paraId="21B3943C"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4A909" w14:textId="65C1EAB9" w:rsidR="00244008" w:rsidRPr="008A1C9B" w:rsidRDefault="00000000">
            <w:pPr>
              <w:spacing w:after="0" w:line="240" w:lineRule="auto"/>
              <w:rPr>
                <w:rFonts w:ascii="Times New Roman" w:hAnsi="Times New Roman"/>
                <w:spacing w:val="-5"/>
                <w:sz w:val="24"/>
                <w:szCs w:val="24"/>
                <w:lang w:val="kk-KZ"/>
              </w:rPr>
            </w:pPr>
            <w:proofErr w:type="spellStart"/>
            <w:r>
              <w:rPr>
                <w:rFonts w:ascii="Times New Roman" w:hAnsi="Times New Roman"/>
                <w:spacing w:val="-5"/>
                <w:sz w:val="24"/>
                <w:szCs w:val="24"/>
              </w:rPr>
              <w:t>Әдістемелік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кабинетте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Мектепке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дейінгі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жастағы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балаларға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мемлекеттік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рәміздерді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үйрету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көрмесін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жасақтау</w:t>
            </w:r>
            <w:proofErr w:type="spellEnd"/>
            <w:r>
              <w:rPr>
                <w:rFonts w:ascii="Times New Roman" w:hAnsi="Times New Roman"/>
                <w:spacing w:val="-5"/>
                <w:sz w:val="24"/>
                <w:szCs w:val="24"/>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293599E9"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Қазан</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085E38BE"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1E23B231"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A9904" w14:textId="13E57B8F" w:rsidR="00244008" w:rsidRPr="008A1C9B" w:rsidRDefault="00000000">
            <w:pPr>
              <w:spacing w:after="0" w:line="240" w:lineRule="auto"/>
              <w:rPr>
                <w:rFonts w:ascii="Times New Roman" w:hAnsi="Times New Roman"/>
                <w:spacing w:val="-5"/>
                <w:sz w:val="24"/>
                <w:szCs w:val="24"/>
                <w:lang w:val="kk-KZ"/>
              </w:rPr>
            </w:pPr>
            <w:proofErr w:type="spellStart"/>
            <w:r>
              <w:rPr>
                <w:rFonts w:ascii="Times New Roman" w:hAnsi="Times New Roman"/>
                <w:spacing w:val="-5"/>
                <w:sz w:val="24"/>
                <w:szCs w:val="24"/>
              </w:rPr>
              <w:t>Тәрбиешілерге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Мектепке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дейінгі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балаларға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ұйымдастырылған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оқу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қызметінің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әдістемесі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атты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әдістемелік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нұсқаулықтарды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дайындау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тарату</w:t>
            </w:r>
            <w:proofErr w:type="spellEnd"/>
            <w:r>
              <w:rPr>
                <w:rFonts w:ascii="Times New Roman" w:hAnsi="Times New Roman"/>
                <w:spacing w:val="-5"/>
                <w:sz w:val="24"/>
                <w:szCs w:val="24"/>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25DCF26A"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қараша</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284C9CAF"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1DE42D8C" w14:textId="77777777" w:rsidTr="008666F1">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77BE01"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Тәрбиешілерге</w:t>
            </w:r>
            <w:proofErr w:type="spellEnd"/>
            <w:r>
              <w:rPr>
                <w:rStyle w:val="sc-dubctv"/>
                <w:rFonts w:eastAsiaTheme="majorEastAsia"/>
                <w:spacing w:val="-5"/>
              </w:rPr>
              <w:t xml:space="preserve"> «</w:t>
            </w:r>
            <w:proofErr w:type="spellStart"/>
            <w:r>
              <w:rPr>
                <w:rStyle w:val="sc-dubctv"/>
                <w:rFonts w:eastAsiaTheme="majorEastAsia"/>
                <w:spacing w:val="-5"/>
              </w:rPr>
              <w:t>Отбасындағы</w:t>
            </w:r>
            <w:proofErr w:type="spellEnd"/>
            <w:r>
              <w:rPr>
                <w:rStyle w:val="sc-dubctv"/>
                <w:rFonts w:eastAsiaTheme="majorEastAsia"/>
                <w:spacing w:val="-5"/>
              </w:rPr>
              <w:t xml:space="preserve"> </w:t>
            </w:r>
            <w:proofErr w:type="spellStart"/>
            <w:r>
              <w:rPr>
                <w:rStyle w:val="sc-dubctv"/>
                <w:rFonts w:eastAsiaTheme="majorEastAsia"/>
                <w:spacing w:val="-5"/>
              </w:rPr>
              <w:t>зорлық-зомбылықты</w:t>
            </w:r>
            <w:proofErr w:type="spellEnd"/>
            <w:r>
              <w:rPr>
                <w:rStyle w:val="sc-dubctv"/>
                <w:rFonts w:eastAsiaTheme="majorEastAsia"/>
                <w:spacing w:val="-5"/>
              </w:rPr>
              <w:t xml:space="preserve"> </w:t>
            </w:r>
            <w:proofErr w:type="spellStart"/>
            <w:r>
              <w:rPr>
                <w:rStyle w:val="sc-dubctv"/>
                <w:rFonts w:eastAsiaTheme="majorEastAsia"/>
                <w:spacing w:val="-5"/>
              </w:rPr>
              <w:t>қалай</w:t>
            </w:r>
            <w:proofErr w:type="spellEnd"/>
            <w:r>
              <w:rPr>
                <w:rStyle w:val="sc-dubctv"/>
                <w:rFonts w:eastAsiaTheme="majorEastAsia"/>
                <w:spacing w:val="-5"/>
              </w:rPr>
              <w:t xml:space="preserve"> </w:t>
            </w:r>
            <w:proofErr w:type="spellStart"/>
            <w:r>
              <w:rPr>
                <w:rStyle w:val="sc-dubctv"/>
                <w:rFonts w:eastAsiaTheme="majorEastAsia"/>
                <w:spacing w:val="-5"/>
              </w:rPr>
              <w:t>болдырмауға</w:t>
            </w:r>
            <w:proofErr w:type="spellEnd"/>
            <w:r>
              <w:rPr>
                <w:rStyle w:val="sc-dubctv"/>
                <w:rFonts w:eastAsiaTheme="majorEastAsia"/>
                <w:spacing w:val="-5"/>
              </w:rPr>
              <w:t xml:space="preserve"> </w:t>
            </w:r>
            <w:proofErr w:type="spellStart"/>
            <w:r>
              <w:rPr>
                <w:rStyle w:val="sc-dubctv"/>
                <w:rFonts w:eastAsiaTheme="majorEastAsia"/>
                <w:spacing w:val="-5"/>
              </w:rPr>
              <w:t>болады</w:t>
            </w:r>
            <w:proofErr w:type="spellEnd"/>
            <w:r>
              <w:rPr>
                <w:rStyle w:val="sc-dubctv"/>
                <w:rFonts w:eastAsiaTheme="majorEastAsia"/>
                <w:spacing w:val="-5"/>
              </w:rPr>
              <w:t xml:space="preserve">?» </w:t>
            </w:r>
            <w:proofErr w:type="spellStart"/>
            <w:r>
              <w:rPr>
                <w:rStyle w:val="sc-dubctv"/>
                <w:rFonts w:eastAsiaTheme="majorEastAsia"/>
                <w:spacing w:val="-5"/>
              </w:rPr>
              <w:t>атты</w:t>
            </w:r>
            <w:proofErr w:type="spellEnd"/>
            <w:r>
              <w:rPr>
                <w:rStyle w:val="sc-dubctv"/>
                <w:rFonts w:eastAsiaTheme="majorEastAsia"/>
                <w:spacing w:val="-5"/>
              </w:rPr>
              <w:t xml:space="preserve"> </w:t>
            </w:r>
            <w:proofErr w:type="spellStart"/>
            <w:r>
              <w:rPr>
                <w:rStyle w:val="sc-dubctv"/>
                <w:rFonts w:eastAsiaTheme="majorEastAsia"/>
                <w:spacing w:val="-5"/>
              </w:rPr>
              <w:t>жадынамалар</w:t>
            </w:r>
            <w:proofErr w:type="spellEnd"/>
            <w:r>
              <w:rPr>
                <w:rStyle w:val="sc-dubctv"/>
                <w:rFonts w:eastAsiaTheme="majorEastAsia"/>
                <w:spacing w:val="-5"/>
              </w:rPr>
              <w:t xml:space="preserve"> </w:t>
            </w:r>
            <w:proofErr w:type="spellStart"/>
            <w:r>
              <w:rPr>
                <w:rStyle w:val="sc-dubctv"/>
                <w:rFonts w:eastAsiaTheme="majorEastAsia"/>
                <w:spacing w:val="-5"/>
              </w:rPr>
              <w:t>дайындап</w:t>
            </w:r>
            <w:proofErr w:type="spellEnd"/>
            <w:r>
              <w:rPr>
                <w:rStyle w:val="sc-dubctv"/>
                <w:rFonts w:eastAsiaTheme="majorEastAsia"/>
                <w:spacing w:val="-5"/>
              </w:rPr>
              <w:t xml:space="preserve">, </w:t>
            </w:r>
            <w:proofErr w:type="spellStart"/>
            <w:r>
              <w:rPr>
                <w:rStyle w:val="sc-dubctv"/>
                <w:rFonts w:eastAsiaTheme="majorEastAsia"/>
                <w:spacing w:val="-5"/>
              </w:rPr>
              <w:t>таратылуын</w:t>
            </w:r>
            <w:proofErr w:type="spellEnd"/>
            <w:r>
              <w:rPr>
                <w:rStyle w:val="sc-dubctv"/>
                <w:rFonts w:eastAsiaTheme="majorEastAsia"/>
                <w:spacing w:val="-5"/>
              </w:rPr>
              <w:t xml:space="preserve"> </w:t>
            </w:r>
            <w:proofErr w:type="spellStart"/>
            <w:r>
              <w:rPr>
                <w:rStyle w:val="sc-dubctv"/>
                <w:rFonts w:eastAsiaTheme="majorEastAsia"/>
                <w:spacing w:val="-5"/>
              </w:rPr>
              <w:t>қамтамасыз</w:t>
            </w:r>
            <w:proofErr w:type="spellEnd"/>
            <w:r>
              <w:rPr>
                <w:rStyle w:val="sc-dubctv"/>
                <w:rFonts w:eastAsiaTheme="majorEastAsia"/>
                <w:spacing w:val="-5"/>
              </w:rPr>
              <w:t xml:space="preserve"> </w:t>
            </w:r>
            <w:proofErr w:type="spellStart"/>
            <w:r>
              <w:rPr>
                <w:rStyle w:val="sc-dubctv"/>
                <w:rFonts w:eastAsiaTheme="majorEastAsia"/>
                <w:spacing w:val="-5"/>
              </w:rPr>
              <w:t>ету</w:t>
            </w:r>
            <w:proofErr w:type="spellEnd"/>
            <w:r>
              <w:rPr>
                <w:rStyle w:val="sc-dubctv"/>
                <w:rFonts w:eastAsiaTheme="majorEastAsia"/>
                <w:spacing w:val="-5"/>
              </w:rPr>
              <w:t>.</w:t>
            </w:r>
          </w:p>
        </w:tc>
        <w:tc>
          <w:tcPr>
            <w:tcW w:w="197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3EC11766"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қараша</w:t>
            </w:r>
          </w:p>
        </w:tc>
        <w:tc>
          <w:tcPr>
            <w:tcW w:w="1570"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10AB7CEC"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46CD6158"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8C0866F" w14:textId="3296B302" w:rsidR="009A1952" w:rsidRPr="00244008" w:rsidRDefault="00000000" w:rsidP="00244008">
            <w:pPr>
              <w:pStyle w:val="sc-fwqkxp"/>
              <w:spacing w:before="0" w:beforeAutospacing="0" w:after="0" w:afterAutospacing="0"/>
              <w:textAlignment w:val="baseline"/>
              <w:rPr>
                <w:spacing w:val="-5"/>
                <w:lang w:val="kk-KZ"/>
              </w:rPr>
            </w:pP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кабинетті</w:t>
            </w:r>
            <w:proofErr w:type="spellEnd"/>
            <w:r>
              <w:rPr>
                <w:rStyle w:val="sc-dubctv"/>
                <w:rFonts w:eastAsiaTheme="majorEastAsia"/>
                <w:spacing w:val="-5"/>
              </w:rPr>
              <w:t xml:space="preserve"> </w:t>
            </w:r>
            <w:proofErr w:type="spellStart"/>
            <w:r>
              <w:rPr>
                <w:rStyle w:val="sc-dubctv"/>
                <w:rFonts w:eastAsiaTheme="majorEastAsia"/>
                <w:spacing w:val="-5"/>
              </w:rPr>
              <w:t>оқу-әдістемелік</w:t>
            </w:r>
            <w:proofErr w:type="spellEnd"/>
            <w:r>
              <w:rPr>
                <w:rStyle w:val="sc-dubctv"/>
                <w:rFonts w:eastAsiaTheme="majorEastAsia"/>
                <w:spacing w:val="-5"/>
              </w:rPr>
              <w:t xml:space="preserve"> </w:t>
            </w:r>
            <w:proofErr w:type="spellStart"/>
            <w:r>
              <w:rPr>
                <w:rStyle w:val="sc-dubctv"/>
                <w:rFonts w:eastAsiaTheme="majorEastAsia"/>
                <w:spacing w:val="-5"/>
              </w:rPr>
              <w:t>әдебиеттермен</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көрнекі</w:t>
            </w:r>
            <w:proofErr w:type="spellEnd"/>
            <w:r>
              <w:rPr>
                <w:rStyle w:val="sc-dubctv"/>
                <w:rFonts w:eastAsiaTheme="majorEastAsia"/>
                <w:spacing w:val="-5"/>
              </w:rPr>
              <w:t xml:space="preserve"> </w:t>
            </w:r>
            <w:proofErr w:type="spellStart"/>
            <w:r>
              <w:rPr>
                <w:rStyle w:val="sc-dubctv"/>
                <w:rFonts w:eastAsiaTheme="majorEastAsia"/>
                <w:spacing w:val="-5"/>
              </w:rPr>
              <w:t>оқу</w:t>
            </w:r>
            <w:proofErr w:type="spellEnd"/>
            <w:r>
              <w:rPr>
                <w:rStyle w:val="sc-dubctv"/>
                <w:rFonts w:eastAsiaTheme="majorEastAsia"/>
                <w:spacing w:val="-5"/>
              </w:rPr>
              <w:t xml:space="preserve"> </w:t>
            </w:r>
            <w:proofErr w:type="spellStart"/>
            <w:r>
              <w:rPr>
                <w:rStyle w:val="sc-dubctv"/>
                <w:rFonts w:eastAsiaTheme="majorEastAsia"/>
                <w:spacing w:val="-5"/>
              </w:rPr>
              <w:t>құралдарымен</w:t>
            </w:r>
            <w:proofErr w:type="spellEnd"/>
            <w:r>
              <w:rPr>
                <w:rStyle w:val="sc-dubctv"/>
                <w:rFonts w:eastAsiaTheme="majorEastAsia"/>
                <w:spacing w:val="-5"/>
              </w:rPr>
              <w:t xml:space="preserve"> </w:t>
            </w:r>
            <w:proofErr w:type="spellStart"/>
            <w:r>
              <w:rPr>
                <w:rStyle w:val="sc-dubctv"/>
                <w:rFonts w:eastAsiaTheme="majorEastAsia"/>
                <w:spacing w:val="-5"/>
              </w:rPr>
              <w:t>толықтыру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CF249D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сәуір-маусым</w:t>
            </w:r>
          </w:p>
        </w:tc>
        <w:tc>
          <w:tcPr>
            <w:tcW w:w="157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3B6E380" w14:textId="1EC97B95" w:rsidR="00244008" w:rsidRDefault="00244008">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Меңгеруші</w:t>
            </w:r>
          </w:p>
          <w:p w14:paraId="46084860" w14:textId="3ACE9F02"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01A34D80"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01C37F9" w14:textId="5B56A9E0" w:rsidR="00244008" w:rsidRPr="008A1C9B" w:rsidRDefault="00000000">
            <w:pPr>
              <w:pStyle w:val="sc-fwqkxp"/>
              <w:spacing w:before="0" w:beforeAutospacing="0" w:after="0" w:afterAutospacing="0"/>
              <w:textAlignment w:val="baseline"/>
              <w:rPr>
                <w:rFonts w:eastAsiaTheme="majorEastAsia"/>
                <w:spacing w:val="-5"/>
                <w:lang w:val="kk-KZ"/>
              </w:rPr>
            </w:pPr>
            <w:r>
              <w:rPr>
                <w:rStyle w:val="sc-dubctv"/>
                <w:rFonts w:eastAsiaTheme="majorEastAsia"/>
                <w:spacing w:val="-5"/>
              </w:rPr>
              <w:t xml:space="preserve">Топ </w:t>
            </w:r>
            <w:proofErr w:type="spellStart"/>
            <w:r>
              <w:rPr>
                <w:rStyle w:val="sc-dubctv"/>
                <w:rFonts w:eastAsiaTheme="majorEastAsia"/>
                <w:spacing w:val="-5"/>
              </w:rPr>
              <w:t>тәрбиешілерінің</w:t>
            </w:r>
            <w:proofErr w:type="spellEnd"/>
            <w:r>
              <w:rPr>
                <w:rStyle w:val="sc-dubctv"/>
                <w:rFonts w:eastAsiaTheme="majorEastAsia"/>
                <w:spacing w:val="-5"/>
              </w:rPr>
              <w:t xml:space="preserve"> </w:t>
            </w:r>
            <w:proofErr w:type="spellStart"/>
            <w:r>
              <w:rPr>
                <w:rStyle w:val="sc-dubctv"/>
                <w:rFonts w:eastAsiaTheme="majorEastAsia"/>
                <w:spacing w:val="-5"/>
              </w:rPr>
              <w:t>құжаттарының</w:t>
            </w:r>
            <w:proofErr w:type="spellEnd"/>
            <w:r>
              <w:rPr>
                <w:rStyle w:val="sc-dubctv"/>
                <w:rFonts w:eastAsiaTheme="majorEastAsia"/>
                <w:spacing w:val="-5"/>
              </w:rPr>
              <w:t xml:space="preserve"> бар </w:t>
            </w:r>
            <w:proofErr w:type="spellStart"/>
            <w:r>
              <w:rPr>
                <w:rStyle w:val="sc-dubctv"/>
                <w:rFonts w:eastAsiaTheme="majorEastAsia"/>
                <w:spacing w:val="-5"/>
              </w:rPr>
              <w:t>болуын</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мазмұнын</w:t>
            </w:r>
            <w:proofErr w:type="spellEnd"/>
            <w:r>
              <w:rPr>
                <w:rStyle w:val="sc-dubctv"/>
                <w:rFonts w:eastAsiaTheme="majorEastAsia"/>
                <w:spacing w:val="-5"/>
              </w:rPr>
              <w:t xml:space="preserve"> </w:t>
            </w:r>
            <w:proofErr w:type="spellStart"/>
            <w:r>
              <w:rPr>
                <w:rStyle w:val="sc-dubctv"/>
                <w:rFonts w:eastAsiaTheme="majorEastAsia"/>
                <w:spacing w:val="-5"/>
              </w:rPr>
              <w:t>талдау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59C1E7A" w14:textId="231DE3B6" w:rsidR="009A1952" w:rsidRPr="00244008" w:rsidRDefault="00244008">
            <w:pPr>
              <w:spacing w:after="0" w:line="240" w:lineRule="auto"/>
              <w:rPr>
                <w:rFonts w:ascii="Times New Roman" w:hAnsi="Times New Roman"/>
                <w:color w:val="auto"/>
                <w:sz w:val="24"/>
                <w:szCs w:val="24"/>
                <w:lang w:val="kk-KZ"/>
              </w:rPr>
            </w:pPr>
            <w:r>
              <w:rPr>
                <w:rFonts w:ascii="Times New Roman" w:hAnsi="Times New Roman"/>
                <w:spacing w:val="-5"/>
                <w:sz w:val="24"/>
                <w:szCs w:val="24"/>
                <w:lang w:val="kk-KZ"/>
              </w:rPr>
              <w:t>Жыл бойы</w:t>
            </w:r>
          </w:p>
        </w:tc>
        <w:tc>
          <w:tcPr>
            <w:tcW w:w="157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14A120D"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2836CAC6" w14:textId="77777777" w:rsidTr="008666F1">
        <w:tc>
          <w:tcPr>
            <w:tcW w:w="666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0D3A1"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lastRenderedPageBreak/>
              <w:t xml:space="preserve">Топ </w:t>
            </w:r>
            <w:proofErr w:type="spellStart"/>
            <w:r>
              <w:rPr>
                <w:rStyle w:val="sc-dubctv"/>
                <w:rFonts w:eastAsiaTheme="majorEastAsia"/>
                <w:spacing w:val="-5"/>
              </w:rPr>
              <w:t>бөлмелерінің</w:t>
            </w:r>
            <w:proofErr w:type="spellEnd"/>
            <w:r>
              <w:rPr>
                <w:rStyle w:val="sc-dubctv"/>
                <w:rFonts w:eastAsiaTheme="majorEastAsia"/>
                <w:spacing w:val="-5"/>
              </w:rPr>
              <w:t xml:space="preserve"> </w:t>
            </w:r>
            <w:proofErr w:type="spellStart"/>
            <w:r>
              <w:rPr>
                <w:rStyle w:val="sc-dubctv"/>
                <w:rFonts w:eastAsiaTheme="majorEastAsia"/>
                <w:spacing w:val="-5"/>
              </w:rPr>
              <w:t>қабырғаларына</w:t>
            </w:r>
            <w:proofErr w:type="spellEnd"/>
            <w:r>
              <w:rPr>
                <w:rStyle w:val="sc-dubctv"/>
                <w:rFonts w:eastAsiaTheme="majorEastAsia"/>
                <w:spacing w:val="-5"/>
              </w:rPr>
              <w:t xml:space="preserve"> </w:t>
            </w:r>
            <w:proofErr w:type="spellStart"/>
            <w:r>
              <w:rPr>
                <w:rStyle w:val="sc-dubctv"/>
                <w:rFonts w:eastAsiaTheme="majorEastAsia"/>
                <w:spacing w:val="-5"/>
              </w:rPr>
              <w:t>тәрбиеленушілерді</w:t>
            </w:r>
            <w:proofErr w:type="spellEnd"/>
            <w:r>
              <w:rPr>
                <w:rStyle w:val="sc-dubctv"/>
                <w:rFonts w:eastAsiaTheme="majorEastAsia"/>
                <w:spacing w:val="-5"/>
              </w:rPr>
              <w:t xml:space="preserve"> </w:t>
            </w:r>
            <w:proofErr w:type="spellStart"/>
            <w:r>
              <w:rPr>
                <w:rStyle w:val="sc-dubctv"/>
                <w:rFonts w:eastAsiaTheme="majorEastAsia"/>
                <w:spacing w:val="-5"/>
              </w:rPr>
              <w:t>жол</w:t>
            </w:r>
            <w:proofErr w:type="spellEnd"/>
            <w:r>
              <w:rPr>
                <w:rStyle w:val="sc-dubctv"/>
                <w:rFonts w:eastAsiaTheme="majorEastAsia"/>
                <w:spacing w:val="-5"/>
              </w:rPr>
              <w:t xml:space="preserve"> </w:t>
            </w:r>
            <w:proofErr w:type="spellStart"/>
            <w:r>
              <w:rPr>
                <w:rStyle w:val="sc-dubctv"/>
                <w:rFonts w:eastAsiaTheme="majorEastAsia"/>
                <w:spacing w:val="-5"/>
              </w:rPr>
              <w:t>қозғалысы</w:t>
            </w:r>
            <w:proofErr w:type="spellEnd"/>
            <w:r>
              <w:rPr>
                <w:rStyle w:val="sc-dubctv"/>
                <w:rFonts w:eastAsiaTheme="majorEastAsia"/>
                <w:spacing w:val="-5"/>
              </w:rPr>
              <w:t xml:space="preserve"> </w:t>
            </w:r>
            <w:proofErr w:type="spellStart"/>
            <w:r>
              <w:rPr>
                <w:rStyle w:val="sc-dubctv"/>
                <w:rFonts w:eastAsiaTheme="majorEastAsia"/>
                <w:spacing w:val="-5"/>
              </w:rPr>
              <w:t>ережелерін</w:t>
            </w:r>
            <w:proofErr w:type="spellEnd"/>
            <w:r>
              <w:rPr>
                <w:rStyle w:val="sc-dubctv"/>
                <w:rFonts w:eastAsiaTheme="majorEastAsia"/>
                <w:spacing w:val="-5"/>
              </w:rPr>
              <w:t xml:space="preserve"> </w:t>
            </w:r>
            <w:proofErr w:type="spellStart"/>
            <w:r>
              <w:rPr>
                <w:rStyle w:val="sc-dubctv"/>
                <w:rFonts w:eastAsiaTheme="majorEastAsia"/>
                <w:spacing w:val="-5"/>
              </w:rPr>
              <w:t>үйретуге</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ақпараттық</w:t>
            </w:r>
            <w:proofErr w:type="spellEnd"/>
            <w:r>
              <w:rPr>
                <w:rStyle w:val="sc-dubctv"/>
                <w:rFonts w:eastAsiaTheme="majorEastAsia"/>
                <w:spacing w:val="-5"/>
              </w:rPr>
              <w:t xml:space="preserve"> </w:t>
            </w:r>
            <w:proofErr w:type="spellStart"/>
            <w:r>
              <w:rPr>
                <w:rStyle w:val="sc-dubctv"/>
                <w:rFonts w:eastAsiaTheme="majorEastAsia"/>
                <w:spacing w:val="-5"/>
              </w:rPr>
              <w:t>материалдарды</w:t>
            </w:r>
            <w:proofErr w:type="spellEnd"/>
            <w:r>
              <w:rPr>
                <w:rStyle w:val="sc-dubctv"/>
                <w:rFonts w:eastAsiaTheme="majorEastAsia"/>
                <w:spacing w:val="-5"/>
              </w:rPr>
              <w:t xml:space="preserve"> </w:t>
            </w:r>
            <w:proofErr w:type="spellStart"/>
            <w:r>
              <w:rPr>
                <w:rStyle w:val="sc-dubctv"/>
                <w:rFonts w:eastAsiaTheme="majorEastAsia"/>
                <w:spacing w:val="-5"/>
              </w:rPr>
              <w:t>орналастыру</w:t>
            </w:r>
            <w:proofErr w:type="spellEnd"/>
            <w:r>
              <w:rPr>
                <w:rStyle w:val="sc-dubctv"/>
                <w:rFonts w:eastAsiaTheme="majorEastAsia"/>
                <w:spacing w:val="-5"/>
              </w:rPr>
              <w:t>.</w:t>
            </w:r>
          </w:p>
        </w:tc>
        <w:tc>
          <w:tcPr>
            <w:tcW w:w="1973"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14:paraId="7C23C72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наурыз</w:t>
            </w:r>
          </w:p>
        </w:tc>
        <w:tc>
          <w:tcPr>
            <w:tcW w:w="1570"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14:paraId="039C8F6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5F1A2E69"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CBAB"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Талдау</w:t>
            </w:r>
            <w:proofErr w:type="spellEnd"/>
            <w:r>
              <w:rPr>
                <w:rStyle w:val="sc-dubctv"/>
                <w:rFonts w:eastAsiaTheme="majorEastAsia"/>
                <w:spacing w:val="-5"/>
              </w:rPr>
              <w:t xml:space="preserve"> </w:t>
            </w:r>
            <w:proofErr w:type="spellStart"/>
            <w:r>
              <w:rPr>
                <w:rStyle w:val="sc-dubctv"/>
                <w:rFonts w:eastAsiaTheme="majorEastAsia"/>
                <w:spacing w:val="-5"/>
              </w:rPr>
              <w:t>бөлімінің</w:t>
            </w:r>
            <w:proofErr w:type="spellEnd"/>
            <w:r>
              <w:rPr>
                <w:rStyle w:val="sc-dubctv"/>
                <w:rFonts w:eastAsiaTheme="majorEastAsia"/>
                <w:spacing w:val="-5"/>
              </w:rPr>
              <w:t xml:space="preserve"> </w:t>
            </w:r>
            <w:proofErr w:type="spellStart"/>
            <w:r>
              <w:rPr>
                <w:rStyle w:val="sc-dubctv"/>
                <w:rFonts w:eastAsiaTheme="majorEastAsia"/>
                <w:spacing w:val="-5"/>
              </w:rPr>
              <w:t>мәліметтерін</w:t>
            </w:r>
            <w:proofErr w:type="spellEnd"/>
            <w:r>
              <w:rPr>
                <w:rStyle w:val="sc-dubctv"/>
                <w:rFonts w:eastAsiaTheme="majorEastAsia"/>
                <w:spacing w:val="-5"/>
              </w:rPr>
              <w:t xml:space="preserve"> </w:t>
            </w:r>
            <w:proofErr w:type="spellStart"/>
            <w:r>
              <w:rPr>
                <w:rStyle w:val="sc-dubctv"/>
                <w:rFonts w:eastAsiaTheme="majorEastAsia"/>
                <w:spacing w:val="-5"/>
              </w:rPr>
              <w:t>жинау</w:t>
            </w:r>
            <w:proofErr w:type="spellEnd"/>
            <w:r>
              <w:rPr>
                <w:rStyle w:val="sc-dubctv"/>
                <w:rFonts w:eastAsiaTheme="majorEastAsia"/>
                <w:spacing w:val="-5"/>
              </w:rPr>
              <w:t xml:space="preserve">, </w:t>
            </w:r>
            <w:proofErr w:type="spellStart"/>
            <w:r>
              <w:rPr>
                <w:rStyle w:val="sc-dubctv"/>
                <w:rFonts w:eastAsiaTheme="majorEastAsia"/>
                <w:spacing w:val="-5"/>
              </w:rPr>
              <w:t>есепті</w:t>
            </w:r>
            <w:proofErr w:type="spellEnd"/>
            <w:r>
              <w:rPr>
                <w:rStyle w:val="sc-dubctv"/>
                <w:rFonts w:eastAsiaTheme="majorEastAsia"/>
                <w:spacing w:val="-5"/>
              </w:rPr>
              <w:t xml:space="preserve"> </w:t>
            </w:r>
            <w:proofErr w:type="spellStart"/>
            <w:r>
              <w:rPr>
                <w:rStyle w:val="sc-dubctv"/>
                <w:rFonts w:eastAsiaTheme="majorEastAsia"/>
                <w:spacing w:val="-5"/>
              </w:rPr>
              <w:t>ресімдеу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14B52B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сәуір-мамыр</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41B1DA8D"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66BF9C6C"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A7359A0"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кабинетте</w:t>
            </w:r>
            <w:proofErr w:type="spellEnd"/>
            <w:r>
              <w:rPr>
                <w:rStyle w:val="sc-dubctv"/>
                <w:rFonts w:eastAsiaTheme="majorEastAsia"/>
                <w:spacing w:val="-5"/>
              </w:rPr>
              <w:t xml:space="preserve"> «</w:t>
            </w:r>
            <w:proofErr w:type="spellStart"/>
            <w:r>
              <w:rPr>
                <w:rStyle w:val="sc-dubctv"/>
                <w:rFonts w:eastAsiaTheme="majorEastAsia"/>
                <w:spacing w:val="-5"/>
              </w:rPr>
              <w:t>Жазғы</w:t>
            </w:r>
            <w:proofErr w:type="spellEnd"/>
            <w:r>
              <w:rPr>
                <w:rStyle w:val="sc-dubctv"/>
                <w:rFonts w:eastAsiaTheme="majorEastAsia"/>
                <w:spacing w:val="-5"/>
              </w:rPr>
              <w:t xml:space="preserve"> </w:t>
            </w:r>
            <w:proofErr w:type="spellStart"/>
            <w:r>
              <w:rPr>
                <w:rStyle w:val="sc-dubctv"/>
                <w:rFonts w:eastAsiaTheme="majorEastAsia"/>
                <w:spacing w:val="-5"/>
              </w:rPr>
              <w:t>уақытта</w:t>
            </w:r>
            <w:proofErr w:type="spellEnd"/>
            <w:r>
              <w:rPr>
                <w:rStyle w:val="sc-dubctv"/>
                <w:rFonts w:eastAsiaTheme="majorEastAsia"/>
                <w:spacing w:val="-5"/>
              </w:rPr>
              <w:t xml:space="preserve"> </w:t>
            </w:r>
            <w:proofErr w:type="spellStart"/>
            <w:r>
              <w:rPr>
                <w:rStyle w:val="sc-dubctv"/>
                <w:rFonts w:eastAsiaTheme="majorEastAsia"/>
                <w:spacing w:val="-5"/>
              </w:rPr>
              <w:t>тәрбиеленушілермен</w:t>
            </w:r>
            <w:proofErr w:type="spellEnd"/>
            <w:r>
              <w:rPr>
                <w:rStyle w:val="sc-dubctv"/>
                <w:rFonts w:eastAsiaTheme="majorEastAsia"/>
                <w:spacing w:val="-5"/>
              </w:rPr>
              <w:t xml:space="preserve"> </w:t>
            </w:r>
            <w:proofErr w:type="spellStart"/>
            <w:r>
              <w:rPr>
                <w:rStyle w:val="sc-dubctv"/>
                <w:rFonts w:eastAsiaTheme="majorEastAsia"/>
                <w:spacing w:val="-5"/>
              </w:rPr>
              <w:t>жүргізілген</w:t>
            </w:r>
            <w:proofErr w:type="spellEnd"/>
            <w:r>
              <w:rPr>
                <w:rStyle w:val="sc-dubctv"/>
                <w:rFonts w:eastAsiaTheme="majorEastAsia"/>
                <w:spacing w:val="-5"/>
              </w:rPr>
              <w:t xml:space="preserve"> </w:t>
            </w:r>
            <w:proofErr w:type="spellStart"/>
            <w:r>
              <w:rPr>
                <w:rStyle w:val="sc-dubctv"/>
                <w:rFonts w:eastAsiaTheme="majorEastAsia"/>
                <w:spacing w:val="-5"/>
              </w:rPr>
              <w:t>жұмыс</w:t>
            </w:r>
            <w:proofErr w:type="spellEnd"/>
            <w:r>
              <w:rPr>
                <w:rStyle w:val="sc-dubctv"/>
                <w:rFonts w:eastAsiaTheme="majorEastAsia"/>
                <w:spacing w:val="-5"/>
              </w:rPr>
              <w:t xml:space="preserve">» </w:t>
            </w:r>
            <w:proofErr w:type="spellStart"/>
            <w:r>
              <w:rPr>
                <w:rStyle w:val="sc-dubctv"/>
                <w:rFonts w:eastAsiaTheme="majorEastAsia"/>
                <w:spacing w:val="-5"/>
              </w:rPr>
              <w:t>көрмесін</w:t>
            </w:r>
            <w:proofErr w:type="spellEnd"/>
            <w:r>
              <w:rPr>
                <w:rStyle w:val="sc-dubctv"/>
                <w:rFonts w:eastAsiaTheme="majorEastAsia"/>
                <w:spacing w:val="-5"/>
              </w:rPr>
              <w:t xml:space="preserve"> </w:t>
            </w:r>
            <w:proofErr w:type="spellStart"/>
            <w:r>
              <w:rPr>
                <w:rStyle w:val="sc-dubctv"/>
                <w:rFonts w:eastAsiaTheme="majorEastAsia"/>
                <w:spacing w:val="-5"/>
              </w:rPr>
              <w:t>жасақтау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641FCAF"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мамыр</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2C8789D6"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00FD1D16"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0D896"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жұмыстың</w:t>
            </w:r>
            <w:proofErr w:type="spellEnd"/>
            <w:r>
              <w:rPr>
                <w:rStyle w:val="sc-dubctv"/>
                <w:rFonts w:eastAsiaTheme="majorEastAsia"/>
                <w:spacing w:val="-5"/>
              </w:rPr>
              <w:t xml:space="preserve"> </w:t>
            </w:r>
            <w:proofErr w:type="spellStart"/>
            <w:r>
              <w:rPr>
                <w:rStyle w:val="sc-dubctv"/>
                <w:rFonts w:eastAsiaTheme="majorEastAsia"/>
                <w:spacing w:val="-5"/>
              </w:rPr>
              <w:t>нәтижелерін</w:t>
            </w:r>
            <w:proofErr w:type="spellEnd"/>
            <w:r>
              <w:rPr>
                <w:rStyle w:val="sc-dubctv"/>
                <w:rFonts w:eastAsiaTheme="majorEastAsia"/>
                <w:spacing w:val="-5"/>
              </w:rPr>
              <w:t xml:space="preserve"> </w:t>
            </w:r>
            <w:proofErr w:type="spellStart"/>
            <w:r>
              <w:rPr>
                <w:rStyle w:val="sc-dubctv"/>
                <w:rFonts w:eastAsiaTheme="majorEastAsia"/>
                <w:spacing w:val="-5"/>
              </w:rPr>
              <w:t>талдау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FE1EE46"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маусым</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297ECFF8"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207F4EAB"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18D1E"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t>Б</w:t>
            </w:r>
            <w:r>
              <w:rPr>
                <w:rStyle w:val="sc-dubctv"/>
                <w:rFonts w:eastAsiaTheme="majorEastAsia"/>
                <w:spacing w:val="-5"/>
                <w:lang w:val="kk-KZ"/>
              </w:rPr>
              <w:t>өбекжайд</w:t>
            </w:r>
            <w:proofErr w:type="spellStart"/>
            <w:r>
              <w:rPr>
                <w:rStyle w:val="sc-dubctv"/>
                <w:rFonts w:eastAsiaTheme="majorEastAsia"/>
                <w:spacing w:val="-5"/>
              </w:rPr>
              <w:t>ың</w:t>
            </w:r>
            <w:proofErr w:type="spellEnd"/>
            <w:r>
              <w:rPr>
                <w:rStyle w:val="sc-dubctv"/>
                <w:rFonts w:eastAsiaTheme="majorEastAsia"/>
                <w:spacing w:val="-5"/>
              </w:rPr>
              <w:t xml:space="preserve"> </w:t>
            </w:r>
            <w:proofErr w:type="spellStart"/>
            <w:r>
              <w:rPr>
                <w:rStyle w:val="sc-dubctv"/>
                <w:rFonts w:eastAsiaTheme="majorEastAsia"/>
                <w:spacing w:val="-5"/>
              </w:rPr>
              <w:t>жылдық</w:t>
            </w:r>
            <w:proofErr w:type="spellEnd"/>
            <w:r>
              <w:rPr>
                <w:rStyle w:val="sc-dubctv"/>
                <w:rFonts w:eastAsiaTheme="majorEastAsia"/>
                <w:spacing w:val="-5"/>
              </w:rPr>
              <w:t xml:space="preserve"> </w:t>
            </w:r>
            <w:proofErr w:type="spellStart"/>
            <w:r>
              <w:rPr>
                <w:rStyle w:val="sc-dubctv"/>
                <w:rFonts w:eastAsiaTheme="majorEastAsia"/>
                <w:spacing w:val="-5"/>
              </w:rPr>
              <w:t>жұмыс</w:t>
            </w:r>
            <w:proofErr w:type="spellEnd"/>
            <w:r>
              <w:rPr>
                <w:rStyle w:val="sc-dubctv"/>
                <w:rFonts w:eastAsiaTheme="majorEastAsia"/>
                <w:spacing w:val="-5"/>
              </w:rPr>
              <w:t xml:space="preserve"> </w:t>
            </w:r>
            <w:proofErr w:type="spellStart"/>
            <w:r>
              <w:rPr>
                <w:rStyle w:val="sc-dubctv"/>
                <w:rFonts w:eastAsiaTheme="majorEastAsia"/>
                <w:spacing w:val="-5"/>
              </w:rPr>
              <w:t>жоспарына</w:t>
            </w:r>
            <w:proofErr w:type="spellEnd"/>
            <w:r>
              <w:rPr>
                <w:rStyle w:val="sc-dubctv"/>
                <w:rFonts w:eastAsiaTheme="majorEastAsia"/>
                <w:spacing w:val="-5"/>
              </w:rPr>
              <w:t xml:space="preserve"> </w:t>
            </w:r>
            <w:proofErr w:type="spellStart"/>
            <w:r>
              <w:rPr>
                <w:rStyle w:val="sc-dubctv"/>
                <w:rFonts w:eastAsiaTheme="majorEastAsia"/>
                <w:spacing w:val="-5"/>
              </w:rPr>
              <w:t>қажетті</w:t>
            </w:r>
            <w:proofErr w:type="spellEnd"/>
            <w:r>
              <w:rPr>
                <w:rStyle w:val="sc-dubctv"/>
                <w:rFonts w:eastAsiaTheme="majorEastAsia"/>
                <w:spacing w:val="-5"/>
              </w:rPr>
              <w:t xml:space="preserve"> </w:t>
            </w:r>
            <w:proofErr w:type="spellStart"/>
            <w:r>
              <w:rPr>
                <w:rStyle w:val="sc-dubctv"/>
                <w:rFonts w:eastAsiaTheme="majorEastAsia"/>
                <w:spacing w:val="-5"/>
              </w:rPr>
              <w:t>мәліметтерді</w:t>
            </w:r>
            <w:proofErr w:type="spellEnd"/>
            <w:r>
              <w:rPr>
                <w:rStyle w:val="sc-dubctv"/>
                <w:rFonts w:eastAsiaTheme="majorEastAsia"/>
                <w:spacing w:val="-5"/>
              </w:rPr>
              <w:t xml:space="preserve"> </w:t>
            </w:r>
            <w:proofErr w:type="spellStart"/>
            <w:r>
              <w:rPr>
                <w:rStyle w:val="sc-dubctv"/>
                <w:rFonts w:eastAsiaTheme="majorEastAsia"/>
                <w:spacing w:val="-5"/>
              </w:rPr>
              <w:t>дайындау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89F6D4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маусым-тамыз</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372EFBD1"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10343E86"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9A7B9"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t>«</w:t>
            </w: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жұмыс</w:t>
            </w:r>
            <w:proofErr w:type="spellEnd"/>
            <w:r>
              <w:rPr>
                <w:rStyle w:val="sc-dubctv"/>
                <w:rFonts w:eastAsiaTheme="majorEastAsia"/>
                <w:spacing w:val="-5"/>
              </w:rPr>
              <w:t xml:space="preserve">» </w:t>
            </w:r>
            <w:proofErr w:type="spellStart"/>
            <w:r>
              <w:rPr>
                <w:rStyle w:val="sc-dubctv"/>
                <w:rFonts w:eastAsiaTheme="majorEastAsia"/>
                <w:spacing w:val="-5"/>
              </w:rPr>
              <w:t>жаңа</w:t>
            </w:r>
            <w:proofErr w:type="spellEnd"/>
            <w:r>
              <w:rPr>
                <w:rStyle w:val="sc-dubctv"/>
                <w:rFonts w:eastAsiaTheme="majorEastAsia"/>
                <w:spacing w:val="-5"/>
              </w:rPr>
              <w:t xml:space="preserve"> </w:t>
            </w:r>
            <w:proofErr w:type="spellStart"/>
            <w:r>
              <w:rPr>
                <w:rStyle w:val="sc-dubctv"/>
                <w:rFonts w:eastAsiaTheme="majorEastAsia"/>
                <w:spacing w:val="-5"/>
              </w:rPr>
              <w:t>нормативтік</w:t>
            </w:r>
            <w:proofErr w:type="spellEnd"/>
            <w:r>
              <w:rPr>
                <w:rStyle w:val="sc-dubctv"/>
                <w:rFonts w:eastAsiaTheme="majorEastAsia"/>
                <w:spacing w:val="-5"/>
              </w:rPr>
              <w:t xml:space="preserve"> </w:t>
            </w:r>
            <w:proofErr w:type="spellStart"/>
            <w:r>
              <w:rPr>
                <w:rStyle w:val="sc-dubctv"/>
                <w:rFonts w:eastAsiaTheme="majorEastAsia"/>
                <w:spacing w:val="-5"/>
              </w:rPr>
              <w:t>құжаттар</w:t>
            </w:r>
            <w:proofErr w:type="spellEnd"/>
            <w:r>
              <w:rPr>
                <w:rStyle w:val="sc-dubctv"/>
                <w:rFonts w:eastAsiaTheme="majorEastAsia"/>
                <w:spacing w:val="-5"/>
              </w:rPr>
              <w:t xml:space="preserve"> </w:t>
            </w:r>
            <w:proofErr w:type="spellStart"/>
            <w:r>
              <w:rPr>
                <w:rStyle w:val="sc-dubctv"/>
                <w:rFonts w:eastAsiaTheme="majorEastAsia"/>
                <w:spacing w:val="-5"/>
              </w:rPr>
              <w:t>шолуын</w:t>
            </w:r>
            <w:proofErr w:type="spellEnd"/>
            <w:r>
              <w:rPr>
                <w:rStyle w:val="sc-dubctv"/>
                <w:rFonts w:eastAsiaTheme="majorEastAsia"/>
                <w:spacing w:val="-5"/>
              </w:rPr>
              <w:t xml:space="preserve"> </w:t>
            </w:r>
            <w:proofErr w:type="spellStart"/>
            <w:r>
              <w:rPr>
                <w:rStyle w:val="sc-dubctv"/>
                <w:rFonts w:eastAsiaTheme="majorEastAsia"/>
                <w:spacing w:val="-5"/>
              </w:rPr>
              <w:t>дайындау</w:t>
            </w:r>
            <w:proofErr w:type="spellEnd"/>
            <w:r>
              <w:rPr>
                <w:rStyle w:val="sc-dubctv"/>
                <w:rFonts w:eastAsiaTheme="majorEastAsia"/>
                <w:spacing w:val="-5"/>
              </w:rPr>
              <w:t xml:space="preserve">, </w:t>
            </w:r>
            <w:proofErr w:type="spellStart"/>
            <w:r>
              <w:rPr>
                <w:rStyle w:val="sc-dubctv"/>
                <w:rFonts w:eastAsiaTheme="majorEastAsia"/>
                <w:spacing w:val="-5"/>
              </w:rPr>
              <w:t>олар</w:t>
            </w:r>
            <w:proofErr w:type="spellEnd"/>
            <w:r>
              <w:rPr>
                <w:rStyle w:val="sc-dubctv"/>
                <w:rFonts w:eastAsiaTheme="majorEastAsia"/>
                <w:spacing w:val="-5"/>
              </w:rPr>
              <w:t xml:space="preserve"> </w:t>
            </w:r>
            <w:proofErr w:type="spellStart"/>
            <w:r>
              <w:rPr>
                <w:rStyle w:val="sc-dubctv"/>
                <w:rFonts w:eastAsiaTheme="majorEastAsia"/>
                <w:spacing w:val="-5"/>
              </w:rPr>
              <w:t>тәрбие</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білім</w:t>
            </w:r>
            <w:proofErr w:type="spellEnd"/>
            <w:r>
              <w:rPr>
                <w:rStyle w:val="sc-dubctv"/>
                <w:rFonts w:eastAsiaTheme="majorEastAsia"/>
                <w:spacing w:val="-5"/>
              </w:rPr>
              <w:t xml:space="preserve"> беру </w:t>
            </w:r>
            <w:proofErr w:type="spellStart"/>
            <w:r>
              <w:rPr>
                <w:rStyle w:val="sc-dubctv"/>
                <w:rFonts w:eastAsiaTheme="majorEastAsia"/>
                <w:spacing w:val="-5"/>
              </w:rPr>
              <w:t>жұмысына</w:t>
            </w:r>
            <w:proofErr w:type="spellEnd"/>
            <w:r>
              <w:rPr>
                <w:rStyle w:val="sc-dubctv"/>
                <w:rFonts w:eastAsiaTheme="majorEastAsia"/>
                <w:spacing w:val="-5"/>
              </w:rPr>
              <w:t xml:space="preserve"> </w:t>
            </w:r>
            <w:proofErr w:type="spellStart"/>
            <w:r>
              <w:rPr>
                <w:rStyle w:val="sc-dubctv"/>
                <w:rFonts w:eastAsiaTheme="majorEastAsia"/>
                <w:spacing w:val="-5"/>
              </w:rPr>
              <w:t>қатысты</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AA4477C"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lang w:val="kk-KZ"/>
              </w:rPr>
              <w:t>б</w:t>
            </w:r>
            <w:proofErr w:type="spellStart"/>
            <w:r>
              <w:rPr>
                <w:rFonts w:ascii="Times New Roman" w:hAnsi="Times New Roman"/>
                <w:spacing w:val="-5"/>
                <w:sz w:val="24"/>
                <w:szCs w:val="24"/>
              </w:rPr>
              <w:t>ір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қазақша</w:t>
            </w:r>
            <w:proofErr w:type="spellEnd"/>
            <w:r>
              <w:rPr>
                <w:rFonts w:ascii="Times New Roman" w:hAnsi="Times New Roman"/>
                <w:spacing w:val="-5"/>
                <w:sz w:val="24"/>
                <w:szCs w:val="24"/>
              </w:rPr>
              <w:t>.</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6B5753B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w:t>
            </w:r>
          </w:p>
        </w:tc>
      </w:tr>
      <w:tr w:rsidR="009A1952" w14:paraId="5C05BB15"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F4B75"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ұйымның</w:t>
            </w:r>
            <w:proofErr w:type="spellEnd"/>
            <w:r>
              <w:rPr>
                <w:rStyle w:val="sc-dubctv"/>
                <w:rFonts w:eastAsiaTheme="majorEastAsia"/>
                <w:spacing w:val="-5"/>
              </w:rPr>
              <w:t xml:space="preserve"> </w:t>
            </w:r>
            <w:proofErr w:type="spellStart"/>
            <w:r>
              <w:rPr>
                <w:rStyle w:val="sc-dubctv"/>
                <w:rFonts w:eastAsiaTheme="majorEastAsia"/>
                <w:spacing w:val="-5"/>
              </w:rPr>
              <w:t>ресми</w:t>
            </w:r>
            <w:proofErr w:type="spellEnd"/>
            <w:r>
              <w:rPr>
                <w:rStyle w:val="sc-dubctv"/>
                <w:rFonts w:eastAsiaTheme="majorEastAsia"/>
                <w:spacing w:val="-5"/>
              </w:rPr>
              <w:t xml:space="preserve"> </w:t>
            </w:r>
            <w:proofErr w:type="spellStart"/>
            <w:r>
              <w:rPr>
                <w:rStyle w:val="sc-dubctv"/>
                <w:rFonts w:eastAsiaTheme="majorEastAsia"/>
                <w:spacing w:val="-5"/>
              </w:rPr>
              <w:t>сайтындағы</w:t>
            </w:r>
            <w:proofErr w:type="spellEnd"/>
            <w:r>
              <w:rPr>
                <w:rStyle w:val="sc-dubctv"/>
                <w:rFonts w:eastAsiaTheme="majorEastAsia"/>
                <w:spacing w:val="-5"/>
              </w:rPr>
              <w:t xml:space="preserve"> </w:t>
            </w:r>
            <w:proofErr w:type="spellStart"/>
            <w:r>
              <w:rPr>
                <w:rStyle w:val="sc-dubctv"/>
                <w:rFonts w:eastAsiaTheme="majorEastAsia"/>
                <w:spacing w:val="-5"/>
              </w:rPr>
              <w:t>ақпаратты</w:t>
            </w:r>
            <w:proofErr w:type="spellEnd"/>
            <w:r>
              <w:rPr>
                <w:rStyle w:val="sc-dubctv"/>
                <w:rFonts w:eastAsiaTheme="majorEastAsia"/>
                <w:spacing w:val="-5"/>
              </w:rPr>
              <w:t xml:space="preserve"> </w:t>
            </w:r>
            <w:proofErr w:type="spellStart"/>
            <w:r>
              <w:rPr>
                <w:rStyle w:val="sc-dubctv"/>
                <w:rFonts w:eastAsiaTheme="majorEastAsia"/>
                <w:spacing w:val="-5"/>
              </w:rPr>
              <w:t>жаңарту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00EAADB"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lang w:val="kk-KZ"/>
              </w:rPr>
              <w:t>б</w:t>
            </w:r>
            <w:proofErr w:type="spellStart"/>
            <w:r>
              <w:rPr>
                <w:rFonts w:ascii="Times New Roman" w:hAnsi="Times New Roman"/>
                <w:spacing w:val="-5"/>
                <w:sz w:val="24"/>
                <w:szCs w:val="24"/>
              </w:rPr>
              <w:t>ір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қазақша</w:t>
            </w:r>
            <w:proofErr w:type="spellEnd"/>
            <w:r>
              <w:rPr>
                <w:rFonts w:ascii="Times New Roman" w:hAnsi="Times New Roman"/>
                <w:spacing w:val="-5"/>
                <w:sz w:val="24"/>
                <w:szCs w:val="24"/>
              </w:rPr>
              <w:t>.</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2DBD8E38"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725B9D74"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2E6EC12"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Ата-аналарға</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ақпараттарды</w:t>
            </w:r>
            <w:proofErr w:type="spellEnd"/>
            <w:r>
              <w:rPr>
                <w:rStyle w:val="sc-dubctv"/>
                <w:rFonts w:eastAsiaTheme="majorEastAsia"/>
                <w:spacing w:val="-5"/>
              </w:rPr>
              <w:t xml:space="preserve"> </w:t>
            </w: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ұйымның</w:t>
            </w:r>
            <w:proofErr w:type="spellEnd"/>
            <w:r>
              <w:rPr>
                <w:rStyle w:val="sc-dubctv"/>
                <w:rFonts w:eastAsiaTheme="majorEastAsia"/>
                <w:spacing w:val="-5"/>
              </w:rPr>
              <w:t xml:space="preserve"> </w:t>
            </w:r>
            <w:proofErr w:type="spellStart"/>
            <w:r>
              <w:rPr>
                <w:rStyle w:val="sc-dubctv"/>
                <w:rFonts w:eastAsiaTheme="majorEastAsia"/>
                <w:spacing w:val="-5"/>
              </w:rPr>
              <w:t>ақпараттық</w:t>
            </w:r>
            <w:proofErr w:type="spellEnd"/>
            <w:r>
              <w:rPr>
                <w:rStyle w:val="sc-dubctv"/>
                <w:rFonts w:eastAsiaTheme="majorEastAsia"/>
                <w:spacing w:val="-5"/>
              </w:rPr>
              <w:t xml:space="preserve"> </w:t>
            </w:r>
            <w:proofErr w:type="spellStart"/>
            <w:r>
              <w:rPr>
                <w:rStyle w:val="sc-dubctv"/>
                <w:rFonts w:eastAsiaTheme="majorEastAsia"/>
                <w:spacing w:val="-5"/>
              </w:rPr>
              <w:t>тақталарында</w:t>
            </w:r>
            <w:proofErr w:type="spellEnd"/>
            <w:r>
              <w:rPr>
                <w:rStyle w:val="sc-dubctv"/>
                <w:rFonts w:eastAsiaTheme="majorEastAsia"/>
                <w:spacing w:val="-5"/>
              </w:rPr>
              <w:t xml:space="preserve"> </w:t>
            </w:r>
            <w:proofErr w:type="spellStart"/>
            <w:r>
              <w:rPr>
                <w:rStyle w:val="sc-dubctv"/>
                <w:rFonts w:eastAsiaTheme="majorEastAsia"/>
                <w:spacing w:val="-5"/>
              </w:rPr>
              <w:t>жаңарту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FFB4767"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lang w:val="kk-KZ"/>
              </w:rPr>
              <w:t>б</w:t>
            </w:r>
            <w:proofErr w:type="spellStart"/>
            <w:r>
              <w:rPr>
                <w:rFonts w:ascii="Times New Roman" w:hAnsi="Times New Roman"/>
                <w:spacing w:val="-5"/>
                <w:sz w:val="24"/>
                <w:szCs w:val="24"/>
              </w:rPr>
              <w:t>ір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қазақша</w:t>
            </w:r>
            <w:proofErr w:type="spellEnd"/>
            <w:r>
              <w:rPr>
                <w:rFonts w:ascii="Times New Roman" w:hAnsi="Times New Roman"/>
                <w:spacing w:val="-5"/>
                <w:sz w:val="24"/>
                <w:szCs w:val="24"/>
              </w:rPr>
              <w:t>.</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75EF2497"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r w:rsidR="009A1952" w14:paraId="3AC9919A" w14:textId="77777777" w:rsidTr="008666F1">
        <w:tc>
          <w:tcPr>
            <w:tcW w:w="666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45ADC"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Ата-аналар</w:t>
            </w:r>
            <w:proofErr w:type="spellEnd"/>
            <w:r>
              <w:rPr>
                <w:rStyle w:val="sc-dubctv"/>
                <w:rFonts w:eastAsiaTheme="majorEastAsia"/>
                <w:spacing w:val="-5"/>
              </w:rPr>
              <w:t xml:space="preserve"> мен </w:t>
            </w:r>
            <w:proofErr w:type="spellStart"/>
            <w:r>
              <w:rPr>
                <w:rStyle w:val="sc-dubctv"/>
                <w:rFonts w:eastAsiaTheme="majorEastAsia"/>
                <w:spacing w:val="-5"/>
              </w:rPr>
              <w:t>педагогикалық</w:t>
            </w:r>
            <w:proofErr w:type="spellEnd"/>
            <w:r>
              <w:rPr>
                <w:rStyle w:val="sc-dubctv"/>
                <w:rFonts w:eastAsiaTheme="majorEastAsia"/>
                <w:spacing w:val="-5"/>
              </w:rPr>
              <w:t xml:space="preserve"> </w:t>
            </w:r>
            <w:proofErr w:type="spellStart"/>
            <w:r>
              <w:rPr>
                <w:rStyle w:val="sc-dubctv"/>
                <w:rFonts w:eastAsiaTheme="majorEastAsia"/>
                <w:spacing w:val="-5"/>
              </w:rPr>
              <w:t>қоғамдастыққа</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мәліметтерді</w:t>
            </w:r>
            <w:proofErr w:type="spellEnd"/>
            <w:r>
              <w:rPr>
                <w:rStyle w:val="sc-dubctv"/>
                <w:rFonts w:eastAsiaTheme="majorEastAsia"/>
                <w:spacing w:val="-5"/>
              </w:rPr>
              <w:t xml:space="preserve"> </w:t>
            </w:r>
            <w:proofErr w:type="spellStart"/>
            <w:r>
              <w:rPr>
                <w:rStyle w:val="sc-dubctv"/>
                <w:rFonts w:eastAsiaTheme="majorEastAsia"/>
                <w:spacing w:val="-5"/>
              </w:rPr>
              <w:t>мессенджерлерде</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әлеуметтік</w:t>
            </w:r>
            <w:proofErr w:type="spellEnd"/>
            <w:r>
              <w:rPr>
                <w:rStyle w:val="sc-dubctv"/>
                <w:rFonts w:eastAsiaTheme="majorEastAsia"/>
                <w:spacing w:val="-5"/>
              </w:rPr>
              <w:t xml:space="preserve"> </w:t>
            </w:r>
            <w:proofErr w:type="spellStart"/>
            <w:r>
              <w:rPr>
                <w:rStyle w:val="sc-dubctv"/>
                <w:rFonts w:eastAsiaTheme="majorEastAsia"/>
                <w:spacing w:val="-5"/>
              </w:rPr>
              <w:t>желілерде</w:t>
            </w:r>
            <w:proofErr w:type="spellEnd"/>
            <w:r>
              <w:rPr>
                <w:rStyle w:val="sc-dubctv"/>
                <w:rFonts w:eastAsiaTheme="majorEastAsia"/>
                <w:spacing w:val="-5"/>
              </w:rPr>
              <w:t xml:space="preserve"> </w:t>
            </w:r>
            <w:proofErr w:type="spellStart"/>
            <w:r>
              <w:rPr>
                <w:rStyle w:val="sc-dubctv"/>
                <w:rFonts w:eastAsiaTheme="majorEastAsia"/>
                <w:spacing w:val="-5"/>
              </w:rPr>
              <w:t>жариялау</w:t>
            </w:r>
            <w:proofErr w:type="spellEnd"/>
            <w:r>
              <w:rPr>
                <w:rStyle w:val="sc-dubctv"/>
                <w:rFonts w:eastAsiaTheme="majorEastAsia"/>
                <w:spacing w:val="-5"/>
              </w:rPr>
              <w:t>.</w:t>
            </w:r>
          </w:p>
        </w:tc>
        <w:tc>
          <w:tcPr>
            <w:tcW w:w="197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50E7D2C" w14:textId="77777777" w:rsidR="009A1952" w:rsidRDefault="00000000">
            <w:pPr>
              <w:spacing w:after="0" w:line="240" w:lineRule="auto"/>
              <w:rPr>
                <w:rFonts w:ascii="Times New Roman" w:hAnsi="Times New Roman"/>
                <w:color w:val="auto"/>
                <w:sz w:val="24"/>
                <w:szCs w:val="24"/>
              </w:rPr>
            </w:pPr>
            <w:r>
              <w:rPr>
                <w:rFonts w:ascii="Times New Roman" w:hAnsi="Times New Roman"/>
                <w:spacing w:val="-5"/>
                <w:sz w:val="24"/>
                <w:szCs w:val="24"/>
                <w:lang w:val="kk-KZ"/>
              </w:rPr>
              <w:t>б</w:t>
            </w:r>
            <w:proofErr w:type="spellStart"/>
            <w:r>
              <w:rPr>
                <w:rFonts w:ascii="Times New Roman" w:hAnsi="Times New Roman"/>
                <w:spacing w:val="-5"/>
                <w:sz w:val="24"/>
                <w:szCs w:val="24"/>
              </w:rPr>
              <w:t>ір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қазақша</w:t>
            </w:r>
            <w:proofErr w:type="spellEnd"/>
            <w:r>
              <w:rPr>
                <w:rFonts w:ascii="Times New Roman" w:hAnsi="Times New Roman"/>
                <w:spacing w:val="-5"/>
                <w:sz w:val="24"/>
                <w:szCs w:val="24"/>
              </w:rPr>
              <w:t>.</w:t>
            </w:r>
          </w:p>
        </w:tc>
        <w:tc>
          <w:tcPr>
            <w:tcW w:w="1570" w:type="dxa"/>
            <w:tcBorders>
              <w:top w:val="nil"/>
              <w:left w:val="nil"/>
              <w:bottom w:val="single" w:sz="6" w:space="0" w:color="000000"/>
              <w:right w:val="single" w:sz="6" w:space="0" w:color="000000"/>
            </w:tcBorders>
            <w:tcMar>
              <w:top w:w="75" w:type="dxa"/>
              <w:left w:w="75" w:type="dxa"/>
              <w:bottom w:w="75" w:type="dxa"/>
              <w:right w:w="75" w:type="dxa"/>
            </w:tcMar>
          </w:tcPr>
          <w:p w14:paraId="17E4ACE5" w14:textId="77777777" w:rsidR="009A1952" w:rsidRDefault="00000000">
            <w:pPr>
              <w:spacing w:after="0" w:line="240" w:lineRule="auto"/>
              <w:rPr>
                <w:rFonts w:ascii="Times New Roman" w:hAnsi="Times New Roman"/>
                <w:sz w:val="24"/>
                <w:szCs w:val="24"/>
              </w:rPr>
            </w:pPr>
            <w:r>
              <w:rPr>
                <w:rFonts w:ascii="Times New Roman" w:hAnsi="Times New Roman"/>
                <w:color w:val="auto"/>
                <w:sz w:val="24"/>
                <w:szCs w:val="24"/>
                <w:lang w:val="kk-KZ"/>
              </w:rPr>
              <w:t>әдіскер</w:t>
            </w:r>
          </w:p>
        </w:tc>
      </w:tr>
    </w:tbl>
    <w:p w14:paraId="5478ADD1" w14:textId="77777777" w:rsidR="002F75D3" w:rsidRDefault="002F75D3">
      <w:pPr>
        <w:spacing w:after="0" w:line="240" w:lineRule="auto"/>
        <w:rPr>
          <w:rFonts w:ascii="Times New Roman" w:hAnsi="Times New Roman"/>
          <w:b/>
          <w:bCs/>
          <w:color w:val="auto"/>
          <w:sz w:val="24"/>
          <w:szCs w:val="24"/>
          <w:lang w:val="kk-KZ"/>
        </w:rPr>
      </w:pPr>
    </w:p>
    <w:p w14:paraId="72C74D6C" w14:textId="69735CE2" w:rsidR="009A1952" w:rsidRDefault="00000000">
      <w:pPr>
        <w:spacing w:after="0" w:line="240" w:lineRule="auto"/>
        <w:rPr>
          <w:rFonts w:ascii="Times New Roman" w:hAnsi="Times New Roman"/>
          <w:color w:val="auto"/>
          <w:sz w:val="24"/>
          <w:szCs w:val="24"/>
          <w:lang w:val="kk-KZ"/>
        </w:rPr>
      </w:pPr>
      <w:r>
        <w:rPr>
          <w:rFonts w:ascii="Times New Roman" w:hAnsi="Times New Roman"/>
          <w:b/>
          <w:bCs/>
          <w:color w:val="auto"/>
          <w:sz w:val="24"/>
          <w:szCs w:val="24"/>
          <w:lang w:val="kk-KZ"/>
        </w:rPr>
        <w:t>Педкенестің жоспары</w:t>
      </w:r>
    </w:p>
    <w:tbl>
      <w:tblPr>
        <w:tblW w:w="9971" w:type="dxa"/>
        <w:tblInd w:w="-8" w:type="dxa"/>
        <w:tblCellMar>
          <w:top w:w="15" w:type="dxa"/>
          <w:left w:w="15" w:type="dxa"/>
          <w:bottom w:w="15" w:type="dxa"/>
          <w:right w:w="15" w:type="dxa"/>
        </w:tblCellMar>
        <w:tblLook w:val="04A0" w:firstRow="1" w:lastRow="0" w:firstColumn="1" w:lastColumn="0" w:noHBand="0" w:noVBand="1"/>
      </w:tblPr>
      <w:tblGrid>
        <w:gridCol w:w="6708"/>
        <w:gridCol w:w="1372"/>
        <w:gridCol w:w="1891"/>
      </w:tblGrid>
      <w:tr w:rsidR="009A1952" w14:paraId="43C0FFC9" w14:textId="77777777" w:rsidTr="008666F1">
        <w:tc>
          <w:tcPr>
            <w:tcW w:w="6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F224C3" w14:textId="3FC86A10"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Тақ</w:t>
            </w:r>
            <w:r w:rsidR="002609BD">
              <w:rPr>
                <w:rFonts w:ascii="Times New Roman" w:hAnsi="Times New Roman"/>
                <w:b/>
                <w:bCs/>
                <w:color w:val="auto"/>
                <w:sz w:val="24"/>
                <w:szCs w:val="24"/>
                <w:lang w:val="kk-KZ"/>
              </w:rPr>
              <w:t>ырыптар</w:t>
            </w:r>
          </w:p>
        </w:tc>
        <w:tc>
          <w:tcPr>
            <w:tcW w:w="137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E7948D8"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мерзімі</w:t>
            </w:r>
          </w:p>
        </w:tc>
        <w:tc>
          <w:tcPr>
            <w:tcW w:w="189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0DEC77EA"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жауапты</w:t>
            </w:r>
          </w:p>
        </w:tc>
      </w:tr>
      <w:tr w:rsidR="009A1952" w14:paraId="456F5C86" w14:textId="77777777" w:rsidTr="008666F1">
        <w:tc>
          <w:tcPr>
            <w:tcW w:w="6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218933" w14:textId="01687ECD"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proofErr w:type="spellStart"/>
            <w:r>
              <w:rPr>
                <w:rStyle w:val="sc-dubctv"/>
                <w:b/>
                <w:bCs/>
                <w:spacing w:val="-5"/>
              </w:rPr>
              <w:t>Педкеңес</w:t>
            </w:r>
            <w:proofErr w:type="spellEnd"/>
            <w:r>
              <w:rPr>
                <w:rStyle w:val="sc-dubctv"/>
                <w:b/>
                <w:bCs/>
                <w:spacing w:val="-5"/>
              </w:rPr>
              <w:t xml:space="preserve"> №1.</w:t>
            </w:r>
          </w:p>
          <w:p w14:paraId="479958C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r>
              <w:rPr>
                <w:rStyle w:val="sc-dubctv"/>
                <w:spacing w:val="-5"/>
              </w:rPr>
              <w:t> </w:t>
            </w:r>
            <w:proofErr w:type="spellStart"/>
            <w:r>
              <w:rPr>
                <w:rStyle w:val="sc-dubctv"/>
                <w:spacing w:val="-5"/>
              </w:rPr>
              <w:t>Тақырыбы</w:t>
            </w:r>
            <w:proofErr w:type="spellEnd"/>
            <w:r>
              <w:rPr>
                <w:rStyle w:val="sc-dubctv"/>
                <w:spacing w:val="-5"/>
              </w:rPr>
              <w:t xml:space="preserve">: «2025-2026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жылына</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ұйымның</w:t>
            </w:r>
            <w:proofErr w:type="spellEnd"/>
            <w:r>
              <w:rPr>
                <w:rStyle w:val="sc-dubctv"/>
                <w:spacing w:val="-5"/>
              </w:rPr>
              <w:t xml:space="preserve"> </w:t>
            </w:r>
            <w:proofErr w:type="spellStart"/>
            <w:r>
              <w:rPr>
                <w:rStyle w:val="sc-dubctv"/>
                <w:spacing w:val="-5"/>
              </w:rPr>
              <w:t>қызметін</w:t>
            </w:r>
            <w:proofErr w:type="spellEnd"/>
            <w:r>
              <w:rPr>
                <w:rStyle w:val="sc-dubctv"/>
                <w:spacing w:val="-5"/>
              </w:rPr>
              <w:t xml:space="preserve"> </w:t>
            </w:r>
            <w:proofErr w:type="spellStart"/>
            <w:r>
              <w:rPr>
                <w:rStyle w:val="sc-dubctv"/>
                <w:spacing w:val="-5"/>
              </w:rPr>
              <w:t>ұйымдастыру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жоспарлау</w:t>
            </w:r>
            <w:proofErr w:type="spellEnd"/>
            <w:r>
              <w:rPr>
                <w:rStyle w:val="sc-dubctv"/>
                <w:spacing w:val="-5"/>
              </w:rPr>
              <w:t>».</w:t>
            </w:r>
          </w:p>
          <w:p w14:paraId="7B4074BB" w14:textId="6FA75E63" w:rsidR="00C11D2D" w:rsidRDefault="00000000"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Pr>
                <w:rStyle w:val="sc-dubctv"/>
                <w:spacing w:val="-5"/>
              </w:rPr>
              <w:t>  </w:t>
            </w:r>
            <w:proofErr w:type="spellStart"/>
            <w:r>
              <w:rPr>
                <w:rStyle w:val="sc-dubctv"/>
                <w:spacing w:val="-5"/>
              </w:rPr>
              <w:t>Мақсаты</w:t>
            </w:r>
            <w:proofErr w:type="spellEnd"/>
            <w:r>
              <w:rPr>
                <w:rStyle w:val="sc-dubctv"/>
                <w:spacing w:val="-5"/>
              </w:rPr>
              <w:t xml:space="preserve">: 2025-2026 </w:t>
            </w:r>
            <w:proofErr w:type="spellStart"/>
            <w:r>
              <w:rPr>
                <w:rStyle w:val="sc-dubctv"/>
                <w:spacing w:val="-5"/>
              </w:rPr>
              <w:t>оқу</w:t>
            </w:r>
            <w:proofErr w:type="spellEnd"/>
            <w:r>
              <w:rPr>
                <w:rStyle w:val="sc-dubctv"/>
                <w:spacing w:val="-5"/>
              </w:rPr>
              <w:t xml:space="preserve"> </w:t>
            </w:r>
            <w:proofErr w:type="spellStart"/>
            <w:r>
              <w:rPr>
                <w:rStyle w:val="sc-dubctv"/>
                <w:spacing w:val="-5"/>
              </w:rPr>
              <w:t>жылына</w:t>
            </w:r>
            <w:proofErr w:type="spellEnd"/>
            <w:r>
              <w:rPr>
                <w:rStyle w:val="sc-dubctv"/>
                <w:spacing w:val="-5"/>
              </w:rPr>
              <w:t xml:space="preserve"> </w:t>
            </w:r>
            <w:r>
              <w:rPr>
                <w:rStyle w:val="sc-dubctv"/>
                <w:spacing w:val="-5"/>
                <w:lang w:val="kk-KZ"/>
              </w:rPr>
              <w:t xml:space="preserve">бөбекжай </w:t>
            </w:r>
            <w:proofErr w:type="spellStart"/>
            <w:r>
              <w:rPr>
                <w:rStyle w:val="sc-dubctv"/>
                <w:spacing w:val="-5"/>
              </w:rPr>
              <w:t>жұмысының</w:t>
            </w:r>
            <w:proofErr w:type="spellEnd"/>
            <w:r>
              <w:rPr>
                <w:rStyle w:val="sc-dubctv"/>
                <w:spacing w:val="-5"/>
              </w:rPr>
              <w:t xml:space="preserve"> басым </w:t>
            </w:r>
            <w:proofErr w:type="spellStart"/>
            <w:r>
              <w:rPr>
                <w:rStyle w:val="sc-dubctv"/>
                <w:spacing w:val="-5"/>
              </w:rPr>
              <w:t>бағыттарымен</w:t>
            </w:r>
            <w:proofErr w:type="spellEnd"/>
            <w:r>
              <w:rPr>
                <w:rStyle w:val="sc-dubctv"/>
                <w:spacing w:val="-5"/>
                <w:lang w:val="kk-KZ"/>
              </w:rPr>
              <w:t>,</w:t>
            </w:r>
            <w:r>
              <w:rPr>
                <w:rStyle w:val="sc-dubctv"/>
                <w:spacing w:val="-5"/>
              </w:rPr>
              <w:t xml:space="preserve"> </w:t>
            </w:r>
            <w:r>
              <w:rPr>
                <w:rStyle w:val="sc-dubctv"/>
                <w:spacing w:val="-5"/>
                <w:lang w:val="kk-KZ"/>
              </w:rPr>
              <w:t>к</w:t>
            </w:r>
            <w:proofErr w:type="spellStart"/>
            <w:r>
              <w:rPr>
                <w:rStyle w:val="sc-dubctv"/>
                <w:spacing w:val="-5"/>
              </w:rPr>
              <w:t>үн</w:t>
            </w:r>
            <w:proofErr w:type="spellEnd"/>
            <w:r>
              <w:rPr>
                <w:rStyle w:val="sc-dubctv"/>
                <w:spacing w:val="-5"/>
              </w:rPr>
              <w:t xml:space="preserve"> </w:t>
            </w:r>
            <w:proofErr w:type="spellStart"/>
            <w:r>
              <w:rPr>
                <w:rStyle w:val="sc-dubctv"/>
                <w:spacing w:val="-5"/>
              </w:rPr>
              <w:t>тәртібінде</w:t>
            </w:r>
            <w:proofErr w:type="spellEnd"/>
            <w:r>
              <w:rPr>
                <w:rStyle w:val="sc-dubctv"/>
                <w:spacing w:val="-5"/>
                <w:lang w:val="kk-KZ"/>
              </w:rPr>
              <w:t xml:space="preserve"> </w:t>
            </w:r>
            <w:proofErr w:type="spellStart"/>
            <w:r>
              <w:rPr>
                <w:rStyle w:val="sc-dubctv"/>
                <w:spacing w:val="-5"/>
              </w:rPr>
              <w:t>педагогтарды</w:t>
            </w:r>
            <w:proofErr w:type="spellEnd"/>
            <w:r>
              <w:rPr>
                <w:rStyle w:val="sc-dubctv"/>
                <w:spacing w:val="-5"/>
              </w:rPr>
              <w:t xml:space="preserve"> </w:t>
            </w:r>
            <w:proofErr w:type="spellStart"/>
            <w:r>
              <w:rPr>
                <w:rStyle w:val="sc-dubctv"/>
                <w:spacing w:val="-5"/>
              </w:rPr>
              <w:t>құжатта</w:t>
            </w:r>
            <w:proofErr w:type="spellEnd"/>
            <w:r>
              <w:rPr>
                <w:rStyle w:val="sc-dubctv"/>
                <w:spacing w:val="-5"/>
                <w:lang w:val="kk-KZ"/>
              </w:rPr>
              <w:t>р</w:t>
            </w:r>
            <w:r w:rsidR="0095103F">
              <w:rPr>
                <w:rStyle w:val="sc-dubctv"/>
                <w:spacing w:val="-5"/>
                <w:lang w:val="kk-KZ"/>
              </w:rPr>
              <w:t xml:space="preserve"> </w:t>
            </w:r>
            <w:proofErr w:type="gramStart"/>
            <w:r>
              <w:rPr>
                <w:rStyle w:val="sc-dubctv"/>
                <w:spacing w:val="-5"/>
                <w:lang w:val="kk-KZ"/>
              </w:rPr>
              <w:t xml:space="preserve">мен </w:t>
            </w:r>
            <w:r>
              <w:rPr>
                <w:rStyle w:val="sc-dubctv"/>
                <w:spacing w:val="-5"/>
              </w:rPr>
              <w:t xml:space="preserve"> </w:t>
            </w:r>
            <w:proofErr w:type="spellStart"/>
            <w:r>
              <w:rPr>
                <w:rStyle w:val="sc-dubctv"/>
                <w:spacing w:val="-5"/>
              </w:rPr>
              <w:t>таныстыру</w:t>
            </w:r>
            <w:proofErr w:type="spellEnd"/>
            <w:proofErr w:type="gramEnd"/>
            <w:r>
              <w:rPr>
                <w:rStyle w:val="sc-dubctv"/>
                <w:spacing w:val="-5"/>
              </w:rPr>
              <w:t>.</w:t>
            </w:r>
          </w:p>
          <w:p w14:paraId="6D39F767" w14:textId="77777777" w:rsid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Күн тәртібі:</w:t>
            </w:r>
          </w:p>
          <w:p w14:paraId="6D89D99C" w14:textId="77777777" w:rsid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1. Алдыңғы педагогикалық кеңестің шешімдерін орындау қорытындылары.</w:t>
            </w:r>
          </w:p>
          <w:p w14:paraId="3B42483C" w14:textId="003DFF5F" w:rsid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 xml:space="preserve">2. 2025-2026 оқу жылына арналған жыл сайынғы жұмыс жоспарын, оқу-тәрбие қызметінің жүктемесін, перспективалық жоспарды, балалар күнінің режимін таныстыру, талқылау, бекіту. </w:t>
            </w:r>
          </w:p>
          <w:p w14:paraId="33FBFEF2" w14:textId="5312AF1E" w:rsid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 xml:space="preserve">3. Аттестаттау комиссиясының құрамын, аттестаттау комиссиясының жұмыс жоспарын, педагогикалық кеңестің құрамын сайлау және бекіту. </w:t>
            </w:r>
          </w:p>
          <w:p w14:paraId="0D23FBD5" w14:textId="77777777" w:rsid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 xml:space="preserve">4. Топтарға жауапты тәрбиешілерді тағайындау. Меңгерушісі </w:t>
            </w:r>
          </w:p>
          <w:p w14:paraId="6292C0D0" w14:textId="05BD355F" w:rsidR="00C11D2D" w:rsidRPr="00C11D2D" w:rsidRDefault="00C11D2D" w:rsidP="00C11D2D">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lang w:val="kk-KZ"/>
              </w:rPr>
            </w:pPr>
            <w:r w:rsidRPr="00C11D2D">
              <w:rPr>
                <w:rStyle w:val="sc-dubctv"/>
                <w:spacing w:val="-5"/>
                <w:lang w:val="kk-KZ"/>
              </w:rPr>
              <w:t>5. Жазғы сауықтыру жұмыстарының қорытындысын шығару.</w:t>
            </w:r>
          </w:p>
          <w:p w14:paraId="58FDDB75" w14:textId="32FBD37D" w:rsidR="009A1952" w:rsidRDefault="00C11D2D" w:rsidP="00C11D2D">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sidRPr="00C11D2D">
              <w:rPr>
                <w:rStyle w:val="sc-dubctv"/>
                <w:spacing w:val="-5"/>
                <w:lang w:val="kk-KZ"/>
              </w:rPr>
              <w:t xml:space="preserve"> Педагогикалық кеңес шешімінің жобасын талқылау және талқылау нәтижелерін бекіту.</w:t>
            </w:r>
          </w:p>
        </w:tc>
        <w:tc>
          <w:tcPr>
            <w:tcW w:w="137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1DD8FF5B"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тамыз</w:t>
            </w:r>
          </w:p>
        </w:tc>
        <w:tc>
          <w:tcPr>
            <w:tcW w:w="1891"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202B8EF7"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Меңгеруші, әдіскер</w:t>
            </w:r>
          </w:p>
          <w:p w14:paraId="28C91675" w14:textId="2FCF3C22" w:rsidR="00C11D2D" w:rsidRPr="0095103F" w:rsidRDefault="00C11D2D">
            <w:pPr>
              <w:spacing w:after="0" w:line="240" w:lineRule="auto"/>
              <w:jc w:val="center"/>
              <w:rPr>
                <w:rFonts w:ascii="Times New Roman" w:hAnsi="Times New Roman"/>
                <w:b/>
                <w:bCs/>
                <w:color w:val="auto"/>
                <w:sz w:val="24"/>
                <w:szCs w:val="24"/>
                <w:lang w:val="kk-KZ"/>
              </w:rPr>
            </w:pPr>
            <w:r>
              <w:rPr>
                <w:rFonts w:ascii="Times New Roman" w:hAnsi="Times New Roman"/>
                <w:color w:val="auto"/>
                <w:sz w:val="24"/>
                <w:szCs w:val="24"/>
                <w:lang w:val="kk-KZ"/>
              </w:rPr>
              <w:t>тәрбиеші</w:t>
            </w:r>
            <w:r w:rsidR="0095103F">
              <w:rPr>
                <w:rFonts w:ascii="Times New Roman" w:hAnsi="Times New Roman"/>
                <w:color w:val="auto"/>
                <w:sz w:val="24"/>
                <w:szCs w:val="24"/>
                <w:lang w:val="kk-KZ"/>
              </w:rPr>
              <w:t>лер</w:t>
            </w:r>
          </w:p>
        </w:tc>
      </w:tr>
      <w:tr w:rsidR="009A1952" w:rsidRPr="00C942E4" w14:paraId="63C0D4E3" w14:textId="77777777" w:rsidTr="008666F1">
        <w:tc>
          <w:tcPr>
            <w:tcW w:w="6708"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5C3D483C"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proofErr w:type="spellStart"/>
            <w:r>
              <w:rPr>
                <w:rStyle w:val="sc-dubctv"/>
                <w:b/>
                <w:bCs/>
                <w:spacing w:val="-5"/>
              </w:rPr>
              <w:t>Педкеңес</w:t>
            </w:r>
            <w:proofErr w:type="spellEnd"/>
            <w:r>
              <w:rPr>
                <w:rStyle w:val="sc-dubctv"/>
                <w:b/>
                <w:bCs/>
                <w:spacing w:val="-5"/>
              </w:rPr>
              <w:t xml:space="preserve"> №2.</w:t>
            </w:r>
            <w:r>
              <w:rPr>
                <w:rStyle w:val="sc-dubctv"/>
                <w:spacing w:val="-5"/>
              </w:rPr>
              <w:t> </w:t>
            </w:r>
            <w:proofErr w:type="spellStart"/>
            <w:r>
              <w:rPr>
                <w:rStyle w:val="sc-dubctv"/>
                <w:spacing w:val="-5"/>
              </w:rPr>
              <w:t>Тақырыбы</w:t>
            </w:r>
            <w:proofErr w:type="spellEnd"/>
            <w:r>
              <w:rPr>
                <w:rStyle w:val="sc-dubctv"/>
                <w:spacing w:val="-5"/>
              </w:rPr>
              <w:t>: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дене</w:t>
            </w:r>
            <w:proofErr w:type="spellEnd"/>
            <w:r>
              <w:rPr>
                <w:rStyle w:val="sc-dubctv"/>
                <w:spacing w:val="-5"/>
              </w:rPr>
              <w:t xml:space="preserve"> </w:t>
            </w:r>
            <w:proofErr w:type="spellStart"/>
            <w:r>
              <w:rPr>
                <w:rStyle w:val="sc-dubctv"/>
                <w:spacing w:val="-5"/>
              </w:rPr>
              <w:t>дамуын</w:t>
            </w:r>
            <w:proofErr w:type="spellEnd"/>
            <w:r>
              <w:rPr>
                <w:rStyle w:val="sc-dubctv"/>
                <w:spacing w:val="-5"/>
              </w:rPr>
              <w:t xml:space="preserve"> </w:t>
            </w:r>
            <w:proofErr w:type="spellStart"/>
            <w:r>
              <w:rPr>
                <w:rStyle w:val="sc-dubctv"/>
                <w:spacing w:val="-5"/>
              </w:rPr>
              <w:t>денсаулық</w:t>
            </w:r>
            <w:proofErr w:type="spellEnd"/>
            <w:r>
              <w:rPr>
                <w:rStyle w:val="sc-dubctv"/>
                <w:spacing w:val="-5"/>
              </w:rPr>
              <w:t xml:space="preserve"> </w:t>
            </w:r>
            <w:proofErr w:type="spellStart"/>
            <w:r>
              <w:rPr>
                <w:rStyle w:val="sc-dubctv"/>
                <w:spacing w:val="-5"/>
              </w:rPr>
              <w:t>сақтау</w:t>
            </w:r>
            <w:proofErr w:type="spellEnd"/>
            <w:r>
              <w:rPr>
                <w:rStyle w:val="sc-dubctv"/>
                <w:spacing w:val="-5"/>
              </w:rPr>
              <w:t xml:space="preserve"> </w:t>
            </w:r>
            <w:proofErr w:type="spellStart"/>
            <w:r>
              <w:rPr>
                <w:rStyle w:val="sc-dubctv"/>
                <w:spacing w:val="-5"/>
              </w:rPr>
              <w:t>салтының</w:t>
            </w:r>
            <w:proofErr w:type="spellEnd"/>
            <w:r>
              <w:rPr>
                <w:rStyle w:val="sc-dubctv"/>
                <w:spacing w:val="-5"/>
              </w:rPr>
              <w:t xml:space="preserve"> </w:t>
            </w:r>
            <w:proofErr w:type="spellStart"/>
            <w:r>
              <w:rPr>
                <w:rStyle w:val="sc-dubctv"/>
                <w:spacing w:val="-5"/>
              </w:rPr>
              <w:t>қалыптасуына</w:t>
            </w:r>
            <w:proofErr w:type="spellEnd"/>
            <w:r>
              <w:rPr>
                <w:rStyle w:val="sc-dubctv"/>
                <w:spacing w:val="-5"/>
              </w:rPr>
              <w:t xml:space="preserve"> </w:t>
            </w:r>
            <w:proofErr w:type="spellStart"/>
            <w:r>
              <w:rPr>
                <w:rStyle w:val="sc-dubctv"/>
                <w:spacing w:val="-5"/>
              </w:rPr>
              <w:t>қосқан</w:t>
            </w:r>
            <w:proofErr w:type="spellEnd"/>
            <w:r>
              <w:rPr>
                <w:rStyle w:val="sc-dubctv"/>
                <w:spacing w:val="-5"/>
              </w:rPr>
              <w:t xml:space="preserve"> </w:t>
            </w:r>
            <w:proofErr w:type="spellStart"/>
            <w:r>
              <w:rPr>
                <w:rStyle w:val="sc-dubctv"/>
                <w:spacing w:val="-5"/>
              </w:rPr>
              <w:t>үлесі</w:t>
            </w:r>
            <w:proofErr w:type="spellEnd"/>
            <w:r>
              <w:rPr>
                <w:rStyle w:val="sc-dubctv"/>
                <w:spacing w:val="-5"/>
              </w:rPr>
              <w:t>». </w:t>
            </w:r>
            <w:proofErr w:type="spellStart"/>
            <w:r>
              <w:rPr>
                <w:rStyle w:val="sc-dubctv"/>
                <w:spacing w:val="-5"/>
              </w:rPr>
              <w:t>Мақсаты</w:t>
            </w:r>
            <w:proofErr w:type="spellEnd"/>
            <w:r>
              <w:rPr>
                <w:rStyle w:val="sc-dubctv"/>
                <w:spacing w:val="-5"/>
              </w:rPr>
              <w:t xml:space="preserve">: </w:t>
            </w:r>
            <w:proofErr w:type="spellStart"/>
            <w:r>
              <w:rPr>
                <w:rStyle w:val="sc-dubctv"/>
                <w:spacing w:val="-5"/>
              </w:rPr>
              <w:t>ұжымның</w:t>
            </w:r>
            <w:proofErr w:type="spellEnd"/>
            <w:r>
              <w:rPr>
                <w:rStyle w:val="sc-dubctv"/>
                <w:spacing w:val="-5"/>
              </w:rPr>
              <w:t xml:space="preserve"> </w:t>
            </w:r>
            <w:proofErr w:type="spellStart"/>
            <w:r>
              <w:rPr>
                <w:rStyle w:val="sc-dubctv"/>
                <w:spacing w:val="-5"/>
              </w:rPr>
              <w:t>күш-жігерін</w:t>
            </w:r>
            <w:proofErr w:type="spellEnd"/>
            <w:r>
              <w:rPr>
                <w:rStyle w:val="sc-dubctv"/>
                <w:spacing w:val="-5"/>
              </w:rPr>
              <w:t xml:space="preserve"> осы </w:t>
            </w:r>
            <w:proofErr w:type="spellStart"/>
            <w:r>
              <w:rPr>
                <w:rStyle w:val="sc-dubctv"/>
                <w:spacing w:val="-5"/>
              </w:rPr>
              <w:t>тақырып</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ұйымдастыру</w:t>
            </w:r>
            <w:proofErr w:type="spellEnd"/>
            <w:r>
              <w:rPr>
                <w:rStyle w:val="sc-dubctv"/>
                <w:spacing w:val="-5"/>
              </w:rPr>
              <w:t xml:space="preserve"> </w:t>
            </w:r>
            <w:proofErr w:type="spellStart"/>
            <w:r>
              <w:rPr>
                <w:rStyle w:val="sc-dubctv"/>
                <w:spacing w:val="-5"/>
              </w:rPr>
              <w:t>деңгейін</w:t>
            </w:r>
            <w:proofErr w:type="spellEnd"/>
            <w:r>
              <w:rPr>
                <w:rStyle w:val="sc-dubctv"/>
                <w:spacing w:val="-5"/>
              </w:rPr>
              <w:t xml:space="preserve"> </w:t>
            </w:r>
            <w:proofErr w:type="spellStart"/>
            <w:r>
              <w:rPr>
                <w:rStyle w:val="sc-dubctv"/>
                <w:spacing w:val="-5"/>
              </w:rPr>
              <w:t>арттыру</w:t>
            </w:r>
            <w:proofErr w:type="spellEnd"/>
            <w:r>
              <w:rPr>
                <w:rStyle w:val="sc-dubctv"/>
                <w:spacing w:val="-5"/>
              </w:rPr>
              <w:t xml:space="preserve"> </w:t>
            </w:r>
            <w:proofErr w:type="spellStart"/>
            <w:r>
              <w:rPr>
                <w:rStyle w:val="sc-dubctv"/>
                <w:spacing w:val="-5"/>
              </w:rPr>
              <w:t>үшін</w:t>
            </w:r>
            <w:proofErr w:type="spellEnd"/>
            <w:r>
              <w:rPr>
                <w:rStyle w:val="sc-dubctv"/>
                <w:spacing w:val="-5"/>
              </w:rPr>
              <w:t xml:space="preserve"> </w:t>
            </w:r>
            <w:proofErr w:type="spellStart"/>
            <w:r>
              <w:rPr>
                <w:rStyle w:val="sc-dubctv"/>
                <w:spacing w:val="-5"/>
              </w:rPr>
              <w:t>біріктіру</w:t>
            </w:r>
            <w:proofErr w:type="spellEnd"/>
          </w:p>
          <w:p w14:paraId="3609118B"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Күн</w:t>
            </w:r>
            <w:proofErr w:type="spellEnd"/>
            <w:r>
              <w:rPr>
                <w:rStyle w:val="sc-dubctv"/>
                <w:spacing w:val="-5"/>
              </w:rPr>
              <w:t xml:space="preserve"> </w:t>
            </w:r>
            <w:proofErr w:type="spellStart"/>
            <w:r>
              <w:rPr>
                <w:rStyle w:val="sc-dubctv"/>
                <w:spacing w:val="-5"/>
              </w:rPr>
              <w:t>тәртібінде</w:t>
            </w:r>
            <w:proofErr w:type="spellEnd"/>
            <w:r>
              <w:rPr>
                <w:rStyle w:val="sc-dubctv"/>
                <w:spacing w:val="-5"/>
              </w:rPr>
              <w:t>:</w:t>
            </w:r>
          </w:p>
          <w:p w14:paraId="14F2E2FB" w14:textId="23D92D08" w:rsidR="009A1952" w:rsidRDefault="00000000">
            <w:pPr>
              <w:pStyle w:val="sc-fwqkxp"/>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lang w:val="kk-KZ"/>
              </w:rPr>
              <w:lastRenderedPageBreak/>
              <w:t>1.</w:t>
            </w:r>
            <w:proofErr w:type="spellStart"/>
            <w:r>
              <w:rPr>
                <w:rStyle w:val="sc-dubctv"/>
                <w:spacing w:val="-5"/>
              </w:rPr>
              <w:t>Алдыңғы</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кеңестің</w:t>
            </w:r>
            <w:proofErr w:type="spellEnd"/>
            <w:r>
              <w:rPr>
                <w:rStyle w:val="sc-dubctv"/>
                <w:spacing w:val="-5"/>
              </w:rPr>
              <w:t xml:space="preserve"> </w:t>
            </w:r>
            <w:proofErr w:type="spellStart"/>
            <w:r>
              <w:rPr>
                <w:rStyle w:val="sc-dubctv"/>
                <w:spacing w:val="-5"/>
              </w:rPr>
              <w:t>шешімдерінің</w:t>
            </w:r>
            <w:proofErr w:type="spellEnd"/>
            <w:r>
              <w:rPr>
                <w:rStyle w:val="sc-dubctv"/>
                <w:spacing w:val="-5"/>
              </w:rPr>
              <w:t xml:space="preserve"> </w:t>
            </w:r>
            <w:proofErr w:type="spellStart"/>
            <w:r>
              <w:rPr>
                <w:rStyle w:val="sc-dubctv"/>
                <w:spacing w:val="-5"/>
              </w:rPr>
              <w:t>орындалуының</w:t>
            </w:r>
            <w:proofErr w:type="spellEnd"/>
            <w:r>
              <w:rPr>
                <w:rStyle w:val="sc-dubctv"/>
                <w:spacing w:val="-5"/>
              </w:rPr>
              <w:t xml:space="preserve"> </w:t>
            </w:r>
            <w:proofErr w:type="spellStart"/>
            <w:r>
              <w:rPr>
                <w:rStyle w:val="sc-dubctv"/>
                <w:spacing w:val="-5"/>
              </w:rPr>
              <w:t>қорытындылары</w:t>
            </w:r>
            <w:proofErr w:type="spellEnd"/>
            <w:r w:rsidR="002F75D3">
              <w:rPr>
                <w:rStyle w:val="sc-dubctv"/>
                <w:spacing w:val="-5"/>
                <w:lang w:val="kk-KZ"/>
              </w:rPr>
              <w:t>.</w:t>
            </w:r>
          </w:p>
          <w:p w14:paraId="44FA76B9" w14:textId="77777777" w:rsidR="009A1952" w:rsidRDefault="00000000">
            <w:pPr>
              <w:pStyle w:val="sc-fwqkxp"/>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lang w:val="kk-KZ"/>
              </w:rPr>
              <w:t>2.</w:t>
            </w:r>
            <w:r>
              <w:rPr>
                <w:rStyle w:val="sc-dubctv"/>
                <w:spacing w:val="-5"/>
              </w:rPr>
              <w:t>«</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r>
              <w:rPr>
                <w:rStyle w:val="sc-dubctv"/>
                <w:spacing w:val="-5"/>
                <w:lang w:val="kk-KZ"/>
              </w:rPr>
              <w:t>балалар</w:t>
            </w:r>
            <w:r>
              <w:rPr>
                <w:rStyle w:val="sc-dubctv"/>
                <w:spacing w:val="-5"/>
              </w:rPr>
              <w:t xml:space="preserve">мен </w:t>
            </w:r>
            <w:proofErr w:type="spellStart"/>
            <w:r>
              <w:rPr>
                <w:rStyle w:val="sc-dubctv"/>
                <w:spacing w:val="-5"/>
              </w:rPr>
              <w:t>жүргізілетін</w:t>
            </w:r>
            <w:proofErr w:type="spellEnd"/>
            <w:r>
              <w:rPr>
                <w:rStyle w:val="sc-dubctv"/>
                <w:spacing w:val="-5"/>
              </w:rPr>
              <w:t xml:space="preserve"> </w:t>
            </w:r>
            <w:proofErr w:type="spellStart"/>
            <w:r>
              <w:rPr>
                <w:rStyle w:val="sc-dubctv"/>
                <w:spacing w:val="-5"/>
              </w:rPr>
              <w:t>дене</w:t>
            </w:r>
            <w:proofErr w:type="spellEnd"/>
            <w:r>
              <w:rPr>
                <w:rStyle w:val="sc-dubctv"/>
                <w:spacing w:val="-5"/>
              </w:rPr>
              <w:t xml:space="preserve"> </w:t>
            </w:r>
            <w:proofErr w:type="spellStart"/>
            <w:r>
              <w:rPr>
                <w:rStyle w:val="sc-dubctv"/>
                <w:spacing w:val="-5"/>
              </w:rPr>
              <w:t>шынықтыру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сауықтыру</w:t>
            </w:r>
            <w:proofErr w:type="spellEnd"/>
            <w:r>
              <w:rPr>
                <w:rStyle w:val="sc-dubctv"/>
                <w:spacing w:val="-5"/>
              </w:rPr>
              <w:t xml:space="preserve"> </w:t>
            </w:r>
            <w:proofErr w:type="spellStart"/>
            <w:r>
              <w:rPr>
                <w:rStyle w:val="sc-dubctv"/>
                <w:spacing w:val="-5"/>
              </w:rPr>
              <w:t>жұмыстарының</w:t>
            </w:r>
            <w:proofErr w:type="spellEnd"/>
            <w:r>
              <w:rPr>
                <w:rStyle w:val="sc-dubctv"/>
                <w:spacing w:val="-5"/>
              </w:rPr>
              <w:t xml:space="preserve"> </w:t>
            </w:r>
            <w:proofErr w:type="spellStart"/>
            <w:r>
              <w:rPr>
                <w:rStyle w:val="sc-dubctv"/>
                <w:spacing w:val="-5"/>
              </w:rPr>
              <w:t>дені</w:t>
            </w:r>
            <w:proofErr w:type="spellEnd"/>
            <w:r>
              <w:rPr>
                <w:rStyle w:val="sc-dubctv"/>
                <w:spacing w:val="-5"/>
              </w:rPr>
              <w:t xml:space="preserve"> </w:t>
            </w:r>
            <w:proofErr w:type="spellStart"/>
            <w:r>
              <w:rPr>
                <w:rStyle w:val="sc-dubctv"/>
                <w:spacing w:val="-5"/>
              </w:rPr>
              <w:t>сау</w:t>
            </w:r>
            <w:proofErr w:type="spellEnd"/>
            <w:r>
              <w:rPr>
                <w:rStyle w:val="sc-dubctv"/>
                <w:spacing w:val="-5"/>
              </w:rPr>
              <w:t xml:space="preserve"> </w:t>
            </w:r>
            <w:proofErr w:type="spellStart"/>
            <w:r>
              <w:rPr>
                <w:rStyle w:val="sc-dubctv"/>
                <w:spacing w:val="-5"/>
              </w:rPr>
              <w:t>өмір</w:t>
            </w:r>
            <w:proofErr w:type="spellEnd"/>
            <w:r>
              <w:rPr>
                <w:rStyle w:val="sc-dubctv"/>
                <w:spacing w:val="-5"/>
              </w:rPr>
              <w:t xml:space="preserve"> </w:t>
            </w:r>
            <w:proofErr w:type="spellStart"/>
            <w:r>
              <w:rPr>
                <w:rStyle w:val="sc-dubctv"/>
                <w:spacing w:val="-5"/>
              </w:rPr>
              <w:t>салтына</w:t>
            </w:r>
            <w:proofErr w:type="spellEnd"/>
            <w:r>
              <w:rPr>
                <w:rStyle w:val="sc-dubctv"/>
                <w:spacing w:val="-5"/>
              </w:rPr>
              <w:t xml:space="preserve"> </w:t>
            </w:r>
            <w:proofErr w:type="spellStart"/>
            <w:r>
              <w:rPr>
                <w:rStyle w:val="sc-dubctv"/>
                <w:spacing w:val="-5"/>
              </w:rPr>
              <w:t>тартылудағы</w:t>
            </w:r>
            <w:proofErr w:type="spellEnd"/>
            <w:r>
              <w:rPr>
                <w:rStyle w:val="sc-dubctv"/>
                <w:spacing w:val="-5"/>
              </w:rPr>
              <w:t xml:space="preserve"> </w:t>
            </w:r>
            <w:proofErr w:type="spellStart"/>
            <w:r>
              <w:rPr>
                <w:rStyle w:val="sc-dubctv"/>
                <w:spacing w:val="-5"/>
              </w:rPr>
              <w:t>рөлі</w:t>
            </w:r>
            <w:proofErr w:type="spellEnd"/>
            <w:r>
              <w:rPr>
                <w:rStyle w:val="sc-dubctv"/>
                <w:spacing w:val="-5"/>
              </w:rPr>
              <w:t>»</w:t>
            </w:r>
          </w:p>
          <w:p w14:paraId="57A9723E" w14:textId="77777777" w:rsidR="009A1952" w:rsidRDefault="00000000">
            <w:pPr>
              <w:pStyle w:val="sc-fwqkxp"/>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lang w:val="kk-KZ"/>
              </w:rPr>
              <w:t>3.</w:t>
            </w:r>
            <w:r>
              <w:rPr>
                <w:rStyle w:val="sc-dubctv"/>
                <w:spacing w:val="-5"/>
              </w:rPr>
              <w:t>«</w:t>
            </w:r>
            <w:proofErr w:type="spellStart"/>
            <w:r>
              <w:rPr>
                <w:rStyle w:val="sc-dubctv"/>
                <w:spacing w:val="-5"/>
              </w:rPr>
              <w:t>Қазіргі</w:t>
            </w:r>
            <w:proofErr w:type="spellEnd"/>
            <w:r>
              <w:rPr>
                <w:rStyle w:val="sc-dubctv"/>
                <w:spacing w:val="-5"/>
              </w:rPr>
              <w:t xml:space="preserve"> </w:t>
            </w:r>
            <w:proofErr w:type="spellStart"/>
            <w:r>
              <w:rPr>
                <w:rStyle w:val="sc-dubctv"/>
                <w:spacing w:val="-5"/>
              </w:rPr>
              <w:t>заманғы</w:t>
            </w:r>
            <w:proofErr w:type="spellEnd"/>
            <w:r>
              <w:rPr>
                <w:rStyle w:val="sc-dubctv"/>
                <w:spacing w:val="-5"/>
              </w:rPr>
              <w:t xml:space="preserve"> </w:t>
            </w:r>
            <w:proofErr w:type="spellStart"/>
            <w:r>
              <w:rPr>
                <w:rStyle w:val="sc-dubctv"/>
                <w:spacing w:val="-5"/>
              </w:rPr>
              <w:t>нысандарды</w:t>
            </w:r>
            <w:proofErr w:type="spellEnd"/>
            <w:r>
              <w:rPr>
                <w:rStyle w:val="sc-dubctv"/>
                <w:spacing w:val="-5"/>
              </w:rPr>
              <w:t xml:space="preserve"> </w:t>
            </w:r>
            <w:proofErr w:type="spellStart"/>
            <w:r>
              <w:rPr>
                <w:rStyle w:val="sc-dubctv"/>
                <w:spacing w:val="-5"/>
              </w:rPr>
              <w:t>пайдалану</w:t>
            </w:r>
            <w:proofErr w:type="spellEnd"/>
            <w:r>
              <w:rPr>
                <w:rStyle w:val="sc-dubctv"/>
                <w:spacing w:val="-5"/>
              </w:rPr>
              <w:t xml:space="preserve"> </w:t>
            </w:r>
            <w:proofErr w:type="spellStart"/>
            <w:r>
              <w:rPr>
                <w:rStyle w:val="sc-dubctv"/>
                <w:spacing w:val="-5"/>
              </w:rPr>
              <w:t>денсаулықты</w:t>
            </w:r>
            <w:proofErr w:type="spellEnd"/>
            <w:r>
              <w:rPr>
                <w:rStyle w:val="sc-dubctv"/>
                <w:spacing w:val="-5"/>
              </w:rPr>
              <w:t xml:space="preserve"> </w:t>
            </w:r>
            <w:proofErr w:type="spellStart"/>
            <w:r>
              <w:rPr>
                <w:rStyle w:val="sc-dubctv"/>
                <w:spacing w:val="-5"/>
              </w:rPr>
              <w:t>сақтауға</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балабақшадағы</w:t>
            </w:r>
            <w:proofErr w:type="spellEnd"/>
            <w:r>
              <w:rPr>
                <w:rStyle w:val="sc-dubctv"/>
                <w:spacing w:val="-5"/>
              </w:rPr>
              <w:t xml:space="preserve"> </w:t>
            </w:r>
            <w:proofErr w:type="spellStart"/>
            <w:r>
              <w:rPr>
                <w:rStyle w:val="sc-dubctv"/>
                <w:spacing w:val="-5"/>
              </w:rPr>
              <w:t>дене</w:t>
            </w:r>
            <w:proofErr w:type="spellEnd"/>
            <w:r>
              <w:rPr>
                <w:rStyle w:val="sc-dubctv"/>
                <w:spacing w:val="-5"/>
              </w:rPr>
              <w:t xml:space="preserve"> </w:t>
            </w:r>
            <w:proofErr w:type="spellStart"/>
            <w:r>
              <w:rPr>
                <w:rStyle w:val="sc-dubctv"/>
                <w:spacing w:val="-5"/>
              </w:rPr>
              <w:t>шынықтыру-салауатты</w:t>
            </w:r>
            <w:proofErr w:type="spellEnd"/>
            <w:r>
              <w:rPr>
                <w:rStyle w:val="sc-dubctv"/>
                <w:spacing w:val="-5"/>
              </w:rPr>
              <w:t xml:space="preserve"> </w:t>
            </w:r>
            <w:proofErr w:type="spellStart"/>
            <w:r>
              <w:rPr>
                <w:rStyle w:val="sc-dubctv"/>
                <w:spacing w:val="-5"/>
              </w:rPr>
              <w:t>өмір</w:t>
            </w:r>
            <w:proofErr w:type="spellEnd"/>
            <w:r>
              <w:rPr>
                <w:rStyle w:val="sc-dubctv"/>
                <w:spacing w:val="-5"/>
              </w:rPr>
              <w:t xml:space="preserve"> </w:t>
            </w:r>
            <w:proofErr w:type="spellStart"/>
            <w:r>
              <w:rPr>
                <w:rStyle w:val="sc-dubctv"/>
                <w:spacing w:val="-5"/>
              </w:rPr>
              <w:t>салтын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жұмысында</w:t>
            </w:r>
            <w:proofErr w:type="spellEnd"/>
            <w:r>
              <w:rPr>
                <w:rStyle w:val="sc-dubctv"/>
                <w:spacing w:val="-5"/>
              </w:rPr>
              <w:t xml:space="preserve"> </w:t>
            </w:r>
            <w:proofErr w:type="spellStart"/>
            <w:r>
              <w:rPr>
                <w:rStyle w:val="sc-dubctv"/>
                <w:spacing w:val="-5"/>
              </w:rPr>
              <w:t>бір</w:t>
            </w:r>
            <w:proofErr w:type="spellEnd"/>
            <w:r>
              <w:rPr>
                <w:rStyle w:val="sc-dubctv"/>
                <w:spacing w:val="-5"/>
              </w:rPr>
              <w:t xml:space="preserve"> фактор </w:t>
            </w:r>
            <w:proofErr w:type="spellStart"/>
            <w:r>
              <w:rPr>
                <w:rStyle w:val="sc-dubctv"/>
                <w:spacing w:val="-5"/>
              </w:rPr>
              <w:t>ретінде</w:t>
            </w:r>
            <w:proofErr w:type="spellEnd"/>
            <w:r>
              <w:rPr>
                <w:rStyle w:val="sc-dubctv"/>
                <w:spacing w:val="-5"/>
              </w:rPr>
              <w:t xml:space="preserve">» </w:t>
            </w:r>
          </w:p>
          <w:p w14:paraId="1A90A8F7" w14:textId="77777777" w:rsidR="009A1952" w:rsidRDefault="00000000">
            <w:pPr>
              <w:pStyle w:val="sc-fwqkxp"/>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lang w:val="kk-KZ"/>
              </w:rPr>
              <w:t>4.</w:t>
            </w:r>
            <w:r>
              <w:rPr>
                <w:rStyle w:val="sc-dubctv"/>
                <w:spacing w:val="-5"/>
              </w:rPr>
              <w:t>«</w:t>
            </w:r>
            <w:proofErr w:type="spellStart"/>
            <w:r>
              <w:rPr>
                <w:rStyle w:val="sc-dubctv"/>
                <w:spacing w:val="-5"/>
              </w:rPr>
              <w:t>Тәрбиеленушілердің</w:t>
            </w:r>
            <w:proofErr w:type="spellEnd"/>
            <w:r>
              <w:rPr>
                <w:rStyle w:val="sc-dubctv"/>
                <w:spacing w:val="-5"/>
              </w:rPr>
              <w:t xml:space="preserve"> </w:t>
            </w:r>
            <w:proofErr w:type="spellStart"/>
            <w:r>
              <w:rPr>
                <w:rStyle w:val="sc-dubctv"/>
                <w:spacing w:val="-5"/>
              </w:rPr>
              <w:t>дене</w:t>
            </w:r>
            <w:proofErr w:type="spellEnd"/>
            <w:r>
              <w:rPr>
                <w:rStyle w:val="sc-dubctv"/>
                <w:spacing w:val="-5"/>
              </w:rPr>
              <w:t xml:space="preserve"> </w:t>
            </w:r>
            <w:proofErr w:type="spellStart"/>
            <w:r>
              <w:rPr>
                <w:rStyle w:val="sc-dubctv"/>
                <w:spacing w:val="-5"/>
              </w:rPr>
              <w:t>дамуы</w:t>
            </w:r>
            <w:proofErr w:type="spellEnd"/>
            <w:r>
              <w:rPr>
                <w:rStyle w:val="sc-dubctv"/>
                <w:spacing w:val="-5"/>
              </w:rPr>
              <w:t xml:space="preserve"> </w:t>
            </w:r>
            <w:proofErr w:type="spellStart"/>
            <w:r>
              <w:rPr>
                <w:rStyle w:val="sc-dubctv"/>
                <w:spacing w:val="-5"/>
              </w:rPr>
              <w:t>көрсеткіштері</w:t>
            </w:r>
            <w:proofErr w:type="spellEnd"/>
            <w:r>
              <w:rPr>
                <w:rStyle w:val="sc-dubctv"/>
                <w:spacing w:val="-5"/>
              </w:rPr>
              <w:t xml:space="preserve"> мен </w:t>
            </w:r>
            <w:proofErr w:type="spellStart"/>
            <w:r>
              <w:rPr>
                <w:rStyle w:val="sc-dubctv"/>
                <w:spacing w:val="-5"/>
              </w:rPr>
              <w:t>денсаулығының</w:t>
            </w:r>
            <w:proofErr w:type="spellEnd"/>
            <w:r>
              <w:rPr>
                <w:rStyle w:val="sc-dubctv"/>
                <w:spacing w:val="-5"/>
              </w:rPr>
              <w:t xml:space="preserve"> </w:t>
            </w:r>
            <w:proofErr w:type="spellStart"/>
            <w:r>
              <w:rPr>
                <w:rStyle w:val="sc-dubctv"/>
                <w:spacing w:val="-5"/>
              </w:rPr>
              <w:t>жай-күйі</w:t>
            </w:r>
            <w:proofErr w:type="spellEnd"/>
            <w:r>
              <w:rPr>
                <w:rStyle w:val="sc-dubctv"/>
                <w:spacing w:val="-5"/>
              </w:rPr>
              <w:t xml:space="preserve"> </w:t>
            </w:r>
            <w:proofErr w:type="spellStart"/>
            <w:r>
              <w:rPr>
                <w:rStyle w:val="sc-dubctv"/>
                <w:spacing w:val="-5"/>
              </w:rPr>
              <w:t>талдауы</w:t>
            </w:r>
            <w:proofErr w:type="spellEnd"/>
            <w:r>
              <w:rPr>
                <w:rStyle w:val="sc-dubctv"/>
                <w:spacing w:val="-5"/>
              </w:rPr>
              <w:t xml:space="preserve">. </w:t>
            </w:r>
            <w:proofErr w:type="spellStart"/>
            <w:r>
              <w:rPr>
                <w:rStyle w:val="sc-dubctv"/>
                <w:spacing w:val="-5"/>
              </w:rPr>
              <w:t>Денсаулық</w:t>
            </w:r>
            <w:proofErr w:type="spellEnd"/>
            <w:r>
              <w:rPr>
                <w:rStyle w:val="sc-dubctv"/>
                <w:spacing w:val="-5"/>
              </w:rPr>
              <w:t xml:space="preserve"> </w:t>
            </w:r>
            <w:proofErr w:type="spellStart"/>
            <w:r>
              <w:rPr>
                <w:rStyle w:val="sc-dubctv"/>
                <w:spacing w:val="-5"/>
              </w:rPr>
              <w:t>жағдайын</w:t>
            </w:r>
            <w:proofErr w:type="spellEnd"/>
            <w:r>
              <w:rPr>
                <w:rStyle w:val="sc-dubctv"/>
                <w:spacing w:val="-5"/>
              </w:rPr>
              <w:t xml:space="preserve"> </w:t>
            </w:r>
            <w:proofErr w:type="spellStart"/>
            <w:r>
              <w:rPr>
                <w:rStyle w:val="sc-dubctv"/>
                <w:spacing w:val="-5"/>
              </w:rPr>
              <w:t>сақтау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нығайту</w:t>
            </w:r>
            <w:proofErr w:type="spellEnd"/>
            <w:r>
              <w:rPr>
                <w:rStyle w:val="sc-dubctv"/>
                <w:spacing w:val="-5"/>
              </w:rPr>
              <w:t xml:space="preserve"> </w:t>
            </w:r>
            <w:proofErr w:type="spellStart"/>
            <w:r>
              <w:rPr>
                <w:rStyle w:val="sc-dubctv"/>
                <w:spacing w:val="-5"/>
              </w:rPr>
              <w:t>бойынша</w:t>
            </w:r>
            <w:proofErr w:type="spellEnd"/>
            <w:r>
              <w:rPr>
                <w:rStyle w:val="sc-dubctv"/>
                <w:spacing w:val="-5"/>
              </w:rPr>
              <w:t xml:space="preserve"> </w:t>
            </w:r>
            <w:proofErr w:type="spellStart"/>
            <w:r>
              <w:rPr>
                <w:rStyle w:val="sc-dubctv"/>
                <w:spacing w:val="-5"/>
              </w:rPr>
              <w:t>ұсыныстар</w:t>
            </w:r>
            <w:proofErr w:type="spellEnd"/>
            <w:r>
              <w:rPr>
                <w:rStyle w:val="sc-dubctv"/>
                <w:spacing w:val="-5"/>
              </w:rPr>
              <w:t xml:space="preserve">» </w:t>
            </w:r>
          </w:p>
          <w:p w14:paraId="3AAEC98C" w14:textId="77777777" w:rsidR="009A1952" w:rsidRDefault="00000000">
            <w:pPr>
              <w:pStyle w:val="sc-fwqkxp"/>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rStyle w:val="sc-dubctv"/>
                <w:spacing w:val="-5"/>
              </w:rPr>
            </w:pPr>
            <w:r>
              <w:rPr>
                <w:rStyle w:val="sc-dubctv"/>
                <w:spacing w:val="-5"/>
                <w:lang w:val="kk-KZ"/>
              </w:rPr>
              <w:t>5.</w:t>
            </w:r>
            <w:proofErr w:type="spellStart"/>
            <w:r>
              <w:rPr>
                <w:rStyle w:val="sc-dubctv"/>
                <w:spacing w:val="-5"/>
              </w:rPr>
              <w:t>Тақырыптық</w:t>
            </w:r>
            <w:proofErr w:type="spellEnd"/>
            <w:r>
              <w:rPr>
                <w:rStyle w:val="sc-dubctv"/>
                <w:spacing w:val="-5"/>
              </w:rPr>
              <w:t xml:space="preserve"> </w:t>
            </w:r>
            <w:proofErr w:type="spellStart"/>
            <w:r>
              <w:rPr>
                <w:rStyle w:val="sc-dubctv"/>
                <w:spacing w:val="-5"/>
              </w:rPr>
              <w:t>бақылаудан</w:t>
            </w:r>
            <w:proofErr w:type="spellEnd"/>
            <w:r>
              <w:rPr>
                <w:rStyle w:val="sc-dubctv"/>
                <w:spacing w:val="-5"/>
              </w:rPr>
              <w:t xml:space="preserve"> </w:t>
            </w:r>
            <w:proofErr w:type="spellStart"/>
            <w:r>
              <w:rPr>
                <w:rStyle w:val="sc-dubctv"/>
                <w:spacing w:val="-5"/>
              </w:rPr>
              <w:t>алынған</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денсаулығына</w:t>
            </w:r>
            <w:proofErr w:type="spellEnd"/>
            <w:r>
              <w:rPr>
                <w:rStyle w:val="sc-dubctv"/>
                <w:spacing w:val="-5"/>
              </w:rPr>
              <w:t xml:space="preserve"> </w:t>
            </w:r>
            <w:proofErr w:type="spellStart"/>
            <w:r>
              <w:rPr>
                <w:rStyle w:val="sc-dubctv"/>
                <w:spacing w:val="-5"/>
              </w:rPr>
              <w:t>қамқорлық</w:t>
            </w:r>
            <w:proofErr w:type="spellEnd"/>
            <w:r>
              <w:rPr>
                <w:rStyle w:val="sc-dubctv"/>
                <w:spacing w:val="-5"/>
              </w:rPr>
              <w:t xml:space="preserve"> </w:t>
            </w:r>
            <w:proofErr w:type="spellStart"/>
            <w:r>
              <w:rPr>
                <w:rStyle w:val="sc-dubctv"/>
                <w:spacing w:val="-5"/>
              </w:rPr>
              <w:t>жасауға</w:t>
            </w:r>
            <w:proofErr w:type="spellEnd"/>
            <w:r>
              <w:rPr>
                <w:rStyle w:val="sc-dubctv"/>
                <w:spacing w:val="-5"/>
              </w:rPr>
              <w:t xml:space="preserve"> </w:t>
            </w:r>
            <w:proofErr w:type="spellStart"/>
            <w:r>
              <w:rPr>
                <w:rStyle w:val="sc-dubctv"/>
                <w:spacing w:val="-5"/>
              </w:rPr>
              <w:t>бағытталған</w:t>
            </w:r>
            <w:proofErr w:type="spellEnd"/>
            <w:r>
              <w:rPr>
                <w:rStyle w:val="sc-dubctv"/>
                <w:spacing w:val="-5"/>
              </w:rPr>
              <w:t xml:space="preserve"> </w:t>
            </w:r>
            <w:proofErr w:type="spellStart"/>
            <w:r>
              <w:rPr>
                <w:rStyle w:val="sc-dubctv"/>
                <w:spacing w:val="-5"/>
              </w:rPr>
              <w:t>әртүрлі</w:t>
            </w:r>
            <w:proofErr w:type="spellEnd"/>
            <w:r>
              <w:rPr>
                <w:rStyle w:val="sc-dubctv"/>
                <w:spacing w:val="-5"/>
              </w:rPr>
              <w:t xml:space="preserve"> </w:t>
            </w:r>
            <w:proofErr w:type="spellStart"/>
            <w:r>
              <w:rPr>
                <w:rStyle w:val="sc-dubctv"/>
                <w:spacing w:val="-5"/>
              </w:rPr>
              <w:t>нысандағы</w:t>
            </w:r>
            <w:proofErr w:type="spellEnd"/>
            <w:r>
              <w:rPr>
                <w:rStyle w:val="sc-dubctv"/>
                <w:spacing w:val="-5"/>
              </w:rPr>
              <w:t xml:space="preserve"> </w:t>
            </w:r>
            <w:proofErr w:type="spellStart"/>
            <w:r>
              <w:rPr>
                <w:rStyle w:val="sc-dubctv"/>
                <w:spacing w:val="-5"/>
              </w:rPr>
              <w:t>дене</w:t>
            </w:r>
            <w:proofErr w:type="spellEnd"/>
            <w:r>
              <w:rPr>
                <w:rStyle w:val="sc-dubctv"/>
                <w:spacing w:val="-5"/>
              </w:rPr>
              <w:t xml:space="preserve"> </w:t>
            </w:r>
            <w:proofErr w:type="spellStart"/>
            <w:r>
              <w:rPr>
                <w:rStyle w:val="sc-dubctv"/>
                <w:spacing w:val="-5"/>
              </w:rPr>
              <w:t>шынықтыру-салауатты</w:t>
            </w:r>
            <w:proofErr w:type="spellEnd"/>
            <w:r>
              <w:rPr>
                <w:rStyle w:val="sc-dubctv"/>
                <w:spacing w:val="-5"/>
              </w:rPr>
              <w:t xml:space="preserve"> </w:t>
            </w:r>
            <w:proofErr w:type="spellStart"/>
            <w:r>
              <w:rPr>
                <w:rStyle w:val="sc-dubctv"/>
                <w:spacing w:val="-5"/>
              </w:rPr>
              <w:t>өмір</w:t>
            </w:r>
            <w:proofErr w:type="spellEnd"/>
            <w:r>
              <w:rPr>
                <w:rStyle w:val="sc-dubctv"/>
                <w:spacing w:val="-5"/>
              </w:rPr>
              <w:t xml:space="preserve"> </w:t>
            </w:r>
            <w:proofErr w:type="spellStart"/>
            <w:r>
              <w:rPr>
                <w:rStyle w:val="sc-dubctv"/>
                <w:spacing w:val="-5"/>
              </w:rPr>
              <w:t>салтын</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жұмыстарының</w:t>
            </w:r>
            <w:proofErr w:type="spellEnd"/>
            <w:r>
              <w:rPr>
                <w:rStyle w:val="sc-dubctv"/>
                <w:spacing w:val="-5"/>
              </w:rPr>
              <w:t xml:space="preserve"> </w:t>
            </w:r>
            <w:proofErr w:type="spellStart"/>
            <w:r>
              <w:rPr>
                <w:rStyle w:val="sc-dubctv"/>
                <w:spacing w:val="-5"/>
              </w:rPr>
              <w:t>тиімділігі</w:t>
            </w:r>
            <w:proofErr w:type="spellEnd"/>
            <w:r>
              <w:rPr>
                <w:rStyle w:val="sc-dubctv"/>
                <w:spacing w:val="-5"/>
              </w:rPr>
              <w:t xml:space="preserve">» </w:t>
            </w:r>
            <w:proofErr w:type="spellStart"/>
            <w:r>
              <w:rPr>
                <w:rStyle w:val="sc-dubctv"/>
                <w:spacing w:val="-5"/>
              </w:rPr>
              <w:t>нәтижелері</w:t>
            </w:r>
            <w:proofErr w:type="spellEnd"/>
            <w:r>
              <w:rPr>
                <w:rStyle w:val="sc-dubctv"/>
                <w:spacing w:val="-5"/>
              </w:rPr>
              <w:t xml:space="preserve">. </w:t>
            </w:r>
            <w:proofErr w:type="spellStart"/>
            <w:r>
              <w:rPr>
                <w:rStyle w:val="sc-dubctv"/>
                <w:spacing w:val="-5"/>
              </w:rPr>
              <w:t>Талдау</w:t>
            </w:r>
            <w:proofErr w:type="spellEnd"/>
            <w:r>
              <w:rPr>
                <w:rStyle w:val="sc-dubctv"/>
                <w:spacing w:val="-5"/>
              </w:rPr>
              <w:t xml:space="preserve"> </w:t>
            </w:r>
            <w:proofErr w:type="spellStart"/>
            <w:r>
              <w:rPr>
                <w:rStyle w:val="sc-dubctv"/>
                <w:spacing w:val="-5"/>
              </w:rPr>
              <w:t>анықтамасы</w:t>
            </w:r>
            <w:proofErr w:type="spellEnd"/>
            <w:r>
              <w:rPr>
                <w:rStyle w:val="sc-dubctv"/>
                <w:spacing w:val="-5"/>
              </w:rPr>
              <w:t>.</w:t>
            </w:r>
          </w:p>
          <w:p w14:paraId="5E76D414"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r>
              <w:rPr>
                <w:rStyle w:val="sc-dubctv"/>
                <w:spacing w:val="-5"/>
                <w:lang w:val="kk-KZ"/>
              </w:rPr>
              <w:t>6.</w:t>
            </w:r>
            <w:proofErr w:type="spellStart"/>
            <w:r>
              <w:rPr>
                <w:rStyle w:val="sc-dubctv"/>
                <w:spacing w:val="-5"/>
              </w:rPr>
              <w:t>Қорытынды</w:t>
            </w:r>
            <w:proofErr w:type="spellEnd"/>
            <w:r>
              <w:rPr>
                <w:rStyle w:val="sc-dubctv"/>
                <w:spacing w:val="-5"/>
              </w:rPr>
              <w:t xml:space="preserve"> </w:t>
            </w:r>
            <w:proofErr w:type="spellStart"/>
            <w:r>
              <w:rPr>
                <w:rStyle w:val="sc-dubctv"/>
                <w:spacing w:val="-5"/>
              </w:rPr>
              <w:t>шығару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педкеңестің</w:t>
            </w:r>
            <w:proofErr w:type="spellEnd"/>
            <w:r>
              <w:rPr>
                <w:rStyle w:val="sc-dubctv"/>
                <w:spacing w:val="-5"/>
              </w:rPr>
              <w:t xml:space="preserve"> </w:t>
            </w:r>
            <w:proofErr w:type="spellStart"/>
            <w:r>
              <w:rPr>
                <w:rStyle w:val="sc-dubctv"/>
                <w:spacing w:val="-5"/>
              </w:rPr>
              <w:t>шешім</w:t>
            </w:r>
            <w:proofErr w:type="spellEnd"/>
            <w:r>
              <w:rPr>
                <w:rStyle w:val="sc-dubctv"/>
                <w:spacing w:val="-5"/>
              </w:rPr>
              <w:t xml:space="preserve"> </w:t>
            </w:r>
            <w:proofErr w:type="spellStart"/>
            <w:r>
              <w:rPr>
                <w:rStyle w:val="sc-dubctv"/>
                <w:spacing w:val="-5"/>
              </w:rPr>
              <w:t>жобасы</w:t>
            </w:r>
            <w:proofErr w:type="spellEnd"/>
            <w:r>
              <w:rPr>
                <w:rStyle w:val="sc-dubctv"/>
                <w:spacing w:val="-5"/>
              </w:rPr>
              <w:t xml:space="preserve"> </w:t>
            </w:r>
            <w:proofErr w:type="spellStart"/>
            <w:r>
              <w:rPr>
                <w:rStyle w:val="sc-dubctv"/>
                <w:spacing w:val="-5"/>
              </w:rPr>
              <w:t>бекітілді</w:t>
            </w:r>
            <w:proofErr w:type="spellEnd"/>
            <w:r>
              <w:rPr>
                <w:rStyle w:val="sc-dubctv"/>
                <w:spacing w:val="-5"/>
              </w:rPr>
              <w:t>.</w:t>
            </w:r>
          </w:p>
        </w:tc>
        <w:tc>
          <w:tcPr>
            <w:tcW w:w="1372" w:type="dxa"/>
            <w:tcBorders>
              <w:top w:val="nil"/>
              <w:left w:val="single" w:sz="4" w:space="0" w:color="auto"/>
              <w:bottom w:val="single" w:sz="6" w:space="0" w:color="000000"/>
              <w:right w:val="single" w:sz="6" w:space="0" w:color="000000"/>
            </w:tcBorders>
            <w:tcMar>
              <w:top w:w="75" w:type="dxa"/>
              <w:left w:w="75" w:type="dxa"/>
              <w:bottom w:w="75" w:type="dxa"/>
              <w:right w:w="75" w:type="dxa"/>
            </w:tcMar>
            <w:vAlign w:val="center"/>
          </w:tcPr>
          <w:p w14:paraId="0FB2E367" w14:textId="77777777" w:rsidR="009A1952" w:rsidRDefault="00000000">
            <w:pPr>
              <w:spacing w:after="0" w:line="240" w:lineRule="auto"/>
              <w:rPr>
                <w:rFonts w:ascii="Times New Roman" w:hAnsi="Times New Roman"/>
                <w:color w:val="FF0000"/>
                <w:sz w:val="24"/>
                <w:szCs w:val="24"/>
                <w:lang w:val="kk-KZ"/>
              </w:rPr>
            </w:pPr>
            <w:r>
              <w:rPr>
                <w:rFonts w:ascii="Times New Roman" w:hAnsi="Times New Roman"/>
                <w:color w:val="auto"/>
                <w:sz w:val="24"/>
                <w:szCs w:val="24"/>
                <w:lang w:val="kk-KZ"/>
              </w:rPr>
              <w:lastRenderedPageBreak/>
              <w:t>қараша</w:t>
            </w:r>
          </w:p>
        </w:tc>
        <w:tc>
          <w:tcPr>
            <w:tcW w:w="1891" w:type="dxa"/>
            <w:tcBorders>
              <w:top w:val="nil"/>
              <w:left w:val="nil"/>
              <w:bottom w:val="single" w:sz="6" w:space="0" w:color="000000"/>
              <w:right w:val="single" w:sz="4" w:space="0" w:color="auto"/>
            </w:tcBorders>
            <w:tcMar>
              <w:top w:w="75" w:type="dxa"/>
              <w:left w:w="75" w:type="dxa"/>
              <w:bottom w:w="75" w:type="dxa"/>
              <w:right w:w="75" w:type="dxa"/>
            </w:tcMar>
          </w:tcPr>
          <w:p w14:paraId="5CCA9B9E" w14:textId="77777777" w:rsidR="009A1952" w:rsidRDefault="00000000">
            <w:pPr>
              <w:spacing w:after="0" w:line="240" w:lineRule="auto"/>
              <w:rPr>
                <w:rFonts w:ascii="Times New Roman" w:hAnsi="Times New Roman"/>
                <w:sz w:val="24"/>
                <w:szCs w:val="24"/>
                <w:lang w:val="kk-KZ"/>
              </w:rPr>
            </w:pPr>
            <w:r>
              <w:rPr>
                <w:rFonts w:ascii="Times New Roman" w:hAnsi="Times New Roman"/>
                <w:color w:val="auto"/>
                <w:sz w:val="24"/>
                <w:szCs w:val="24"/>
                <w:lang w:val="kk-KZ"/>
              </w:rPr>
              <w:t>Меңгеруші, әдіскер,дене тәрбие нұсқаушысы</w:t>
            </w:r>
          </w:p>
        </w:tc>
      </w:tr>
      <w:tr w:rsidR="009A1952" w14:paraId="4F281355" w14:textId="77777777" w:rsidTr="008666F1">
        <w:tc>
          <w:tcPr>
            <w:tcW w:w="670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14:paraId="3D4AC82C" w14:textId="77777777" w:rsidR="001830CD"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b/>
                <w:bCs/>
                <w:spacing w:val="-5"/>
                <w:lang w:val="kk-KZ"/>
              </w:rPr>
            </w:pPr>
            <w:r w:rsidRPr="00726780">
              <w:rPr>
                <w:rStyle w:val="sc-dubctv"/>
                <w:b/>
                <w:bCs/>
                <w:spacing w:val="-5"/>
                <w:lang w:val="kk-KZ"/>
              </w:rPr>
              <w:t>Педкеңес №3</w:t>
            </w:r>
            <w:r w:rsidR="001830CD">
              <w:rPr>
                <w:rStyle w:val="sc-dubctv"/>
                <w:b/>
                <w:bCs/>
                <w:spacing w:val="-5"/>
                <w:lang w:val="kk-KZ"/>
              </w:rPr>
              <w:t>.</w:t>
            </w:r>
          </w:p>
          <w:p w14:paraId="77B3F628" w14:textId="59B4669C"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r w:rsidRPr="00726780">
              <w:rPr>
                <w:rStyle w:val="sc-dubctv"/>
                <w:spacing w:val="-5"/>
                <w:lang w:val="kk-KZ"/>
              </w:rPr>
              <w:t xml:space="preserve"> Тақырыбы: «Білім беру ұйымдарында «</w:t>
            </w:r>
            <w:r w:rsidR="001830CD">
              <w:rPr>
                <w:rStyle w:val="sc-dubctv"/>
                <w:spacing w:val="-5"/>
                <w:lang w:val="kk-KZ"/>
              </w:rPr>
              <w:t>Адал азамат</w:t>
            </w:r>
            <w:r w:rsidRPr="00726780">
              <w:rPr>
                <w:rStyle w:val="sc-dubctv"/>
                <w:spacing w:val="-5"/>
                <w:lang w:val="kk-KZ"/>
              </w:rPr>
              <w:t>»</w:t>
            </w:r>
            <w:r w:rsidR="001830CD">
              <w:rPr>
                <w:rStyle w:val="sc-dubctv"/>
                <w:spacing w:val="-5"/>
                <w:lang w:val="kk-KZ"/>
              </w:rPr>
              <w:t xml:space="preserve"> б</w:t>
            </w:r>
            <w:r w:rsidR="001830CD" w:rsidRPr="001830CD">
              <w:rPr>
                <w:rStyle w:val="sc-dubctv"/>
                <w:spacing w:val="-5"/>
                <w:lang w:val="kk-KZ"/>
              </w:rPr>
              <w:t>іртұтас тәрбие</w:t>
            </w:r>
            <w:r w:rsidRPr="00726780">
              <w:rPr>
                <w:rStyle w:val="sc-dubctv"/>
                <w:spacing w:val="-5"/>
                <w:lang w:val="kk-KZ"/>
              </w:rPr>
              <w:t xml:space="preserve">  бағдарламасын іске асыру барысында мектепке дейінгі ұйымдарда адамгершілік-рухани және патриоттық тәрбие беру». Мақсаты: адамгершілік-рухани және патриоттық тәрбие беруді жетілдіру жолдарын қарастыру. </w:t>
            </w:r>
            <w:proofErr w:type="spellStart"/>
            <w:r>
              <w:rPr>
                <w:rStyle w:val="sc-dubctv"/>
                <w:spacing w:val="-5"/>
              </w:rPr>
              <w:t>Педкеңестің</w:t>
            </w:r>
            <w:proofErr w:type="spellEnd"/>
            <w:r>
              <w:rPr>
                <w:rStyle w:val="sc-dubctv"/>
                <w:spacing w:val="-5"/>
              </w:rPr>
              <w:t xml:space="preserve"> </w:t>
            </w:r>
            <w:proofErr w:type="spellStart"/>
            <w:r>
              <w:rPr>
                <w:rStyle w:val="sc-dubctv"/>
                <w:spacing w:val="-5"/>
              </w:rPr>
              <w:t>күн</w:t>
            </w:r>
            <w:proofErr w:type="spellEnd"/>
            <w:r>
              <w:rPr>
                <w:rStyle w:val="sc-dubctv"/>
                <w:spacing w:val="-5"/>
              </w:rPr>
              <w:t xml:space="preserve"> </w:t>
            </w:r>
            <w:proofErr w:type="spellStart"/>
            <w:r>
              <w:rPr>
                <w:rStyle w:val="sc-dubctv"/>
                <w:spacing w:val="-5"/>
              </w:rPr>
              <w:t>тәртібі</w:t>
            </w:r>
            <w:proofErr w:type="spellEnd"/>
            <w:r>
              <w:rPr>
                <w:rStyle w:val="sc-dubctv"/>
                <w:spacing w:val="-5"/>
              </w:rPr>
              <w:t>:</w:t>
            </w:r>
          </w:p>
          <w:p w14:paraId="4DF759BC" w14:textId="77777777" w:rsidR="009A1952" w:rsidRDefault="00000000">
            <w:pPr>
              <w:pStyle w:val="sc-fwqkxp"/>
              <w:numPr>
                <w:ilvl w:val="0"/>
                <w:numId w:val="3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№2 </w:t>
            </w:r>
            <w:proofErr w:type="spellStart"/>
            <w:r>
              <w:rPr>
                <w:rStyle w:val="sc-dubctv"/>
                <w:spacing w:val="-5"/>
              </w:rPr>
              <w:t>шешімдерінің</w:t>
            </w:r>
            <w:proofErr w:type="spellEnd"/>
            <w:r>
              <w:rPr>
                <w:rStyle w:val="sc-dubctv"/>
                <w:spacing w:val="-5"/>
              </w:rPr>
              <w:t xml:space="preserve"> </w:t>
            </w:r>
            <w:proofErr w:type="spellStart"/>
            <w:r>
              <w:rPr>
                <w:rStyle w:val="sc-dubctv"/>
                <w:spacing w:val="-5"/>
              </w:rPr>
              <w:t>орындалуы</w:t>
            </w:r>
            <w:proofErr w:type="spellEnd"/>
            <w:r>
              <w:rPr>
                <w:rStyle w:val="sc-dubctv"/>
                <w:spacing w:val="-5"/>
              </w:rPr>
              <w:t>.</w:t>
            </w:r>
          </w:p>
          <w:p w14:paraId="253A6F38" w14:textId="77777777" w:rsidR="009A1952" w:rsidRDefault="00000000">
            <w:pPr>
              <w:pStyle w:val="sc-fwqkxp"/>
              <w:numPr>
                <w:ilvl w:val="0"/>
                <w:numId w:val="3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rPr>
              <w:t>«</w:t>
            </w:r>
            <w:proofErr w:type="spellStart"/>
            <w:r>
              <w:rPr>
                <w:rStyle w:val="sc-dubctv"/>
                <w:spacing w:val="-5"/>
              </w:rPr>
              <w:t>Тәрбиеленушілермен</w:t>
            </w:r>
            <w:proofErr w:type="spellEnd"/>
            <w:r>
              <w:rPr>
                <w:rStyle w:val="sc-dubctv"/>
                <w:spacing w:val="-5"/>
              </w:rPr>
              <w:t xml:space="preserve"> </w:t>
            </w:r>
            <w:proofErr w:type="spellStart"/>
            <w:r>
              <w:rPr>
                <w:rStyle w:val="sc-dubctv"/>
                <w:spacing w:val="-5"/>
              </w:rPr>
              <w:t>бірлескен</w:t>
            </w:r>
            <w:proofErr w:type="spellEnd"/>
            <w:r>
              <w:rPr>
                <w:rStyle w:val="sc-dubctv"/>
                <w:spacing w:val="-5"/>
              </w:rPr>
              <w:t xml:space="preserve"> </w:t>
            </w:r>
            <w:proofErr w:type="spellStart"/>
            <w:r>
              <w:rPr>
                <w:rStyle w:val="sc-dubctv"/>
                <w:spacing w:val="-5"/>
              </w:rPr>
              <w:t>қызметтің</w:t>
            </w:r>
            <w:proofErr w:type="spellEnd"/>
            <w:r>
              <w:rPr>
                <w:rStyle w:val="sc-dubctv"/>
                <w:spacing w:val="-5"/>
              </w:rPr>
              <w:t xml:space="preserve"> </w:t>
            </w:r>
            <w:proofErr w:type="spellStart"/>
            <w:r>
              <w:rPr>
                <w:rStyle w:val="sc-dubctv"/>
                <w:spacing w:val="-5"/>
              </w:rPr>
              <w:t>фрагменттері</w:t>
            </w:r>
            <w:proofErr w:type="spellEnd"/>
            <w:r>
              <w:rPr>
                <w:rStyle w:val="sc-dubctv"/>
                <w:spacing w:val="-5"/>
              </w:rPr>
              <w:t xml:space="preserve"> – </w:t>
            </w:r>
            <w:proofErr w:type="spellStart"/>
            <w:r>
              <w:rPr>
                <w:rStyle w:val="sc-dubctv"/>
                <w:spacing w:val="-5"/>
              </w:rPr>
              <w:t>адамгершілік-рухани</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сезімдерді</w:t>
            </w:r>
            <w:proofErr w:type="spellEnd"/>
            <w:r>
              <w:rPr>
                <w:rStyle w:val="sc-dubctv"/>
                <w:spacing w:val="-5"/>
              </w:rPr>
              <w:t xml:space="preserve"> </w:t>
            </w:r>
            <w:proofErr w:type="spellStart"/>
            <w:r>
              <w:rPr>
                <w:rStyle w:val="sc-dubctv"/>
                <w:spacing w:val="-5"/>
              </w:rPr>
              <w:t>қалыптастыру</w:t>
            </w:r>
            <w:proofErr w:type="spellEnd"/>
            <w:r>
              <w:rPr>
                <w:rStyle w:val="sc-dubctv"/>
                <w:spacing w:val="-5"/>
              </w:rPr>
              <w:t xml:space="preserve"> </w:t>
            </w:r>
            <w:proofErr w:type="spellStart"/>
            <w:r>
              <w:rPr>
                <w:rStyle w:val="sc-dubctv"/>
                <w:spacing w:val="-5"/>
              </w:rPr>
              <w:t>тәсілдерінің</w:t>
            </w:r>
            <w:proofErr w:type="spellEnd"/>
            <w:r>
              <w:rPr>
                <w:rStyle w:val="sc-dubctv"/>
                <w:spacing w:val="-5"/>
              </w:rPr>
              <w:t xml:space="preserve"> </w:t>
            </w:r>
            <w:proofErr w:type="spellStart"/>
            <w:r>
              <w:rPr>
                <w:rStyle w:val="sc-dubctv"/>
                <w:spacing w:val="-5"/>
              </w:rPr>
              <w:t>әртүрлілігі</w:t>
            </w:r>
            <w:proofErr w:type="spellEnd"/>
            <w:r>
              <w:rPr>
                <w:rStyle w:val="sc-dubctv"/>
                <w:spacing w:val="-5"/>
              </w:rPr>
              <w:t xml:space="preserve">» </w:t>
            </w:r>
            <w:proofErr w:type="spellStart"/>
            <w:r>
              <w:rPr>
                <w:rStyle w:val="sc-dubctv"/>
                <w:spacing w:val="-5"/>
              </w:rPr>
              <w:t>бейне-очерктері</w:t>
            </w:r>
            <w:proofErr w:type="spellEnd"/>
            <w:r>
              <w:rPr>
                <w:rStyle w:val="sc-dubctv"/>
                <w:spacing w:val="-5"/>
              </w:rPr>
              <w:t>.</w:t>
            </w:r>
          </w:p>
          <w:p w14:paraId="4DC97CBA" w14:textId="77777777" w:rsidR="009A1952" w:rsidRDefault="00000000">
            <w:pPr>
              <w:pStyle w:val="sc-fwqkxp"/>
              <w:numPr>
                <w:ilvl w:val="0"/>
                <w:numId w:val="3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Pr>
                <w:rStyle w:val="sc-dubctv"/>
                <w:spacing w:val="-5"/>
              </w:rPr>
              <w:t>«</w:t>
            </w:r>
            <w:proofErr w:type="spellStart"/>
            <w:r>
              <w:rPr>
                <w:rStyle w:val="sc-dubctv"/>
                <w:spacing w:val="-5"/>
              </w:rPr>
              <w:t>Адамгершілік-патриоттық</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w:t>
            </w:r>
            <w:proofErr w:type="spellStart"/>
            <w:r>
              <w:rPr>
                <w:rStyle w:val="sc-dubctv"/>
                <w:spacing w:val="-5"/>
              </w:rPr>
              <w:t>беруге</w:t>
            </w:r>
            <w:proofErr w:type="spellEnd"/>
            <w:r>
              <w:rPr>
                <w:rStyle w:val="sc-dubctv"/>
                <w:spacing w:val="-5"/>
              </w:rPr>
              <w:t xml:space="preserve"> </w:t>
            </w:r>
            <w:proofErr w:type="spellStart"/>
            <w:r>
              <w:rPr>
                <w:rStyle w:val="sc-dubctv"/>
                <w:spacing w:val="-5"/>
              </w:rPr>
              <w:t>арналған</w:t>
            </w:r>
            <w:proofErr w:type="spellEnd"/>
            <w:r>
              <w:rPr>
                <w:rStyle w:val="sc-dubctv"/>
                <w:spacing w:val="-5"/>
              </w:rPr>
              <w:t xml:space="preserve"> </w:t>
            </w:r>
            <w:proofErr w:type="spellStart"/>
            <w:r>
              <w:rPr>
                <w:rStyle w:val="sc-dubctv"/>
                <w:spacing w:val="-5"/>
              </w:rPr>
              <w:t>үздік</w:t>
            </w:r>
            <w:proofErr w:type="spellEnd"/>
            <w:r>
              <w:rPr>
                <w:rStyle w:val="sc-dubctv"/>
                <w:spacing w:val="-5"/>
              </w:rPr>
              <w:t xml:space="preserve"> </w:t>
            </w:r>
            <w:proofErr w:type="spellStart"/>
            <w:r>
              <w:rPr>
                <w:rStyle w:val="sc-dubctv"/>
                <w:spacing w:val="-5"/>
              </w:rPr>
              <w:t>әзірлеме</w:t>
            </w:r>
            <w:proofErr w:type="spellEnd"/>
            <w:r>
              <w:rPr>
                <w:rStyle w:val="sc-dubctv"/>
                <w:spacing w:val="-5"/>
              </w:rPr>
              <w:t xml:space="preserve">» </w:t>
            </w:r>
            <w:proofErr w:type="spellStart"/>
            <w:r>
              <w:rPr>
                <w:rStyle w:val="sc-dubctv"/>
                <w:spacing w:val="-5"/>
              </w:rPr>
              <w:t>атты</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шеберлік</w:t>
            </w:r>
            <w:proofErr w:type="spellEnd"/>
            <w:r>
              <w:rPr>
                <w:rStyle w:val="sc-dubctv"/>
                <w:spacing w:val="-5"/>
              </w:rPr>
              <w:t xml:space="preserve"> </w:t>
            </w:r>
            <w:proofErr w:type="spellStart"/>
            <w:r>
              <w:rPr>
                <w:rStyle w:val="sc-dubctv"/>
                <w:spacing w:val="-5"/>
              </w:rPr>
              <w:t>конкурсының</w:t>
            </w:r>
            <w:proofErr w:type="spellEnd"/>
            <w:r>
              <w:rPr>
                <w:rStyle w:val="sc-dubctv"/>
                <w:spacing w:val="-5"/>
              </w:rPr>
              <w:t xml:space="preserve"> </w:t>
            </w:r>
            <w:proofErr w:type="spellStart"/>
            <w:r>
              <w:rPr>
                <w:rStyle w:val="sc-dubctv"/>
                <w:spacing w:val="-5"/>
              </w:rPr>
              <w:t>қорытындыларын</w:t>
            </w:r>
            <w:proofErr w:type="spellEnd"/>
            <w:r>
              <w:rPr>
                <w:rStyle w:val="sc-dubctv"/>
                <w:spacing w:val="-5"/>
              </w:rPr>
              <w:t xml:space="preserve"> </w:t>
            </w:r>
            <w:proofErr w:type="spellStart"/>
            <w:r>
              <w:rPr>
                <w:rStyle w:val="sc-dubctv"/>
                <w:spacing w:val="-5"/>
              </w:rPr>
              <w:t>талқылау</w:t>
            </w:r>
            <w:proofErr w:type="spellEnd"/>
            <w:r>
              <w:rPr>
                <w:rStyle w:val="sc-dubctv"/>
                <w:spacing w:val="-5"/>
              </w:rPr>
              <w:t>.</w:t>
            </w:r>
          </w:p>
          <w:p w14:paraId="45C2CD0D" w14:textId="77777777" w:rsidR="009A1952" w:rsidRDefault="00000000">
            <w:pPr>
              <w:pStyle w:val="sc-fwqkxp"/>
              <w:numPr>
                <w:ilvl w:val="0"/>
                <w:numId w:val="3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proofErr w:type="spellStart"/>
            <w:r>
              <w:rPr>
                <w:rStyle w:val="sc-dubctv"/>
                <w:spacing w:val="-5"/>
              </w:rPr>
              <w:t>Тақырыптық</w:t>
            </w:r>
            <w:proofErr w:type="spellEnd"/>
            <w:r>
              <w:rPr>
                <w:rStyle w:val="sc-dubctv"/>
                <w:spacing w:val="-5"/>
              </w:rPr>
              <w:t xml:space="preserve"> </w:t>
            </w:r>
            <w:proofErr w:type="spellStart"/>
            <w:r>
              <w:rPr>
                <w:rStyle w:val="sc-dubctv"/>
                <w:spacing w:val="-5"/>
              </w:rPr>
              <w:t>бақылаудың</w:t>
            </w:r>
            <w:proofErr w:type="spellEnd"/>
            <w:r>
              <w:rPr>
                <w:rStyle w:val="sc-dubctv"/>
                <w:spacing w:val="-5"/>
              </w:rPr>
              <w:t xml:space="preserve"> </w:t>
            </w:r>
            <w:proofErr w:type="spellStart"/>
            <w:r>
              <w:rPr>
                <w:rStyle w:val="sc-dubctv"/>
                <w:spacing w:val="-5"/>
              </w:rPr>
              <w:t>қорытындылары</w:t>
            </w:r>
            <w:proofErr w:type="spellEnd"/>
            <w:r>
              <w:rPr>
                <w:rStyle w:val="sc-dubctv"/>
                <w:spacing w:val="-5"/>
              </w:rPr>
              <w:t xml:space="preserve">: </w:t>
            </w:r>
            <w:proofErr w:type="spellStart"/>
            <w:r>
              <w:rPr>
                <w:rStyle w:val="sc-dubctv"/>
                <w:spacing w:val="-5"/>
              </w:rPr>
              <w:t>берілген</w:t>
            </w:r>
            <w:proofErr w:type="spellEnd"/>
            <w:r>
              <w:rPr>
                <w:rStyle w:val="sc-dubctv"/>
                <w:spacing w:val="-5"/>
              </w:rPr>
              <w:t xml:space="preserve"> </w:t>
            </w:r>
            <w:proofErr w:type="spellStart"/>
            <w:r>
              <w:rPr>
                <w:rStyle w:val="sc-dubctv"/>
                <w:spacing w:val="-5"/>
              </w:rPr>
              <w:t>бағытта</w:t>
            </w:r>
            <w:proofErr w:type="spellEnd"/>
            <w:r>
              <w:rPr>
                <w:rStyle w:val="sc-dubctv"/>
                <w:spacing w:val="-5"/>
              </w:rPr>
              <w:t xml:space="preserve"> </w:t>
            </w:r>
            <w:proofErr w:type="spellStart"/>
            <w:r>
              <w:rPr>
                <w:rStyle w:val="sc-dubctv"/>
                <w:spacing w:val="-5"/>
              </w:rPr>
              <w:t>ұйымдастырылған</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үдерістің</w:t>
            </w:r>
            <w:proofErr w:type="spellEnd"/>
            <w:r>
              <w:rPr>
                <w:rStyle w:val="sc-dubctv"/>
                <w:spacing w:val="-5"/>
              </w:rPr>
              <w:t xml:space="preserve"> </w:t>
            </w:r>
            <w:proofErr w:type="spellStart"/>
            <w:r>
              <w:rPr>
                <w:rStyle w:val="sc-dubctv"/>
                <w:spacing w:val="-5"/>
              </w:rPr>
              <w:t>жағдайына</w:t>
            </w:r>
            <w:proofErr w:type="spellEnd"/>
            <w:r>
              <w:rPr>
                <w:rStyle w:val="sc-dubctv"/>
                <w:spacing w:val="-5"/>
              </w:rPr>
              <w:t xml:space="preserve">, </w:t>
            </w:r>
            <w:proofErr w:type="spellStart"/>
            <w:r>
              <w:rPr>
                <w:rStyle w:val="sc-dubctv"/>
                <w:spacing w:val="-5"/>
              </w:rPr>
              <w:t>тәрбие</w:t>
            </w:r>
            <w:proofErr w:type="spellEnd"/>
            <w:r>
              <w:rPr>
                <w:rStyle w:val="sc-dubctv"/>
                <w:spacing w:val="-5"/>
              </w:rPr>
              <w:t xml:space="preserve"> </w:t>
            </w:r>
            <w:proofErr w:type="spellStart"/>
            <w:r>
              <w:rPr>
                <w:rStyle w:val="sc-dubctv"/>
                <w:spacing w:val="-5"/>
              </w:rPr>
              <w:t>құралдарын</w:t>
            </w:r>
            <w:proofErr w:type="spellEnd"/>
            <w:r>
              <w:rPr>
                <w:rStyle w:val="sc-dubctv"/>
                <w:spacing w:val="-5"/>
              </w:rPr>
              <w:t xml:space="preserve">, </w:t>
            </w:r>
            <w:proofErr w:type="spellStart"/>
            <w:r>
              <w:rPr>
                <w:rStyle w:val="sc-dubctv"/>
                <w:spacing w:val="-5"/>
              </w:rPr>
              <w:t>дамытушы</w:t>
            </w:r>
            <w:proofErr w:type="spellEnd"/>
            <w:r>
              <w:rPr>
                <w:rStyle w:val="sc-dubctv"/>
                <w:spacing w:val="-5"/>
              </w:rPr>
              <w:t xml:space="preserve"> </w:t>
            </w:r>
            <w:proofErr w:type="spellStart"/>
            <w:r>
              <w:rPr>
                <w:rStyle w:val="sc-dubctv"/>
                <w:spacing w:val="-5"/>
              </w:rPr>
              <w:t>ортаны</w:t>
            </w:r>
            <w:proofErr w:type="spellEnd"/>
            <w:r>
              <w:rPr>
                <w:rStyle w:val="sc-dubctv"/>
                <w:spacing w:val="-5"/>
              </w:rPr>
              <w:t xml:space="preserve"> </w:t>
            </w:r>
            <w:proofErr w:type="spellStart"/>
            <w:r>
              <w:rPr>
                <w:rStyle w:val="sc-dubctv"/>
                <w:spacing w:val="-5"/>
              </w:rPr>
              <w:t>бағалау</w:t>
            </w:r>
            <w:proofErr w:type="spellEnd"/>
            <w:r>
              <w:rPr>
                <w:rStyle w:val="sc-dubctv"/>
                <w:spacing w:val="-5"/>
              </w:rPr>
              <w:t xml:space="preserve">. </w:t>
            </w:r>
            <w:proofErr w:type="spellStart"/>
            <w:r>
              <w:rPr>
                <w:rStyle w:val="sc-dubctv"/>
                <w:spacing w:val="-5"/>
              </w:rPr>
              <w:t>Педагогикалық</w:t>
            </w:r>
            <w:proofErr w:type="spellEnd"/>
            <w:r>
              <w:rPr>
                <w:rStyle w:val="sc-dubctv"/>
                <w:spacing w:val="-5"/>
              </w:rPr>
              <w:t xml:space="preserve"> </w:t>
            </w:r>
            <w:proofErr w:type="spellStart"/>
            <w:r>
              <w:rPr>
                <w:rStyle w:val="sc-dubctv"/>
                <w:spacing w:val="-5"/>
              </w:rPr>
              <w:t>кеңестің</w:t>
            </w:r>
            <w:proofErr w:type="spellEnd"/>
            <w:r>
              <w:rPr>
                <w:rStyle w:val="sc-dubctv"/>
                <w:spacing w:val="-5"/>
              </w:rPr>
              <w:t xml:space="preserve"> </w:t>
            </w:r>
            <w:proofErr w:type="spellStart"/>
            <w:r>
              <w:rPr>
                <w:rStyle w:val="sc-dubctv"/>
                <w:spacing w:val="-5"/>
              </w:rPr>
              <w:t>шешім</w:t>
            </w:r>
            <w:proofErr w:type="spellEnd"/>
            <w:r>
              <w:rPr>
                <w:rStyle w:val="sc-dubctv"/>
                <w:spacing w:val="-5"/>
              </w:rPr>
              <w:t xml:space="preserve"> </w:t>
            </w:r>
            <w:proofErr w:type="spellStart"/>
            <w:r>
              <w:rPr>
                <w:rStyle w:val="sc-dubctv"/>
                <w:spacing w:val="-5"/>
              </w:rPr>
              <w:t>жобасын</w:t>
            </w:r>
            <w:proofErr w:type="spellEnd"/>
            <w:r>
              <w:rPr>
                <w:rStyle w:val="sc-dubctv"/>
                <w:spacing w:val="-5"/>
              </w:rPr>
              <w:t xml:space="preserve"> </w:t>
            </w:r>
            <w:proofErr w:type="spellStart"/>
            <w:r>
              <w:rPr>
                <w:rStyle w:val="sc-dubctv"/>
                <w:spacing w:val="-5"/>
              </w:rPr>
              <w:t>қабылдау</w:t>
            </w:r>
            <w:proofErr w:type="spellEnd"/>
            <w:r>
              <w:rPr>
                <w:rStyle w:val="sc-dubctv"/>
                <w:spacing w:val="-5"/>
              </w:rPr>
              <w:t>.</w:t>
            </w:r>
          </w:p>
        </w:tc>
        <w:tc>
          <w:tcPr>
            <w:tcW w:w="137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D4151A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қантар</w:t>
            </w:r>
          </w:p>
        </w:tc>
        <w:tc>
          <w:tcPr>
            <w:tcW w:w="1891" w:type="dxa"/>
            <w:tcBorders>
              <w:top w:val="nil"/>
              <w:left w:val="nil"/>
              <w:bottom w:val="single" w:sz="6" w:space="0" w:color="000000"/>
              <w:right w:val="single" w:sz="6" w:space="0" w:color="000000"/>
            </w:tcBorders>
            <w:tcMar>
              <w:top w:w="75" w:type="dxa"/>
              <w:left w:w="75" w:type="dxa"/>
              <w:bottom w:w="75" w:type="dxa"/>
              <w:right w:w="75" w:type="dxa"/>
            </w:tcMar>
          </w:tcPr>
          <w:p w14:paraId="2DE5422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Меңгеруші, әдіскер</w:t>
            </w:r>
          </w:p>
        </w:tc>
      </w:tr>
      <w:tr w:rsidR="009A1952" w14:paraId="5CC6BA6E" w14:textId="77777777" w:rsidTr="008666F1">
        <w:tc>
          <w:tcPr>
            <w:tcW w:w="670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F7A880F" w14:textId="77777777" w:rsidR="009A1952" w:rsidRPr="00752E1D"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proofErr w:type="spellStart"/>
            <w:r w:rsidRPr="00752E1D">
              <w:rPr>
                <w:rStyle w:val="sc-dubctv"/>
                <w:b/>
                <w:bCs/>
                <w:spacing w:val="-5"/>
              </w:rPr>
              <w:t>Педкеңес</w:t>
            </w:r>
            <w:proofErr w:type="spellEnd"/>
            <w:r w:rsidRPr="00752E1D">
              <w:rPr>
                <w:rStyle w:val="sc-dubctv"/>
                <w:b/>
                <w:bCs/>
                <w:spacing w:val="-5"/>
              </w:rPr>
              <w:t xml:space="preserve"> №4.</w:t>
            </w:r>
            <w:r w:rsidRPr="00752E1D">
              <w:rPr>
                <w:rStyle w:val="sc-dubctv"/>
                <w:spacing w:val="-5"/>
              </w:rPr>
              <w:t> </w:t>
            </w:r>
            <w:proofErr w:type="spellStart"/>
            <w:r w:rsidRPr="00752E1D">
              <w:rPr>
                <w:rStyle w:val="sc-dubctv"/>
                <w:spacing w:val="-5"/>
              </w:rPr>
              <w:t>Тақырыбы</w:t>
            </w:r>
            <w:proofErr w:type="spellEnd"/>
            <w:r w:rsidRPr="00752E1D">
              <w:rPr>
                <w:rStyle w:val="sc-dubctv"/>
                <w:spacing w:val="-5"/>
              </w:rPr>
              <w:t>: «</w:t>
            </w:r>
            <w:proofErr w:type="spellStart"/>
            <w:r w:rsidRPr="00752E1D">
              <w:rPr>
                <w:rStyle w:val="sc-dubctv"/>
                <w:spacing w:val="-5"/>
              </w:rPr>
              <w:t>Мектепке</w:t>
            </w:r>
            <w:proofErr w:type="spellEnd"/>
            <w:r w:rsidRPr="00752E1D">
              <w:rPr>
                <w:rStyle w:val="sc-dubctv"/>
                <w:spacing w:val="-5"/>
              </w:rPr>
              <w:t xml:space="preserve"> </w:t>
            </w:r>
            <w:proofErr w:type="spellStart"/>
            <w:r w:rsidRPr="00752E1D">
              <w:rPr>
                <w:rStyle w:val="sc-dubctv"/>
                <w:spacing w:val="-5"/>
              </w:rPr>
              <w:t>дейінгі</w:t>
            </w:r>
            <w:proofErr w:type="spellEnd"/>
            <w:r w:rsidRPr="00752E1D">
              <w:rPr>
                <w:rStyle w:val="sc-dubctv"/>
                <w:spacing w:val="-5"/>
              </w:rPr>
              <w:t xml:space="preserve"> </w:t>
            </w:r>
            <w:proofErr w:type="spellStart"/>
            <w:r w:rsidRPr="00752E1D">
              <w:rPr>
                <w:rStyle w:val="sc-dubctv"/>
                <w:spacing w:val="-5"/>
              </w:rPr>
              <w:t>балалардың</w:t>
            </w:r>
            <w:proofErr w:type="spellEnd"/>
            <w:r w:rsidRPr="00752E1D">
              <w:rPr>
                <w:rStyle w:val="sc-dubctv"/>
                <w:spacing w:val="-5"/>
              </w:rPr>
              <w:t xml:space="preserve"> </w:t>
            </w:r>
            <w:proofErr w:type="spellStart"/>
            <w:r w:rsidRPr="00752E1D">
              <w:rPr>
                <w:rStyle w:val="sc-dubctv"/>
                <w:spacing w:val="-5"/>
              </w:rPr>
              <w:t>жалпы</w:t>
            </w:r>
            <w:proofErr w:type="spellEnd"/>
            <w:r w:rsidRPr="00752E1D">
              <w:rPr>
                <w:rStyle w:val="sc-dubctv"/>
                <w:spacing w:val="-5"/>
              </w:rPr>
              <w:t xml:space="preserve"> </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тілінің</w:t>
            </w:r>
            <w:proofErr w:type="spellEnd"/>
            <w:r w:rsidRPr="00752E1D">
              <w:rPr>
                <w:rStyle w:val="sc-dubctv"/>
                <w:spacing w:val="-5"/>
              </w:rPr>
              <w:t xml:space="preserve"> </w:t>
            </w:r>
            <w:proofErr w:type="spellStart"/>
            <w:r w:rsidRPr="00752E1D">
              <w:rPr>
                <w:rStyle w:val="sc-dubctv"/>
                <w:spacing w:val="-5"/>
              </w:rPr>
              <w:t>дамуында</w:t>
            </w:r>
            <w:proofErr w:type="spellEnd"/>
            <w:r w:rsidRPr="00752E1D">
              <w:rPr>
                <w:rStyle w:val="sc-dubctv"/>
                <w:spacing w:val="-5"/>
              </w:rPr>
              <w:t xml:space="preserve"> </w:t>
            </w:r>
            <w:proofErr w:type="spellStart"/>
            <w:r w:rsidRPr="00752E1D">
              <w:rPr>
                <w:rStyle w:val="sc-dubctv"/>
                <w:spacing w:val="-5"/>
              </w:rPr>
              <w:t>педагогтардың</w:t>
            </w:r>
            <w:proofErr w:type="spellEnd"/>
            <w:r w:rsidRPr="00752E1D">
              <w:rPr>
                <w:rStyle w:val="sc-dubctv"/>
                <w:spacing w:val="-5"/>
              </w:rPr>
              <w:t xml:space="preserve"> </w:t>
            </w:r>
            <w:proofErr w:type="spellStart"/>
            <w:r w:rsidRPr="00752E1D">
              <w:rPr>
                <w:rStyle w:val="sc-dubctv"/>
                <w:spacing w:val="-5"/>
              </w:rPr>
              <w:t>ата-аналармен</w:t>
            </w:r>
            <w:proofErr w:type="spellEnd"/>
            <w:r w:rsidRPr="00752E1D">
              <w:rPr>
                <w:rStyle w:val="sc-dubctv"/>
                <w:spacing w:val="-5"/>
              </w:rPr>
              <w:t xml:space="preserve"> </w:t>
            </w:r>
            <w:proofErr w:type="spellStart"/>
            <w:r w:rsidRPr="00752E1D">
              <w:rPr>
                <w:rStyle w:val="sc-dubctv"/>
                <w:spacing w:val="-5"/>
              </w:rPr>
              <w:t>өзара</w:t>
            </w:r>
            <w:proofErr w:type="spellEnd"/>
            <w:r w:rsidRPr="00752E1D">
              <w:rPr>
                <w:rStyle w:val="sc-dubctv"/>
                <w:spacing w:val="-5"/>
              </w:rPr>
              <w:t xml:space="preserve"> </w:t>
            </w:r>
            <w:proofErr w:type="spellStart"/>
            <w:r w:rsidRPr="00752E1D">
              <w:rPr>
                <w:rStyle w:val="sc-dubctv"/>
                <w:spacing w:val="-5"/>
              </w:rPr>
              <w:t>әрекеттесу</w:t>
            </w:r>
            <w:proofErr w:type="spellEnd"/>
            <w:r w:rsidRPr="00752E1D">
              <w:rPr>
                <w:rStyle w:val="sc-dubctv"/>
                <w:spacing w:val="-5"/>
              </w:rPr>
              <w:t xml:space="preserve"> </w:t>
            </w:r>
            <w:proofErr w:type="spellStart"/>
            <w:r w:rsidRPr="00752E1D">
              <w:rPr>
                <w:rStyle w:val="sc-dubctv"/>
                <w:spacing w:val="-5"/>
              </w:rPr>
              <w:t>тәсілі</w:t>
            </w:r>
            <w:proofErr w:type="spellEnd"/>
            <w:r w:rsidRPr="00752E1D">
              <w:rPr>
                <w:rStyle w:val="sc-dubctv"/>
                <w:spacing w:val="-5"/>
              </w:rPr>
              <w:t>».</w:t>
            </w:r>
          </w:p>
          <w:p w14:paraId="2AC27BAC" w14:textId="77777777" w:rsidR="009A1952" w:rsidRPr="00752E1D"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r w:rsidRPr="00752E1D">
              <w:rPr>
                <w:rStyle w:val="sc-dubctv"/>
                <w:spacing w:val="-5"/>
              </w:rPr>
              <w:t> </w:t>
            </w:r>
            <w:proofErr w:type="spellStart"/>
            <w:r w:rsidRPr="00752E1D">
              <w:rPr>
                <w:rStyle w:val="sc-dubctv"/>
                <w:spacing w:val="-5"/>
              </w:rPr>
              <w:t>Мақсаты</w:t>
            </w:r>
            <w:proofErr w:type="spellEnd"/>
            <w:r w:rsidRPr="00752E1D">
              <w:rPr>
                <w:rStyle w:val="sc-dubctv"/>
                <w:spacing w:val="-5"/>
              </w:rPr>
              <w:t xml:space="preserve">: </w:t>
            </w:r>
            <w:proofErr w:type="spellStart"/>
            <w:r w:rsidRPr="00752E1D">
              <w:rPr>
                <w:rStyle w:val="sc-dubctv"/>
                <w:spacing w:val="-5"/>
              </w:rPr>
              <w:t>мектепке</w:t>
            </w:r>
            <w:proofErr w:type="spellEnd"/>
            <w:r w:rsidRPr="00752E1D">
              <w:rPr>
                <w:rStyle w:val="sc-dubctv"/>
                <w:spacing w:val="-5"/>
              </w:rPr>
              <w:t xml:space="preserve"> </w:t>
            </w:r>
            <w:proofErr w:type="spellStart"/>
            <w:r w:rsidRPr="00752E1D">
              <w:rPr>
                <w:rStyle w:val="sc-dubctv"/>
                <w:spacing w:val="-5"/>
              </w:rPr>
              <w:t>дейінгі</w:t>
            </w:r>
            <w:proofErr w:type="spellEnd"/>
            <w:r w:rsidRPr="00752E1D">
              <w:rPr>
                <w:rStyle w:val="sc-dubctv"/>
                <w:spacing w:val="-5"/>
              </w:rPr>
              <w:t xml:space="preserve"> </w:t>
            </w:r>
            <w:proofErr w:type="spellStart"/>
            <w:r w:rsidRPr="00752E1D">
              <w:rPr>
                <w:rStyle w:val="sc-dubctv"/>
                <w:spacing w:val="-5"/>
              </w:rPr>
              <w:t>ұйымда</w:t>
            </w:r>
            <w:proofErr w:type="spellEnd"/>
            <w:r w:rsidRPr="00752E1D">
              <w:rPr>
                <w:rStyle w:val="sc-dubctv"/>
                <w:spacing w:val="-5"/>
              </w:rPr>
              <w:t xml:space="preserve"> </w:t>
            </w:r>
            <w:proofErr w:type="spellStart"/>
            <w:r w:rsidRPr="00752E1D">
              <w:rPr>
                <w:rStyle w:val="sc-dubctv"/>
                <w:spacing w:val="-5"/>
              </w:rPr>
              <w:t>балалардың</w:t>
            </w:r>
            <w:proofErr w:type="spellEnd"/>
            <w:r w:rsidRPr="00752E1D">
              <w:rPr>
                <w:rStyle w:val="sc-dubctv"/>
                <w:spacing w:val="-5"/>
              </w:rPr>
              <w:t xml:space="preserve"> </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w:t>
            </w:r>
            <w:proofErr w:type="spellEnd"/>
            <w:r w:rsidRPr="00752E1D">
              <w:rPr>
                <w:rStyle w:val="sc-dubctv"/>
                <w:spacing w:val="-5"/>
              </w:rPr>
              <w:t xml:space="preserve"> </w:t>
            </w:r>
            <w:proofErr w:type="spellStart"/>
            <w:r w:rsidRPr="00752E1D">
              <w:rPr>
                <w:rStyle w:val="sc-dubctv"/>
                <w:spacing w:val="-5"/>
              </w:rPr>
              <w:t>дамыту</w:t>
            </w:r>
            <w:proofErr w:type="spellEnd"/>
            <w:r w:rsidRPr="00752E1D">
              <w:rPr>
                <w:rStyle w:val="sc-dubctv"/>
                <w:spacing w:val="-5"/>
              </w:rPr>
              <w:t xml:space="preserve"> </w:t>
            </w:r>
            <w:proofErr w:type="spellStart"/>
            <w:r w:rsidRPr="00752E1D">
              <w:rPr>
                <w:rStyle w:val="sc-dubctv"/>
                <w:spacing w:val="-5"/>
              </w:rPr>
              <w:t>бойынша</w:t>
            </w:r>
            <w:proofErr w:type="spellEnd"/>
            <w:r w:rsidRPr="00752E1D">
              <w:rPr>
                <w:rStyle w:val="sc-dubctv"/>
                <w:spacing w:val="-5"/>
              </w:rPr>
              <w:t xml:space="preserve"> </w:t>
            </w:r>
            <w:proofErr w:type="spellStart"/>
            <w:r w:rsidRPr="00752E1D">
              <w:rPr>
                <w:rStyle w:val="sc-dubctv"/>
                <w:spacing w:val="-5"/>
              </w:rPr>
              <w:t>жүргізіліп</w:t>
            </w:r>
            <w:proofErr w:type="spellEnd"/>
            <w:r w:rsidRPr="00752E1D">
              <w:rPr>
                <w:rStyle w:val="sc-dubctv"/>
                <w:spacing w:val="-5"/>
              </w:rPr>
              <w:t xml:space="preserve"> </w:t>
            </w:r>
            <w:proofErr w:type="spellStart"/>
            <w:r w:rsidRPr="00752E1D">
              <w:rPr>
                <w:rStyle w:val="sc-dubctv"/>
                <w:spacing w:val="-5"/>
              </w:rPr>
              <w:t>жатқан</w:t>
            </w:r>
            <w:proofErr w:type="spellEnd"/>
            <w:r w:rsidRPr="00752E1D">
              <w:rPr>
                <w:rStyle w:val="sc-dubctv"/>
                <w:spacing w:val="-5"/>
              </w:rPr>
              <w:t xml:space="preserve"> </w:t>
            </w:r>
            <w:proofErr w:type="spellStart"/>
            <w:r w:rsidRPr="00752E1D">
              <w:rPr>
                <w:rStyle w:val="sc-dubctv"/>
                <w:spacing w:val="-5"/>
              </w:rPr>
              <w:t>жұмыс</w:t>
            </w:r>
            <w:proofErr w:type="spellEnd"/>
            <w:r w:rsidRPr="00752E1D">
              <w:rPr>
                <w:rStyle w:val="sc-dubctv"/>
                <w:spacing w:val="-5"/>
              </w:rPr>
              <w:t xml:space="preserve"> </w:t>
            </w:r>
            <w:proofErr w:type="spellStart"/>
            <w:r w:rsidRPr="00752E1D">
              <w:rPr>
                <w:rStyle w:val="sc-dubctv"/>
                <w:spacing w:val="-5"/>
              </w:rPr>
              <w:t>ахуалын</w:t>
            </w:r>
            <w:proofErr w:type="spellEnd"/>
            <w:r w:rsidRPr="00752E1D">
              <w:rPr>
                <w:rStyle w:val="sc-dubctv"/>
                <w:spacing w:val="-5"/>
              </w:rPr>
              <w:t xml:space="preserve"> </w:t>
            </w:r>
            <w:proofErr w:type="spellStart"/>
            <w:r w:rsidRPr="00752E1D">
              <w:rPr>
                <w:rStyle w:val="sc-dubctv"/>
                <w:spacing w:val="-5"/>
              </w:rPr>
              <w:t>талдау</w:t>
            </w:r>
            <w:proofErr w:type="spellEnd"/>
            <w:r w:rsidRPr="00752E1D">
              <w:rPr>
                <w:rStyle w:val="sc-dubctv"/>
                <w:spacing w:val="-5"/>
              </w:rPr>
              <w:t xml:space="preserve">, осы </w:t>
            </w:r>
            <w:proofErr w:type="spellStart"/>
            <w:r w:rsidRPr="00752E1D">
              <w:rPr>
                <w:rStyle w:val="sc-dubctv"/>
                <w:spacing w:val="-5"/>
              </w:rPr>
              <w:t>бағытта</w:t>
            </w:r>
            <w:proofErr w:type="spellEnd"/>
            <w:r w:rsidRPr="00752E1D">
              <w:rPr>
                <w:rStyle w:val="sc-dubctv"/>
                <w:spacing w:val="-5"/>
              </w:rPr>
              <w:t xml:space="preserve"> </w:t>
            </w:r>
            <w:proofErr w:type="spellStart"/>
            <w:r w:rsidRPr="00752E1D">
              <w:rPr>
                <w:rStyle w:val="sc-dubctv"/>
                <w:spacing w:val="-5"/>
              </w:rPr>
              <w:t>жетілдіру</w:t>
            </w:r>
            <w:proofErr w:type="spellEnd"/>
            <w:r w:rsidRPr="00752E1D">
              <w:rPr>
                <w:rStyle w:val="sc-dubctv"/>
                <w:spacing w:val="-5"/>
              </w:rPr>
              <w:t xml:space="preserve"> </w:t>
            </w:r>
            <w:proofErr w:type="spellStart"/>
            <w:r w:rsidRPr="00752E1D">
              <w:rPr>
                <w:rStyle w:val="sc-dubctv"/>
                <w:spacing w:val="-5"/>
              </w:rPr>
              <w:t>жолдарын</w:t>
            </w:r>
            <w:proofErr w:type="spellEnd"/>
            <w:r w:rsidRPr="00752E1D">
              <w:rPr>
                <w:rStyle w:val="sc-dubctv"/>
                <w:spacing w:val="-5"/>
              </w:rPr>
              <w:t xml:space="preserve"> </w:t>
            </w:r>
            <w:proofErr w:type="spellStart"/>
            <w:r w:rsidRPr="00752E1D">
              <w:rPr>
                <w:rStyle w:val="sc-dubctv"/>
                <w:spacing w:val="-5"/>
              </w:rPr>
              <w:t>белгілеу</w:t>
            </w:r>
            <w:proofErr w:type="spellEnd"/>
            <w:r w:rsidRPr="00752E1D">
              <w:rPr>
                <w:rStyle w:val="sc-dubctv"/>
                <w:spacing w:val="-5"/>
              </w:rPr>
              <w:t>.</w:t>
            </w:r>
          </w:p>
          <w:p w14:paraId="020F2F42" w14:textId="77777777" w:rsidR="009A1952" w:rsidRPr="00752E1D"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r w:rsidRPr="00752E1D">
              <w:rPr>
                <w:rStyle w:val="sc-dubctv"/>
                <w:spacing w:val="-5"/>
              </w:rPr>
              <w:t> </w:t>
            </w:r>
            <w:proofErr w:type="spellStart"/>
            <w:r w:rsidRPr="00752E1D">
              <w:rPr>
                <w:rStyle w:val="sc-dubctv"/>
                <w:spacing w:val="-5"/>
              </w:rPr>
              <w:t>Күн</w:t>
            </w:r>
            <w:proofErr w:type="spellEnd"/>
            <w:r w:rsidRPr="00752E1D">
              <w:rPr>
                <w:rStyle w:val="sc-dubctv"/>
                <w:spacing w:val="-5"/>
              </w:rPr>
              <w:t xml:space="preserve"> </w:t>
            </w:r>
            <w:proofErr w:type="spellStart"/>
            <w:r w:rsidRPr="00752E1D">
              <w:rPr>
                <w:rStyle w:val="sc-dubctv"/>
                <w:spacing w:val="-5"/>
              </w:rPr>
              <w:t>тәртібінде</w:t>
            </w:r>
            <w:proofErr w:type="spellEnd"/>
            <w:r w:rsidRPr="00752E1D">
              <w:rPr>
                <w:rStyle w:val="sc-dubctv"/>
                <w:spacing w:val="-5"/>
              </w:rPr>
              <w:t>:</w:t>
            </w:r>
          </w:p>
          <w:p w14:paraId="1B94AC2E" w14:textId="77777777" w:rsidR="009A1952" w:rsidRPr="00752E1D" w:rsidRDefault="00000000">
            <w:pPr>
              <w:pStyle w:val="sc-fwqkxp"/>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proofErr w:type="spellStart"/>
            <w:r w:rsidRPr="00752E1D">
              <w:rPr>
                <w:rStyle w:val="sc-dubctv"/>
                <w:spacing w:val="-5"/>
              </w:rPr>
              <w:t>Алдыңғы</w:t>
            </w:r>
            <w:proofErr w:type="spellEnd"/>
            <w:r w:rsidRPr="00752E1D">
              <w:rPr>
                <w:rStyle w:val="sc-dubctv"/>
                <w:spacing w:val="-5"/>
              </w:rPr>
              <w:t xml:space="preserve"> </w:t>
            </w:r>
            <w:proofErr w:type="spellStart"/>
            <w:r w:rsidRPr="00752E1D">
              <w:rPr>
                <w:rStyle w:val="sc-dubctv"/>
                <w:spacing w:val="-5"/>
              </w:rPr>
              <w:t>педагогикалық</w:t>
            </w:r>
            <w:proofErr w:type="spellEnd"/>
            <w:r w:rsidRPr="00752E1D">
              <w:rPr>
                <w:rStyle w:val="sc-dubctv"/>
                <w:spacing w:val="-5"/>
              </w:rPr>
              <w:t xml:space="preserve"> </w:t>
            </w:r>
            <w:proofErr w:type="spellStart"/>
            <w:r w:rsidRPr="00752E1D">
              <w:rPr>
                <w:rStyle w:val="sc-dubctv"/>
                <w:spacing w:val="-5"/>
              </w:rPr>
              <w:t>кеңестің</w:t>
            </w:r>
            <w:proofErr w:type="spellEnd"/>
            <w:r w:rsidRPr="00752E1D">
              <w:rPr>
                <w:rStyle w:val="sc-dubctv"/>
                <w:spacing w:val="-5"/>
              </w:rPr>
              <w:t xml:space="preserve"> </w:t>
            </w:r>
            <w:proofErr w:type="spellStart"/>
            <w:r w:rsidRPr="00752E1D">
              <w:rPr>
                <w:rStyle w:val="sc-dubctv"/>
                <w:spacing w:val="-5"/>
              </w:rPr>
              <w:t>шешімдерінің</w:t>
            </w:r>
            <w:proofErr w:type="spellEnd"/>
            <w:r w:rsidRPr="00752E1D">
              <w:rPr>
                <w:rStyle w:val="sc-dubctv"/>
                <w:spacing w:val="-5"/>
              </w:rPr>
              <w:t xml:space="preserve"> </w:t>
            </w:r>
            <w:proofErr w:type="spellStart"/>
            <w:r w:rsidRPr="00752E1D">
              <w:rPr>
                <w:rStyle w:val="sc-dubctv"/>
                <w:spacing w:val="-5"/>
              </w:rPr>
              <w:t>орындалуы</w:t>
            </w:r>
            <w:proofErr w:type="spellEnd"/>
            <w:r w:rsidRPr="00752E1D">
              <w:rPr>
                <w:rStyle w:val="sc-dubctv"/>
                <w:spacing w:val="-5"/>
              </w:rPr>
              <w:t xml:space="preserve"> </w:t>
            </w:r>
            <w:proofErr w:type="spellStart"/>
            <w:r w:rsidRPr="00752E1D">
              <w:rPr>
                <w:rStyle w:val="sc-dubctv"/>
                <w:spacing w:val="-5"/>
              </w:rPr>
              <w:t>туралы</w:t>
            </w:r>
            <w:proofErr w:type="spellEnd"/>
            <w:r w:rsidRPr="00752E1D">
              <w:rPr>
                <w:rStyle w:val="sc-dubctv"/>
                <w:spacing w:val="-5"/>
              </w:rPr>
              <w:t xml:space="preserve"> </w:t>
            </w:r>
            <w:proofErr w:type="spellStart"/>
            <w:r w:rsidRPr="00752E1D">
              <w:rPr>
                <w:rStyle w:val="sc-dubctv"/>
                <w:spacing w:val="-5"/>
              </w:rPr>
              <w:t>мәлімет</w:t>
            </w:r>
            <w:proofErr w:type="spellEnd"/>
            <w:r w:rsidRPr="00752E1D">
              <w:rPr>
                <w:rStyle w:val="sc-dubctv"/>
                <w:spacing w:val="-5"/>
              </w:rPr>
              <w:t>.</w:t>
            </w:r>
          </w:p>
          <w:p w14:paraId="319E12D7" w14:textId="5324F35D" w:rsidR="009A1952" w:rsidRPr="00752E1D" w:rsidRDefault="00000000">
            <w:pPr>
              <w:pStyle w:val="sc-fwqkxp"/>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proofErr w:type="spellStart"/>
            <w:r w:rsidRPr="00752E1D">
              <w:rPr>
                <w:rStyle w:val="sc-dubctv"/>
                <w:spacing w:val="-5"/>
              </w:rPr>
              <w:t>Тақырыптық</w:t>
            </w:r>
            <w:proofErr w:type="spellEnd"/>
            <w:r w:rsidRPr="00752E1D">
              <w:rPr>
                <w:rStyle w:val="sc-dubctv"/>
                <w:spacing w:val="-5"/>
              </w:rPr>
              <w:t xml:space="preserve"> </w:t>
            </w:r>
            <w:proofErr w:type="spellStart"/>
            <w:r w:rsidRPr="00752E1D">
              <w:rPr>
                <w:rStyle w:val="sc-dubctv"/>
                <w:spacing w:val="-5"/>
              </w:rPr>
              <w:t>бақылаудың</w:t>
            </w:r>
            <w:proofErr w:type="spellEnd"/>
            <w:r w:rsidRPr="00752E1D">
              <w:rPr>
                <w:rStyle w:val="sc-dubctv"/>
                <w:spacing w:val="-5"/>
              </w:rPr>
              <w:t xml:space="preserve"> </w:t>
            </w:r>
            <w:proofErr w:type="spellStart"/>
            <w:r w:rsidRPr="00752E1D">
              <w:rPr>
                <w:rStyle w:val="sc-dubctv"/>
                <w:spacing w:val="-5"/>
              </w:rPr>
              <w:t>қорытындылары</w:t>
            </w:r>
            <w:proofErr w:type="spellEnd"/>
            <w:r w:rsidRPr="00752E1D">
              <w:rPr>
                <w:rStyle w:val="sc-dubctv"/>
                <w:spacing w:val="-5"/>
              </w:rPr>
              <w:t>: «</w:t>
            </w:r>
            <w:proofErr w:type="spellStart"/>
            <w:r w:rsidRPr="00752E1D">
              <w:rPr>
                <w:rStyle w:val="sc-dubctv"/>
                <w:spacing w:val="-5"/>
              </w:rPr>
              <w:t>Мектепке</w:t>
            </w:r>
            <w:proofErr w:type="spellEnd"/>
            <w:r w:rsidRPr="00752E1D">
              <w:rPr>
                <w:rStyle w:val="sc-dubctv"/>
                <w:spacing w:val="-5"/>
              </w:rPr>
              <w:t xml:space="preserve"> </w:t>
            </w:r>
            <w:proofErr w:type="spellStart"/>
            <w:r w:rsidRPr="00752E1D">
              <w:rPr>
                <w:rStyle w:val="sc-dubctv"/>
                <w:spacing w:val="-5"/>
              </w:rPr>
              <w:t>дейінгі</w:t>
            </w:r>
            <w:proofErr w:type="spellEnd"/>
            <w:r w:rsidRPr="00752E1D">
              <w:rPr>
                <w:rStyle w:val="sc-dubctv"/>
                <w:spacing w:val="-5"/>
              </w:rPr>
              <w:t xml:space="preserve"> </w:t>
            </w:r>
            <w:proofErr w:type="spellStart"/>
            <w:r w:rsidRPr="00752E1D">
              <w:rPr>
                <w:rStyle w:val="sc-dubctv"/>
                <w:spacing w:val="-5"/>
              </w:rPr>
              <w:t>балалардың</w:t>
            </w:r>
            <w:proofErr w:type="spellEnd"/>
            <w:r w:rsidRPr="00752E1D">
              <w:rPr>
                <w:rStyle w:val="sc-dubctv"/>
                <w:spacing w:val="-5"/>
              </w:rPr>
              <w:t xml:space="preserve"> </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тілінің</w:t>
            </w:r>
            <w:proofErr w:type="spellEnd"/>
            <w:r w:rsidRPr="00752E1D">
              <w:rPr>
                <w:rStyle w:val="sc-dubctv"/>
                <w:spacing w:val="-5"/>
              </w:rPr>
              <w:t xml:space="preserve"> </w:t>
            </w:r>
            <w:proofErr w:type="spellStart"/>
            <w:r w:rsidRPr="00752E1D">
              <w:rPr>
                <w:rStyle w:val="sc-dubctv"/>
                <w:spacing w:val="-5"/>
              </w:rPr>
              <w:t>дамуына</w:t>
            </w:r>
            <w:proofErr w:type="spellEnd"/>
            <w:r w:rsidRPr="00752E1D">
              <w:rPr>
                <w:rStyle w:val="sc-dubctv"/>
                <w:spacing w:val="-5"/>
              </w:rPr>
              <w:t xml:space="preserve"> </w:t>
            </w:r>
            <w:proofErr w:type="spellStart"/>
            <w:r w:rsidRPr="00752E1D">
              <w:rPr>
                <w:rStyle w:val="sc-dubctv"/>
                <w:spacing w:val="-5"/>
              </w:rPr>
              <w:t>әсер</w:t>
            </w:r>
            <w:proofErr w:type="spellEnd"/>
            <w:r w:rsidRPr="00752E1D">
              <w:rPr>
                <w:rStyle w:val="sc-dubctv"/>
                <w:spacing w:val="-5"/>
              </w:rPr>
              <w:t xml:space="preserve"> </w:t>
            </w:r>
            <w:proofErr w:type="spellStart"/>
            <w:r w:rsidRPr="00752E1D">
              <w:rPr>
                <w:rStyle w:val="sc-dubctv"/>
                <w:spacing w:val="-5"/>
              </w:rPr>
              <w:t>ететін</w:t>
            </w:r>
            <w:proofErr w:type="spellEnd"/>
            <w:r w:rsidRPr="00752E1D">
              <w:rPr>
                <w:rStyle w:val="sc-dubctv"/>
                <w:spacing w:val="-5"/>
              </w:rPr>
              <w:t xml:space="preserve"> </w:t>
            </w:r>
            <w:proofErr w:type="spellStart"/>
            <w:r w:rsidRPr="00752E1D">
              <w:rPr>
                <w:rStyle w:val="sc-dubctv"/>
                <w:spacing w:val="-5"/>
              </w:rPr>
              <w:t>дамытушы</w:t>
            </w:r>
            <w:proofErr w:type="spellEnd"/>
            <w:r w:rsidRPr="00752E1D">
              <w:rPr>
                <w:rStyle w:val="sc-dubctv"/>
                <w:spacing w:val="-5"/>
              </w:rPr>
              <w:t xml:space="preserve"> орта» </w:t>
            </w:r>
            <w:proofErr w:type="spellStart"/>
            <w:r w:rsidRPr="00752E1D">
              <w:rPr>
                <w:rStyle w:val="sc-dubctv"/>
                <w:spacing w:val="-5"/>
              </w:rPr>
              <w:t>бойынша</w:t>
            </w:r>
            <w:proofErr w:type="spellEnd"/>
            <w:r w:rsidRPr="00752E1D">
              <w:rPr>
                <w:rStyle w:val="sc-dubctv"/>
                <w:spacing w:val="-5"/>
              </w:rPr>
              <w:t xml:space="preserve"> </w:t>
            </w:r>
            <w:proofErr w:type="spellStart"/>
            <w:r w:rsidRPr="00752E1D">
              <w:rPr>
                <w:rStyle w:val="sc-dubctv"/>
                <w:spacing w:val="-5"/>
              </w:rPr>
              <w:t>анықтама</w:t>
            </w:r>
            <w:proofErr w:type="spellEnd"/>
            <w:r w:rsidRPr="00752E1D">
              <w:rPr>
                <w:rStyle w:val="sc-dubctv"/>
                <w:spacing w:val="-5"/>
              </w:rPr>
              <w:t>.</w:t>
            </w:r>
          </w:p>
          <w:p w14:paraId="1845A071" w14:textId="36D556E0" w:rsidR="009A1952" w:rsidRPr="00752E1D" w:rsidRDefault="00000000">
            <w:pPr>
              <w:pStyle w:val="sc-fwqkxp"/>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sidRPr="00752E1D">
              <w:rPr>
                <w:rStyle w:val="sc-dubctv"/>
                <w:spacing w:val="-5"/>
              </w:rPr>
              <w:t>«Идея аукционы»: «</w:t>
            </w:r>
            <w:proofErr w:type="spellStart"/>
            <w:r w:rsidRPr="00752E1D">
              <w:rPr>
                <w:rStyle w:val="sc-dubctv"/>
                <w:spacing w:val="-5"/>
              </w:rPr>
              <w:t>Жалпы</w:t>
            </w:r>
            <w:proofErr w:type="spellEnd"/>
            <w:r w:rsidRPr="00752E1D">
              <w:rPr>
                <w:rStyle w:val="sc-dubctv"/>
                <w:spacing w:val="-5"/>
              </w:rPr>
              <w:t xml:space="preserve"> </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тілінің</w:t>
            </w:r>
            <w:proofErr w:type="spellEnd"/>
            <w:r w:rsidRPr="00752E1D">
              <w:rPr>
                <w:rStyle w:val="sc-dubctv"/>
                <w:spacing w:val="-5"/>
              </w:rPr>
              <w:t xml:space="preserve"> </w:t>
            </w:r>
            <w:proofErr w:type="spellStart"/>
            <w:r w:rsidRPr="00752E1D">
              <w:rPr>
                <w:rStyle w:val="sc-dubctv"/>
                <w:spacing w:val="-5"/>
              </w:rPr>
              <w:t>дамымауы</w:t>
            </w:r>
            <w:proofErr w:type="spellEnd"/>
            <w:r w:rsidRPr="00752E1D">
              <w:rPr>
                <w:rStyle w:val="sc-dubctv"/>
                <w:spacing w:val="-5"/>
              </w:rPr>
              <w:t xml:space="preserve"> бар </w:t>
            </w:r>
            <w:proofErr w:type="spellStart"/>
            <w:r w:rsidRPr="00752E1D">
              <w:rPr>
                <w:rStyle w:val="sc-dubctv"/>
                <w:spacing w:val="-5"/>
              </w:rPr>
              <w:t>балалармен</w:t>
            </w:r>
            <w:proofErr w:type="spellEnd"/>
            <w:r w:rsidRPr="00752E1D">
              <w:rPr>
                <w:rStyle w:val="sc-dubctv"/>
                <w:spacing w:val="-5"/>
              </w:rPr>
              <w:t xml:space="preserve"> </w:t>
            </w:r>
            <w:proofErr w:type="spellStart"/>
            <w:r w:rsidRPr="00752E1D">
              <w:rPr>
                <w:rStyle w:val="sc-dubctv"/>
                <w:spacing w:val="-5"/>
              </w:rPr>
              <w:t>түзету</w:t>
            </w:r>
            <w:proofErr w:type="spellEnd"/>
            <w:r w:rsidRPr="00752E1D">
              <w:rPr>
                <w:rStyle w:val="sc-dubctv"/>
                <w:spacing w:val="-5"/>
              </w:rPr>
              <w:t xml:space="preserve"> </w:t>
            </w:r>
            <w:proofErr w:type="spellStart"/>
            <w:r w:rsidRPr="00752E1D">
              <w:rPr>
                <w:rStyle w:val="sc-dubctv"/>
                <w:spacing w:val="-5"/>
              </w:rPr>
              <w:t>жұмысын</w:t>
            </w:r>
            <w:proofErr w:type="spellEnd"/>
            <w:r w:rsidRPr="00752E1D">
              <w:rPr>
                <w:rStyle w:val="sc-dubctv"/>
                <w:spacing w:val="-5"/>
              </w:rPr>
              <w:t xml:space="preserve"> </w:t>
            </w:r>
            <w:proofErr w:type="spellStart"/>
            <w:r w:rsidRPr="00752E1D">
              <w:rPr>
                <w:rStyle w:val="sc-dubctv"/>
                <w:spacing w:val="-5"/>
              </w:rPr>
              <w:t>жүргізуде</w:t>
            </w:r>
            <w:proofErr w:type="spellEnd"/>
            <w:r w:rsidRPr="00752E1D">
              <w:rPr>
                <w:rStyle w:val="sc-dubctv"/>
                <w:spacing w:val="-5"/>
              </w:rPr>
              <w:t xml:space="preserve"> </w:t>
            </w:r>
            <w:proofErr w:type="spellStart"/>
            <w:r w:rsidRPr="00752E1D">
              <w:rPr>
                <w:rStyle w:val="sc-dubctv"/>
                <w:spacing w:val="-5"/>
              </w:rPr>
              <w:t>бірыңғай</w:t>
            </w:r>
            <w:proofErr w:type="spellEnd"/>
            <w:r w:rsidRPr="00752E1D">
              <w:rPr>
                <w:rStyle w:val="sc-dubctv"/>
                <w:spacing w:val="-5"/>
              </w:rPr>
              <w:t xml:space="preserve"> </w:t>
            </w:r>
            <w:proofErr w:type="spellStart"/>
            <w:r w:rsidRPr="00752E1D">
              <w:rPr>
                <w:rStyle w:val="sc-dubctv"/>
                <w:spacing w:val="-5"/>
              </w:rPr>
              <w:t>білім</w:t>
            </w:r>
            <w:proofErr w:type="spellEnd"/>
            <w:r w:rsidRPr="00752E1D">
              <w:rPr>
                <w:rStyle w:val="sc-dubctv"/>
                <w:spacing w:val="-5"/>
              </w:rPr>
              <w:t xml:space="preserve"> беру </w:t>
            </w:r>
            <w:proofErr w:type="spellStart"/>
            <w:r w:rsidRPr="00752E1D">
              <w:rPr>
                <w:rStyle w:val="sc-dubctv"/>
                <w:spacing w:val="-5"/>
              </w:rPr>
              <w:t>кеңістікті</w:t>
            </w:r>
            <w:proofErr w:type="spellEnd"/>
            <w:r w:rsidRPr="00752E1D">
              <w:rPr>
                <w:rStyle w:val="sc-dubctv"/>
                <w:spacing w:val="-5"/>
              </w:rPr>
              <w:t xml:space="preserve"> </w:t>
            </w:r>
            <w:proofErr w:type="spellStart"/>
            <w:r w:rsidRPr="00752E1D">
              <w:rPr>
                <w:rStyle w:val="sc-dubctv"/>
                <w:spacing w:val="-5"/>
              </w:rPr>
              <w:t>құру</w:t>
            </w:r>
            <w:proofErr w:type="spellEnd"/>
            <w:r w:rsidRPr="00752E1D">
              <w:rPr>
                <w:rStyle w:val="sc-dubctv"/>
                <w:spacing w:val="-5"/>
              </w:rPr>
              <w:t xml:space="preserve"> </w:t>
            </w:r>
            <w:proofErr w:type="spellStart"/>
            <w:r w:rsidRPr="00752E1D">
              <w:rPr>
                <w:rStyle w:val="sc-dubctv"/>
                <w:spacing w:val="-5"/>
              </w:rPr>
              <w:t>шарты</w:t>
            </w:r>
            <w:proofErr w:type="spellEnd"/>
            <w:r w:rsidRPr="00752E1D">
              <w:rPr>
                <w:rStyle w:val="sc-dubctv"/>
                <w:spacing w:val="-5"/>
              </w:rPr>
              <w:t xml:space="preserve"> </w:t>
            </w:r>
            <w:proofErr w:type="spellStart"/>
            <w:r w:rsidRPr="00752E1D">
              <w:rPr>
                <w:rStyle w:val="sc-dubctv"/>
                <w:spacing w:val="-5"/>
              </w:rPr>
              <w:t>ретінде</w:t>
            </w:r>
            <w:proofErr w:type="spellEnd"/>
            <w:r w:rsidRPr="00752E1D">
              <w:rPr>
                <w:rStyle w:val="sc-dubctv"/>
                <w:spacing w:val="-5"/>
              </w:rPr>
              <w:t xml:space="preserve"> </w:t>
            </w:r>
            <w:proofErr w:type="spellStart"/>
            <w:r w:rsidRPr="00752E1D">
              <w:rPr>
                <w:rStyle w:val="sc-dubctv"/>
                <w:spacing w:val="-5"/>
              </w:rPr>
              <w:t>инновациялық</w:t>
            </w:r>
            <w:proofErr w:type="spellEnd"/>
            <w:r w:rsidRPr="00752E1D">
              <w:rPr>
                <w:rStyle w:val="sc-dubctv"/>
                <w:spacing w:val="-5"/>
              </w:rPr>
              <w:t xml:space="preserve"> </w:t>
            </w:r>
            <w:proofErr w:type="spellStart"/>
            <w:r w:rsidRPr="00752E1D">
              <w:rPr>
                <w:rStyle w:val="sc-dubctv"/>
                <w:spacing w:val="-5"/>
              </w:rPr>
              <w:t>түрде</w:t>
            </w:r>
            <w:proofErr w:type="spellEnd"/>
            <w:r w:rsidRPr="00752E1D">
              <w:rPr>
                <w:rStyle w:val="sc-dubctv"/>
                <w:spacing w:val="-5"/>
              </w:rPr>
              <w:t xml:space="preserve"> </w:t>
            </w:r>
            <w:proofErr w:type="spellStart"/>
            <w:r w:rsidRPr="00752E1D">
              <w:rPr>
                <w:rStyle w:val="sc-dubctv"/>
                <w:spacing w:val="-5"/>
              </w:rPr>
              <w:t>отбасы</w:t>
            </w:r>
            <w:proofErr w:type="spellEnd"/>
            <w:r w:rsidRPr="00752E1D">
              <w:rPr>
                <w:rStyle w:val="sc-dubctv"/>
                <w:spacing w:val="-5"/>
              </w:rPr>
              <w:t xml:space="preserve"> </w:t>
            </w:r>
            <w:proofErr w:type="spellStart"/>
            <w:r w:rsidRPr="00752E1D">
              <w:rPr>
                <w:rStyle w:val="sc-dubctv"/>
                <w:spacing w:val="-5"/>
              </w:rPr>
              <w:t>мүшелерімен</w:t>
            </w:r>
            <w:proofErr w:type="spellEnd"/>
            <w:r w:rsidRPr="00752E1D">
              <w:rPr>
                <w:rStyle w:val="sc-dubctv"/>
                <w:spacing w:val="-5"/>
              </w:rPr>
              <w:t xml:space="preserve"> </w:t>
            </w:r>
            <w:proofErr w:type="spellStart"/>
            <w:r w:rsidRPr="00752E1D">
              <w:rPr>
                <w:rStyle w:val="sc-dubctv"/>
                <w:spacing w:val="-5"/>
              </w:rPr>
              <w:t>өзара</w:t>
            </w:r>
            <w:proofErr w:type="spellEnd"/>
            <w:r w:rsidRPr="00752E1D">
              <w:rPr>
                <w:rStyle w:val="sc-dubctv"/>
                <w:spacing w:val="-5"/>
              </w:rPr>
              <w:t xml:space="preserve"> </w:t>
            </w:r>
            <w:proofErr w:type="spellStart"/>
            <w:r w:rsidRPr="00752E1D">
              <w:rPr>
                <w:rStyle w:val="sc-dubctv"/>
                <w:spacing w:val="-5"/>
              </w:rPr>
              <w:t>әрекеттесу</w:t>
            </w:r>
            <w:proofErr w:type="spellEnd"/>
            <w:r w:rsidRPr="00752E1D">
              <w:rPr>
                <w:rStyle w:val="sc-dubctv"/>
                <w:spacing w:val="-5"/>
              </w:rPr>
              <w:t xml:space="preserve"> </w:t>
            </w:r>
            <w:proofErr w:type="spellStart"/>
            <w:r w:rsidRPr="00752E1D">
              <w:rPr>
                <w:rStyle w:val="sc-dubctv"/>
                <w:spacing w:val="-5"/>
              </w:rPr>
              <w:t>тәсілдері</w:t>
            </w:r>
            <w:proofErr w:type="spellEnd"/>
            <w:r w:rsidRPr="00752E1D">
              <w:rPr>
                <w:rStyle w:val="sc-dubctv"/>
                <w:spacing w:val="-5"/>
              </w:rPr>
              <w:t xml:space="preserve">» </w:t>
            </w:r>
          </w:p>
          <w:p w14:paraId="4228DCD4" w14:textId="00BA66E9" w:rsidR="009A1952" w:rsidRPr="00752E1D" w:rsidRDefault="00000000">
            <w:pPr>
              <w:pStyle w:val="sc-fwqkxp"/>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sidRPr="00752E1D">
              <w:rPr>
                <w:rStyle w:val="sc-dubctv"/>
                <w:spacing w:val="-5"/>
              </w:rPr>
              <w:lastRenderedPageBreak/>
              <w:t>«</w:t>
            </w:r>
            <w:proofErr w:type="spellStart"/>
            <w:r w:rsidRPr="00752E1D">
              <w:rPr>
                <w:rStyle w:val="sc-dubctv"/>
                <w:spacing w:val="-5"/>
              </w:rPr>
              <w:t>Ата-аналарды</w:t>
            </w:r>
            <w:proofErr w:type="spellEnd"/>
            <w:r w:rsidRPr="00752E1D">
              <w:rPr>
                <w:rStyle w:val="sc-dubctv"/>
                <w:spacing w:val="-5"/>
              </w:rPr>
              <w:t xml:space="preserve"> </w:t>
            </w:r>
            <w:proofErr w:type="spellStart"/>
            <w:r w:rsidRPr="00752E1D">
              <w:rPr>
                <w:rStyle w:val="sc-dubctv"/>
                <w:spacing w:val="-5"/>
              </w:rPr>
              <w:t>балалардың</w:t>
            </w:r>
            <w:proofErr w:type="spellEnd"/>
            <w:r w:rsidRPr="00752E1D">
              <w:rPr>
                <w:rStyle w:val="sc-dubctv"/>
                <w:spacing w:val="-5"/>
              </w:rPr>
              <w:t xml:space="preserve"> </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w:t>
            </w:r>
            <w:proofErr w:type="spellEnd"/>
            <w:r w:rsidRPr="00752E1D">
              <w:rPr>
                <w:rStyle w:val="sc-dubctv"/>
                <w:spacing w:val="-5"/>
              </w:rPr>
              <w:t xml:space="preserve"> </w:t>
            </w:r>
            <w:proofErr w:type="spellStart"/>
            <w:r w:rsidRPr="00752E1D">
              <w:rPr>
                <w:rStyle w:val="sc-dubctv"/>
                <w:spacing w:val="-5"/>
              </w:rPr>
              <w:t>дамыту</w:t>
            </w:r>
            <w:proofErr w:type="spellEnd"/>
            <w:r w:rsidRPr="00752E1D">
              <w:rPr>
                <w:rStyle w:val="sc-dubctv"/>
                <w:spacing w:val="-5"/>
              </w:rPr>
              <w:t xml:space="preserve"> </w:t>
            </w:r>
            <w:proofErr w:type="spellStart"/>
            <w:r w:rsidRPr="00752E1D">
              <w:rPr>
                <w:rStyle w:val="sc-dubctv"/>
                <w:spacing w:val="-5"/>
              </w:rPr>
              <w:t>үрдісіне</w:t>
            </w:r>
            <w:proofErr w:type="spellEnd"/>
            <w:r w:rsidRPr="00752E1D">
              <w:rPr>
                <w:rStyle w:val="sc-dubctv"/>
                <w:spacing w:val="-5"/>
              </w:rPr>
              <w:t xml:space="preserve"> </w:t>
            </w:r>
            <w:proofErr w:type="spellStart"/>
            <w:r w:rsidRPr="00752E1D">
              <w:rPr>
                <w:rStyle w:val="sc-dubctv"/>
                <w:spacing w:val="-5"/>
              </w:rPr>
              <w:t>қосу</w:t>
            </w:r>
            <w:proofErr w:type="spellEnd"/>
            <w:r w:rsidRPr="00752E1D">
              <w:rPr>
                <w:rStyle w:val="sc-dubctv"/>
                <w:spacing w:val="-5"/>
              </w:rPr>
              <w:t xml:space="preserve"> </w:t>
            </w:r>
            <w:proofErr w:type="spellStart"/>
            <w:r w:rsidRPr="00752E1D">
              <w:rPr>
                <w:rStyle w:val="sc-dubctv"/>
                <w:spacing w:val="-5"/>
              </w:rPr>
              <w:t>әдістері</w:t>
            </w:r>
            <w:proofErr w:type="spellEnd"/>
            <w:r w:rsidRPr="00752E1D">
              <w:rPr>
                <w:rStyle w:val="sc-dubctv"/>
                <w:spacing w:val="-5"/>
              </w:rPr>
              <w:t xml:space="preserve">» </w:t>
            </w:r>
          </w:p>
          <w:p w14:paraId="34AC7953" w14:textId="77777777" w:rsidR="009A1952" w:rsidRPr="00752E1D" w:rsidRDefault="00000000">
            <w:pPr>
              <w:pStyle w:val="sc-fwqkxp"/>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textAlignment w:val="baseline"/>
              <w:rPr>
                <w:spacing w:val="-5"/>
              </w:rPr>
            </w:pPr>
            <w:r w:rsidRPr="00752E1D">
              <w:rPr>
                <w:rStyle w:val="sc-dubctv"/>
                <w:spacing w:val="-5"/>
              </w:rPr>
              <w:t>«</w:t>
            </w:r>
            <w:proofErr w:type="spellStart"/>
            <w:r w:rsidRPr="00752E1D">
              <w:rPr>
                <w:rStyle w:val="sc-dubctv"/>
                <w:spacing w:val="-5"/>
              </w:rPr>
              <w:t>Сөйлеу</w:t>
            </w:r>
            <w:proofErr w:type="spellEnd"/>
            <w:r w:rsidRPr="00752E1D">
              <w:rPr>
                <w:rStyle w:val="sc-dubctv"/>
                <w:spacing w:val="-5"/>
              </w:rPr>
              <w:t xml:space="preserve"> </w:t>
            </w:r>
            <w:proofErr w:type="spellStart"/>
            <w:r w:rsidRPr="00752E1D">
              <w:rPr>
                <w:rStyle w:val="sc-dubctv"/>
                <w:spacing w:val="-5"/>
              </w:rPr>
              <w:t>тілін</w:t>
            </w:r>
            <w:proofErr w:type="spellEnd"/>
            <w:r w:rsidRPr="00752E1D">
              <w:rPr>
                <w:rStyle w:val="sc-dubctv"/>
                <w:spacing w:val="-5"/>
              </w:rPr>
              <w:t xml:space="preserve"> </w:t>
            </w:r>
            <w:proofErr w:type="spellStart"/>
            <w:r w:rsidRPr="00752E1D">
              <w:rPr>
                <w:rStyle w:val="sc-dubctv"/>
                <w:spacing w:val="-5"/>
              </w:rPr>
              <w:t>дамытуға</w:t>
            </w:r>
            <w:proofErr w:type="spellEnd"/>
            <w:r w:rsidRPr="00752E1D">
              <w:rPr>
                <w:rStyle w:val="sc-dubctv"/>
                <w:spacing w:val="-5"/>
              </w:rPr>
              <w:t xml:space="preserve"> </w:t>
            </w:r>
            <w:proofErr w:type="spellStart"/>
            <w:r w:rsidRPr="00752E1D">
              <w:rPr>
                <w:rStyle w:val="sc-dubctv"/>
                <w:spacing w:val="-5"/>
              </w:rPr>
              <w:t>арналған</w:t>
            </w:r>
            <w:proofErr w:type="spellEnd"/>
            <w:r w:rsidRPr="00752E1D">
              <w:rPr>
                <w:rStyle w:val="sc-dubctv"/>
                <w:spacing w:val="-5"/>
              </w:rPr>
              <w:t xml:space="preserve"> </w:t>
            </w:r>
            <w:proofErr w:type="spellStart"/>
            <w:r w:rsidRPr="00752E1D">
              <w:rPr>
                <w:rStyle w:val="sc-dubctv"/>
                <w:spacing w:val="-5"/>
              </w:rPr>
              <w:t>педагогикалық</w:t>
            </w:r>
            <w:proofErr w:type="spellEnd"/>
            <w:r w:rsidRPr="00752E1D">
              <w:rPr>
                <w:rStyle w:val="sc-dubctv"/>
                <w:spacing w:val="-5"/>
              </w:rPr>
              <w:t xml:space="preserve"> </w:t>
            </w:r>
            <w:proofErr w:type="spellStart"/>
            <w:r w:rsidRPr="00752E1D">
              <w:rPr>
                <w:rStyle w:val="sc-dubctv"/>
                <w:spacing w:val="-5"/>
              </w:rPr>
              <w:t>және</w:t>
            </w:r>
            <w:proofErr w:type="spellEnd"/>
            <w:r w:rsidRPr="00752E1D">
              <w:rPr>
                <w:rStyle w:val="sc-dubctv"/>
                <w:spacing w:val="-5"/>
              </w:rPr>
              <w:t xml:space="preserve"> </w:t>
            </w:r>
            <w:proofErr w:type="spellStart"/>
            <w:r w:rsidRPr="00752E1D">
              <w:rPr>
                <w:rStyle w:val="sc-dubctv"/>
                <w:spacing w:val="-5"/>
              </w:rPr>
              <w:t>балалар</w:t>
            </w:r>
            <w:proofErr w:type="spellEnd"/>
            <w:r w:rsidRPr="00752E1D">
              <w:rPr>
                <w:rStyle w:val="sc-dubctv"/>
                <w:spacing w:val="-5"/>
              </w:rPr>
              <w:t xml:space="preserve"> </w:t>
            </w:r>
            <w:proofErr w:type="spellStart"/>
            <w:r w:rsidRPr="00752E1D">
              <w:rPr>
                <w:rStyle w:val="sc-dubctv"/>
                <w:spacing w:val="-5"/>
              </w:rPr>
              <w:t>жобаларының</w:t>
            </w:r>
            <w:proofErr w:type="spellEnd"/>
            <w:r w:rsidRPr="00752E1D">
              <w:rPr>
                <w:rStyle w:val="sc-dubctv"/>
                <w:spacing w:val="-5"/>
              </w:rPr>
              <w:t xml:space="preserve"> аукционы» (</w:t>
            </w:r>
            <w:proofErr w:type="spellStart"/>
            <w:r w:rsidRPr="00752E1D">
              <w:rPr>
                <w:rStyle w:val="sc-dubctv"/>
                <w:spacing w:val="-5"/>
              </w:rPr>
              <w:t>тәжірибе</w:t>
            </w:r>
            <w:proofErr w:type="spellEnd"/>
            <w:r w:rsidRPr="00752E1D">
              <w:rPr>
                <w:rStyle w:val="sc-dubctv"/>
                <w:spacing w:val="-5"/>
              </w:rPr>
              <w:t xml:space="preserve"> </w:t>
            </w:r>
            <w:proofErr w:type="spellStart"/>
            <w:r w:rsidRPr="00752E1D">
              <w:rPr>
                <w:rStyle w:val="sc-dubctv"/>
                <w:spacing w:val="-5"/>
              </w:rPr>
              <w:t>алмасу</w:t>
            </w:r>
            <w:proofErr w:type="spellEnd"/>
            <w:r w:rsidRPr="00752E1D">
              <w:rPr>
                <w:rStyle w:val="sc-dubctv"/>
                <w:spacing w:val="-5"/>
              </w:rPr>
              <w:t xml:space="preserve">) </w:t>
            </w:r>
            <w:proofErr w:type="spellStart"/>
            <w:r w:rsidRPr="00752E1D">
              <w:rPr>
                <w:rStyle w:val="sc-dubctv"/>
                <w:spacing w:val="-5"/>
              </w:rPr>
              <w:t>арнайы</w:t>
            </w:r>
            <w:proofErr w:type="spellEnd"/>
            <w:r w:rsidRPr="00752E1D">
              <w:rPr>
                <w:rStyle w:val="sc-dubctv"/>
                <w:spacing w:val="-5"/>
              </w:rPr>
              <w:t xml:space="preserve"> </w:t>
            </w:r>
            <w:proofErr w:type="spellStart"/>
            <w:r w:rsidRPr="00752E1D">
              <w:rPr>
                <w:rStyle w:val="sc-dubctv"/>
                <w:spacing w:val="-5"/>
              </w:rPr>
              <w:t>мүмкіндіктер</w:t>
            </w:r>
            <w:proofErr w:type="spellEnd"/>
            <w:r w:rsidRPr="00752E1D">
              <w:rPr>
                <w:rStyle w:val="sc-dubctv"/>
                <w:spacing w:val="-5"/>
              </w:rPr>
              <w:t xml:space="preserve"> </w:t>
            </w:r>
            <w:proofErr w:type="spellStart"/>
            <w:r w:rsidRPr="00752E1D">
              <w:rPr>
                <w:rStyle w:val="sc-dubctv"/>
                <w:spacing w:val="-5"/>
              </w:rPr>
              <w:t>шектеулі</w:t>
            </w:r>
            <w:proofErr w:type="spellEnd"/>
            <w:r w:rsidRPr="00752E1D">
              <w:rPr>
                <w:rStyle w:val="sc-dubctv"/>
                <w:spacing w:val="-5"/>
              </w:rPr>
              <w:t xml:space="preserve"> </w:t>
            </w:r>
            <w:proofErr w:type="spellStart"/>
            <w:r w:rsidRPr="00752E1D">
              <w:rPr>
                <w:rStyle w:val="sc-dubctv"/>
                <w:spacing w:val="-5"/>
              </w:rPr>
              <w:t>балалар</w:t>
            </w:r>
            <w:proofErr w:type="spellEnd"/>
            <w:r w:rsidRPr="00752E1D">
              <w:rPr>
                <w:rStyle w:val="sc-dubctv"/>
                <w:spacing w:val="-5"/>
              </w:rPr>
              <w:t xml:space="preserve"> </w:t>
            </w:r>
            <w:proofErr w:type="spellStart"/>
            <w:r w:rsidRPr="00752E1D">
              <w:rPr>
                <w:rStyle w:val="sc-dubctv"/>
                <w:spacing w:val="-5"/>
              </w:rPr>
              <w:t>тобы</w:t>
            </w:r>
            <w:proofErr w:type="spellEnd"/>
            <w:r w:rsidRPr="00752E1D">
              <w:rPr>
                <w:rStyle w:val="sc-dubctv"/>
                <w:spacing w:val="-5"/>
              </w:rPr>
              <w:t xml:space="preserve"> </w:t>
            </w:r>
            <w:proofErr w:type="spellStart"/>
            <w:r w:rsidRPr="00752E1D">
              <w:rPr>
                <w:rStyle w:val="sc-dubctv"/>
                <w:spacing w:val="-5"/>
              </w:rPr>
              <w:t>тәрбиешілері</w:t>
            </w:r>
            <w:proofErr w:type="spellEnd"/>
            <w:r w:rsidRPr="00752E1D">
              <w:rPr>
                <w:rStyle w:val="sc-dubctv"/>
                <w:spacing w:val="-5"/>
                <w:lang w:val="kk-KZ"/>
              </w:rPr>
              <w:t xml:space="preserve">. </w:t>
            </w:r>
            <w:proofErr w:type="spellStart"/>
            <w:r w:rsidRPr="00752E1D">
              <w:rPr>
                <w:rStyle w:val="sc-dubctv"/>
                <w:spacing w:val="-5"/>
              </w:rPr>
              <w:t>Қорытынды</w:t>
            </w:r>
            <w:proofErr w:type="spellEnd"/>
            <w:r w:rsidRPr="00752E1D">
              <w:rPr>
                <w:rStyle w:val="sc-dubctv"/>
                <w:spacing w:val="-5"/>
              </w:rPr>
              <w:t xml:space="preserve"> </w:t>
            </w:r>
            <w:proofErr w:type="spellStart"/>
            <w:r w:rsidRPr="00752E1D">
              <w:rPr>
                <w:rStyle w:val="sc-dubctv"/>
                <w:spacing w:val="-5"/>
              </w:rPr>
              <w:t>шығару</w:t>
            </w:r>
            <w:proofErr w:type="spellEnd"/>
            <w:r w:rsidRPr="00752E1D">
              <w:rPr>
                <w:rStyle w:val="sc-dubctv"/>
                <w:spacing w:val="-5"/>
              </w:rPr>
              <w:t xml:space="preserve"> </w:t>
            </w:r>
            <w:proofErr w:type="spellStart"/>
            <w:r w:rsidRPr="00752E1D">
              <w:rPr>
                <w:rStyle w:val="sc-dubctv"/>
                <w:spacing w:val="-5"/>
              </w:rPr>
              <w:t>және</w:t>
            </w:r>
            <w:proofErr w:type="spellEnd"/>
            <w:r w:rsidRPr="00752E1D">
              <w:rPr>
                <w:rStyle w:val="sc-dubctv"/>
                <w:spacing w:val="-5"/>
              </w:rPr>
              <w:t xml:space="preserve"> </w:t>
            </w:r>
            <w:proofErr w:type="spellStart"/>
            <w:r w:rsidRPr="00752E1D">
              <w:rPr>
                <w:rStyle w:val="sc-dubctv"/>
                <w:spacing w:val="-5"/>
              </w:rPr>
              <w:t>педкеңестің</w:t>
            </w:r>
            <w:proofErr w:type="spellEnd"/>
            <w:r w:rsidRPr="00752E1D">
              <w:rPr>
                <w:rStyle w:val="sc-dubctv"/>
                <w:spacing w:val="-5"/>
              </w:rPr>
              <w:t xml:space="preserve"> </w:t>
            </w:r>
            <w:proofErr w:type="spellStart"/>
            <w:r w:rsidRPr="00752E1D">
              <w:rPr>
                <w:rStyle w:val="sc-dubctv"/>
                <w:spacing w:val="-5"/>
              </w:rPr>
              <w:t>шешім</w:t>
            </w:r>
            <w:proofErr w:type="spellEnd"/>
            <w:r w:rsidRPr="00752E1D">
              <w:rPr>
                <w:rStyle w:val="sc-dubctv"/>
                <w:spacing w:val="-5"/>
              </w:rPr>
              <w:t xml:space="preserve"> </w:t>
            </w:r>
            <w:proofErr w:type="spellStart"/>
            <w:r w:rsidRPr="00752E1D">
              <w:rPr>
                <w:rStyle w:val="sc-dubctv"/>
                <w:spacing w:val="-5"/>
              </w:rPr>
              <w:t>жобасы</w:t>
            </w:r>
            <w:proofErr w:type="spellEnd"/>
            <w:r w:rsidRPr="00752E1D">
              <w:rPr>
                <w:rStyle w:val="sc-dubctv"/>
                <w:spacing w:val="-5"/>
              </w:rPr>
              <w:t xml:space="preserve"> </w:t>
            </w:r>
            <w:proofErr w:type="spellStart"/>
            <w:r w:rsidRPr="00752E1D">
              <w:rPr>
                <w:rStyle w:val="sc-dubctv"/>
                <w:spacing w:val="-5"/>
              </w:rPr>
              <w:t>бекітілді</w:t>
            </w:r>
            <w:proofErr w:type="spellEnd"/>
            <w:r w:rsidRPr="00752E1D">
              <w:rPr>
                <w:rStyle w:val="sc-dubctv"/>
                <w:spacing w:val="-5"/>
              </w:rPr>
              <w:t>.</w:t>
            </w:r>
          </w:p>
        </w:tc>
        <w:tc>
          <w:tcPr>
            <w:tcW w:w="1372" w:type="dxa"/>
            <w:tcBorders>
              <w:top w:val="single" w:sz="4" w:space="0" w:color="auto"/>
              <w:left w:val="nil"/>
              <w:bottom w:val="single" w:sz="6" w:space="0" w:color="000000"/>
              <w:right w:val="single" w:sz="6" w:space="0" w:color="000000"/>
            </w:tcBorders>
            <w:tcMar>
              <w:top w:w="75" w:type="dxa"/>
              <w:left w:w="75" w:type="dxa"/>
              <w:bottom w:w="75" w:type="dxa"/>
              <w:right w:w="75" w:type="dxa"/>
            </w:tcMar>
            <w:vAlign w:val="center"/>
          </w:tcPr>
          <w:p w14:paraId="57B7237E" w14:textId="77777777" w:rsidR="009A1952" w:rsidRPr="00752E1D" w:rsidRDefault="00000000">
            <w:pPr>
              <w:spacing w:after="0" w:line="240" w:lineRule="auto"/>
              <w:rPr>
                <w:rFonts w:ascii="Times New Roman" w:hAnsi="Times New Roman"/>
                <w:color w:val="FF0000"/>
                <w:sz w:val="24"/>
                <w:szCs w:val="24"/>
                <w:lang w:val="kk-KZ"/>
              </w:rPr>
            </w:pPr>
            <w:r w:rsidRPr="00752E1D">
              <w:rPr>
                <w:rFonts w:ascii="Times New Roman" w:hAnsi="Times New Roman"/>
                <w:color w:val="auto"/>
                <w:sz w:val="24"/>
                <w:szCs w:val="24"/>
                <w:lang w:val="kk-KZ"/>
              </w:rPr>
              <w:lastRenderedPageBreak/>
              <w:t>наурыз</w:t>
            </w:r>
          </w:p>
        </w:tc>
        <w:tc>
          <w:tcPr>
            <w:tcW w:w="1891"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34C0435B" w14:textId="77777777" w:rsidR="00242A7A" w:rsidRPr="00752E1D" w:rsidRDefault="00000000">
            <w:pPr>
              <w:spacing w:after="0" w:line="240" w:lineRule="auto"/>
              <w:rPr>
                <w:rStyle w:val="sc-dubctv"/>
                <w:rFonts w:ascii="Times New Roman" w:hAnsi="Times New Roman"/>
                <w:spacing w:val="-5"/>
                <w:sz w:val="24"/>
                <w:szCs w:val="24"/>
                <w:lang w:val="kk-KZ"/>
              </w:rPr>
            </w:pPr>
            <w:r w:rsidRPr="00752E1D">
              <w:rPr>
                <w:rFonts w:ascii="Times New Roman" w:hAnsi="Times New Roman"/>
                <w:color w:val="auto"/>
                <w:sz w:val="24"/>
                <w:szCs w:val="24"/>
                <w:lang w:val="kk-KZ"/>
              </w:rPr>
              <w:t>Меңгеруші, әдіскер</w:t>
            </w:r>
            <w:r w:rsidR="00242A7A" w:rsidRPr="00752E1D">
              <w:rPr>
                <w:rStyle w:val="sc-dubctv"/>
                <w:rFonts w:ascii="Times New Roman" w:hAnsi="Times New Roman"/>
                <w:spacing w:val="-5"/>
                <w:sz w:val="24"/>
                <w:szCs w:val="24"/>
              </w:rPr>
              <w:t xml:space="preserve"> </w:t>
            </w:r>
          </w:p>
          <w:p w14:paraId="0CB92C45" w14:textId="77777777" w:rsidR="009A1952" w:rsidRPr="00752E1D" w:rsidRDefault="00242A7A">
            <w:pPr>
              <w:spacing w:after="0" w:line="240" w:lineRule="auto"/>
              <w:rPr>
                <w:rStyle w:val="sc-dubctv"/>
                <w:rFonts w:ascii="Times New Roman" w:hAnsi="Times New Roman"/>
                <w:spacing w:val="-5"/>
                <w:sz w:val="24"/>
                <w:szCs w:val="24"/>
                <w:lang w:val="kk-KZ"/>
              </w:rPr>
            </w:pPr>
            <w:r w:rsidRPr="00752E1D">
              <w:rPr>
                <w:rStyle w:val="sc-dubctv"/>
                <w:rFonts w:ascii="Times New Roman" w:hAnsi="Times New Roman"/>
                <w:spacing w:val="-5"/>
                <w:sz w:val="24"/>
                <w:szCs w:val="24"/>
              </w:rPr>
              <w:t xml:space="preserve">логопед Рамазанова </w:t>
            </w:r>
            <w:proofErr w:type="gramStart"/>
            <w:r w:rsidRPr="00752E1D">
              <w:rPr>
                <w:rStyle w:val="sc-dubctv"/>
                <w:rFonts w:ascii="Times New Roman" w:hAnsi="Times New Roman"/>
                <w:spacing w:val="-5"/>
                <w:sz w:val="24"/>
                <w:szCs w:val="24"/>
              </w:rPr>
              <w:t>Г.А</w:t>
            </w:r>
            <w:proofErr w:type="gramEnd"/>
          </w:p>
          <w:p w14:paraId="27D97769" w14:textId="6956041D" w:rsidR="008666F1" w:rsidRPr="00752E1D" w:rsidRDefault="008666F1">
            <w:pPr>
              <w:spacing w:after="0" w:line="240" w:lineRule="auto"/>
              <w:rPr>
                <w:rFonts w:ascii="Times New Roman" w:hAnsi="Times New Roman"/>
                <w:sz w:val="24"/>
                <w:szCs w:val="24"/>
                <w:lang w:val="kk-KZ"/>
              </w:rPr>
            </w:pPr>
            <w:r w:rsidRPr="00752E1D">
              <w:rPr>
                <w:rFonts w:ascii="Times New Roman" w:hAnsi="Times New Roman"/>
                <w:sz w:val="24"/>
                <w:szCs w:val="24"/>
                <w:lang w:val="kk-KZ"/>
              </w:rPr>
              <w:t>дефектолог Омирсерикова А. Ж., дефектолог Есимсеитова Г.Т.</w:t>
            </w:r>
          </w:p>
        </w:tc>
      </w:tr>
      <w:tr w:rsidR="009A1952" w:rsidRPr="00242A7A" w14:paraId="3618FBFD" w14:textId="77777777" w:rsidTr="008666F1">
        <w:tc>
          <w:tcPr>
            <w:tcW w:w="670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AEC25" w14:textId="77C5CEC2" w:rsidR="009A1952" w:rsidRPr="00242A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proofErr w:type="spellStart"/>
            <w:r>
              <w:rPr>
                <w:rFonts w:ascii="Times New Roman" w:hAnsi="Times New Roman"/>
                <w:color w:val="auto"/>
                <w:spacing w:val="-5"/>
                <w:sz w:val="24"/>
                <w:szCs w:val="24"/>
              </w:rPr>
              <w:t>Педкеңес</w:t>
            </w:r>
            <w:proofErr w:type="spellEnd"/>
            <w:r>
              <w:rPr>
                <w:rFonts w:ascii="Times New Roman" w:hAnsi="Times New Roman"/>
                <w:color w:val="auto"/>
                <w:spacing w:val="-5"/>
                <w:sz w:val="24"/>
                <w:szCs w:val="24"/>
              </w:rPr>
              <w:t xml:space="preserve"> </w:t>
            </w:r>
            <w:r>
              <w:rPr>
                <w:rStyle w:val="sc-dubctv"/>
                <w:rFonts w:ascii="Times New Roman" w:hAnsi="Times New Roman"/>
                <w:color w:val="auto"/>
                <w:spacing w:val="-5"/>
                <w:sz w:val="24"/>
                <w:szCs w:val="24"/>
              </w:rPr>
              <w:t>№</w:t>
            </w:r>
            <w:r>
              <w:rPr>
                <w:rFonts w:ascii="Times New Roman" w:hAnsi="Times New Roman"/>
                <w:color w:val="auto"/>
                <w:spacing w:val="-5"/>
                <w:sz w:val="24"/>
                <w:szCs w:val="24"/>
              </w:rPr>
              <w:t>5. </w:t>
            </w:r>
          </w:p>
          <w:p w14:paraId="25722DA5" w14:textId="77777777" w:rsidR="009A1952" w:rsidRPr="00242A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sidRPr="00242A7A">
              <w:rPr>
                <w:rFonts w:ascii="Times New Roman" w:hAnsi="Times New Roman"/>
                <w:color w:val="auto"/>
                <w:spacing w:val="-5"/>
                <w:sz w:val="24"/>
                <w:szCs w:val="24"/>
                <w:lang w:val="kk-KZ"/>
              </w:rPr>
              <w:t>Тақырыбы: ««Арай» б</w:t>
            </w:r>
            <w:r>
              <w:rPr>
                <w:rFonts w:ascii="Times New Roman" w:hAnsi="Times New Roman"/>
                <w:color w:val="auto"/>
                <w:spacing w:val="-5"/>
                <w:sz w:val="24"/>
                <w:szCs w:val="24"/>
                <w:lang w:val="kk-KZ"/>
              </w:rPr>
              <w:t>өбекжайында</w:t>
            </w:r>
            <w:r w:rsidRPr="00242A7A">
              <w:rPr>
                <w:rFonts w:ascii="Times New Roman" w:hAnsi="Times New Roman"/>
                <w:color w:val="auto"/>
                <w:spacing w:val="-5"/>
                <w:sz w:val="24"/>
                <w:szCs w:val="24"/>
                <w:lang w:val="kk-KZ"/>
              </w:rPr>
              <w:t>ғы 2025-2026 оқу жылына арналған тәрбие-өндірістік жұмыстың талдауы».Алдын ала тапсырмалар: педагогтар мен мамандар тарапынан дербес шығармашылық есептер дайындау.</w:t>
            </w:r>
          </w:p>
          <w:p w14:paraId="284DE37E" w14:textId="77777777" w:rsidR="009A1952" w:rsidRPr="00752E1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sidRPr="00752E1D">
              <w:rPr>
                <w:rFonts w:ascii="Times New Roman" w:hAnsi="Times New Roman"/>
                <w:color w:val="auto"/>
                <w:spacing w:val="-5"/>
                <w:sz w:val="24"/>
                <w:szCs w:val="24"/>
                <w:lang w:val="kk-KZ"/>
              </w:rPr>
              <w:t>Мақсаты: балалардың алға жылжу динамикасы есепке алынып, білім беру жұмысының нәтижелігін талдау; жіберілген кемшіліктер, табылған жаңалықтар, жетілдіру жөнінде ұсыныстар, жоспарлар.</w:t>
            </w:r>
          </w:p>
          <w:p w14:paraId="4F1D165D" w14:textId="77777777" w:rsidR="009A1952" w:rsidRPr="00752E1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r w:rsidRPr="00752E1D">
              <w:rPr>
                <w:rFonts w:ascii="Times New Roman" w:hAnsi="Times New Roman"/>
                <w:color w:val="auto"/>
                <w:spacing w:val="-5"/>
                <w:sz w:val="24"/>
                <w:szCs w:val="24"/>
                <w:lang w:val="kk-KZ"/>
              </w:rPr>
              <w:t> </w:t>
            </w:r>
            <w:proofErr w:type="spellStart"/>
            <w:r w:rsidRPr="00752E1D">
              <w:rPr>
                <w:rFonts w:ascii="Times New Roman" w:hAnsi="Times New Roman"/>
                <w:color w:val="auto"/>
                <w:spacing w:val="-5"/>
                <w:sz w:val="24"/>
                <w:szCs w:val="24"/>
              </w:rPr>
              <w:t>Күн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тәртібінде</w:t>
            </w:r>
            <w:proofErr w:type="spellEnd"/>
            <w:r w:rsidRPr="00752E1D">
              <w:rPr>
                <w:rFonts w:ascii="Times New Roman" w:hAnsi="Times New Roman"/>
                <w:color w:val="auto"/>
                <w:spacing w:val="-5"/>
                <w:sz w:val="24"/>
                <w:szCs w:val="24"/>
              </w:rPr>
              <w:t>:</w:t>
            </w:r>
          </w:p>
          <w:p w14:paraId="29EFD377" w14:textId="77D59C09"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proofErr w:type="spellStart"/>
            <w:r w:rsidRPr="00752E1D">
              <w:rPr>
                <w:rFonts w:ascii="Times New Roman" w:hAnsi="Times New Roman"/>
                <w:color w:val="auto"/>
                <w:spacing w:val="-5"/>
                <w:sz w:val="24"/>
                <w:szCs w:val="24"/>
              </w:rPr>
              <w:t>Алдыңғы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педагогикалық</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кеңестің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шешімдерінің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орындалуы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туралы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мәлімет</w:t>
            </w:r>
            <w:proofErr w:type="spellEnd"/>
            <w:r w:rsidR="00242A7A" w:rsidRPr="00752E1D">
              <w:rPr>
                <w:rFonts w:ascii="Times New Roman" w:hAnsi="Times New Roman"/>
                <w:color w:val="auto"/>
                <w:spacing w:val="-5"/>
                <w:sz w:val="24"/>
                <w:szCs w:val="24"/>
                <w:lang w:val="kk-KZ"/>
              </w:rPr>
              <w:t>.</w:t>
            </w:r>
          </w:p>
          <w:p w14:paraId="7090425C" w14:textId="20F74D38"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r w:rsidRPr="00752E1D">
              <w:rPr>
                <w:rFonts w:ascii="Times New Roman" w:hAnsi="Times New Roman"/>
                <w:color w:val="auto"/>
                <w:spacing w:val="-5"/>
                <w:sz w:val="24"/>
                <w:szCs w:val="24"/>
              </w:rPr>
              <w:t xml:space="preserve">2025-2026 </w:t>
            </w:r>
            <w:proofErr w:type="spellStart"/>
            <w:r w:rsidRPr="00752E1D">
              <w:rPr>
                <w:rFonts w:ascii="Times New Roman" w:hAnsi="Times New Roman"/>
                <w:color w:val="auto"/>
                <w:spacing w:val="-5"/>
                <w:sz w:val="24"/>
                <w:szCs w:val="24"/>
              </w:rPr>
              <w:t>оқу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жылында</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ұжымның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атқарған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жұмысының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нәтижелері</w:t>
            </w:r>
            <w:proofErr w:type="spellEnd"/>
            <w:r w:rsidRPr="00752E1D">
              <w:rPr>
                <w:rFonts w:ascii="Times New Roman" w:hAnsi="Times New Roman"/>
                <w:color w:val="auto"/>
                <w:spacing w:val="-5"/>
                <w:sz w:val="24"/>
                <w:szCs w:val="24"/>
              </w:rPr>
              <w:t>.</w:t>
            </w:r>
          </w:p>
          <w:p w14:paraId="694EC439" w14:textId="553CA700"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proofErr w:type="spellStart"/>
            <w:r w:rsidRPr="00752E1D">
              <w:rPr>
                <w:rFonts w:ascii="Times New Roman" w:hAnsi="Times New Roman"/>
                <w:color w:val="auto"/>
                <w:spacing w:val="-5"/>
                <w:sz w:val="24"/>
                <w:szCs w:val="24"/>
              </w:rPr>
              <w:t>Мектепке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дейінгі</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тәрбиелеу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және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оқыту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үлгі</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бағдарламасының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мазмұнын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игеру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мониторингінің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талдауы</w:t>
            </w:r>
            <w:proofErr w:type="spellEnd"/>
            <w:r w:rsidR="00242A7A" w:rsidRPr="00752E1D">
              <w:rPr>
                <w:rFonts w:ascii="Times New Roman" w:hAnsi="Times New Roman"/>
                <w:color w:val="auto"/>
                <w:spacing w:val="-5"/>
                <w:sz w:val="24"/>
                <w:szCs w:val="24"/>
                <w:lang w:val="kk-KZ"/>
              </w:rPr>
              <w:t>.</w:t>
            </w:r>
          </w:p>
          <w:p w14:paraId="0DCAA1D7" w14:textId="77777777"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r w:rsidRPr="00752E1D">
              <w:rPr>
                <w:rFonts w:ascii="Times New Roman" w:hAnsi="Times New Roman"/>
                <w:color w:val="auto"/>
                <w:spacing w:val="-5"/>
                <w:sz w:val="24"/>
                <w:szCs w:val="24"/>
              </w:rPr>
              <w:t xml:space="preserve">2025-2026 </w:t>
            </w:r>
            <w:proofErr w:type="spellStart"/>
            <w:r w:rsidRPr="00752E1D">
              <w:rPr>
                <w:rFonts w:ascii="Times New Roman" w:hAnsi="Times New Roman"/>
                <w:color w:val="auto"/>
                <w:spacing w:val="-5"/>
                <w:sz w:val="24"/>
                <w:szCs w:val="24"/>
              </w:rPr>
              <w:t>оқу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жылында</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дене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шынықтыру-салауатты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өмір</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салтын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қалыптастыру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жұмысының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нәтижелері</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және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жылдық</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жұмыс</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жоспарының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орындалуы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туралы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есеп</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дене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шынықтыру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нұсқаушысы</w:t>
            </w:r>
            <w:proofErr w:type="spellEnd"/>
            <w:r w:rsidRPr="00752E1D">
              <w:rPr>
                <w:rFonts w:ascii="Times New Roman" w:hAnsi="Times New Roman"/>
                <w:color w:val="auto"/>
                <w:spacing w:val="-5"/>
                <w:sz w:val="24"/>
                <w:szCs w:val="24"/>
              </w:rPr>
              <w:t>).</w:t>
            </w:r>
          </w:p>
          <w:p w14:paraId="31AF747F" w14:textId="020F40EB"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r w:rsidRPr="00752E1D">
              <w:rPr>
                <w:rFonts w:ascii="Times New Roman" w:hAnsi="Times New Roman"/>
                <w:color w:val="auto"/>
                <w:spacing w:val="-5"/>
                <w:sz w:val="24"/>
                <w:szCs w:val="24"/>
              </w:rPr>
              <w:t xml:space="preserve">2025-2026 </w:t>
            </w:r>
            <w:proofErr w:type="spellStart"/>
            <w:r w:rsidRPr="00752E1D">
              <w:rPr>
                <w:rFonts w:ascii="Times New Roman" w:hAnsi="Times New Roman"/>
                <w:color w:val="auto"/>
                <w:spacing w:val="-5"/>
                <w:sz w:val="24"/>
                <w:szCs w:val="24"/>
              </w:rPr>
              <w:t>оқу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жылында</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балалармен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музыкалық</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тәрбие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жұмысын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жүргізу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нәтижелері</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туралы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есеп</w:t>
            </w:r>
            <w:proofErr w:type="spellEnd"/>
            <w:r w:rsidRPr="00752E1D">
              <w:rPr>
                <w:rFonts w:ascii="Times New Roman" w:hAnsi="Times New Roman"/>
                <w:color w:val="auto"/>
                <w:spacing w:val="-5"/>
                <w:sz w:val="24"/>
                <w:szCs w:val="24"/>
              </w:rPr>
              <w:t xml:space="preserve"> </w:t>
            </w:r>
          </w:p>
          <w:p w14:paraId="3314F93D" w14:textId="77777777"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r w:rsidRPr="00752E1D">
              <w:rPr>
                <w:rFonts w:ascii="Times New Roman" w:hAnsi="Times New Roman"/>
                <w:color w:val="auto"/>
                <w:spacing w:val="-5"/>
                <w:sz w:val="24"/>
                <w:szCs w:val="24"/>
              </w:rPr>
              <w:t xml:space="preserve">2025-2026 </w:t>
            </w:r>
            <w:proofErr w:type="spellStart"/>
            <w:r w:rsidRPr="00752E1D">
              <w:rPr>
                <w:rFonts w:ascii="Times New Roman" w:hAnsi="Times New Roman"/>
                <w:color w:val="auto"/>
                <w:spacing w:val="-5"/>
                <w:sz w:val="24"/>
                <w:szCs w:val="24"/>
              </w:rPr>
              <w:t>оқу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жылында</w:t>
            </w:r>
            <w:proofErr w:type="spellEnd"/>
            <w:r w:rsidRPr="00752E1D">
              <w:rPr>
                <w:rFonts w:ascii="Times New Roman" w:hAnsi="Times New Roman"/>
                <w:color w:val="auto"/>
                <w:spacing w:val="-5"/>
                <w:sz w:val="24"/>
                <w:szCs w:val="24"/>
              </w:rPr>
              <w:t xml:space="preserve"> педагог-психолог </w:t>
            </w:r>
            <w:proofErr w:type="spellStart"/>
            <w:r w:rsidRPr="00752E1D">
              <w:rPr>
                <w:rFonts w:ascii="Times New Roman" w:hAnsi="Times New Roman"/>
                <w:color w:val="auto"/>
                <w:spacing w:val="-5"/>
                <w:sz w:val="24"/>
                <w:szCs w:val="24"/>
              </w:rPr>
              <w:t>жұмысының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нәтижелері</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және</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жылдық</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жұмыс</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жоспарының</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орындалуы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туралы</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есеп</w:t>
            </w:r>
            <w:proofErr w:type="spellEnd"/>
            <w:r w:rsidRPr="00752E1D">
              <w:rPr>
                <w:rFonts w:ascii="Times New Roman" w:hAnsi="Times New Roman"/>
                <w:color w:val="auto"/>
                <w:spacing w:val="-5"/>
                <w:sz w:val="24"/>
                <w:szCs w:val="24"/>
              </w:rPr>
              <w:t xml:space="preserve"> (педагог-психолог).</w:t>
            </w:r>
          </w:p>
          <w:p w14:paraId="46AA6F7A" w14:textId="5E7C71FB" w:rsidR="009A1952" w:rsidRPr="00752E1D" w:rsidRDefault="00000000">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proofErr w:type="spellStart"/>
            <w:r w:rsidRPr="00752E1D">
              <w:rPr>
                <w:rFonts w:ascii="Times New Roman" w:hAnsi="Times New Roman"/>
                <w:color w:val="auto"/>
                <w:spacing w:val="-5"/>
                <w:sz w:val="24"/>
                <w:szCs w:val="24"/>
              </w:rPr>
              <w:t>Жаңа</w:t>
            </w:r>
            <w:proofErr w:type="spellEnd"/>
            <w:r w:rsidRPr="00752E1D">
              <w:rPr>
                <w:rFonts w:ascii="Times New Roman" w:hAnsi="Times New Roman"/>
                <w:color w:val="auto"/>
                <w:spacing w:val="-5"/>
                <w:sz w:val="24"/>
                <w:szCs w:val="24"/>
              </w:rPr>
              <w:t xml:space="preserve"> 2026-2027 </w:t>
            </w:r>
            <w:proofErr w:type="spellStart"/>
            <w:r w:rsidRPr="00752E1D">
              <w:rPr>
                <w:rFonts w:ascii="Times New Roman" w:hAnsi="Times New Roman"/>
                <w:color w:val="auto"/>
                <w:spacing w:val="-5"/>
                <w:sz w:val="24"/>
                <w:szCs w:val="24"/>
              </w:rPr>
              <w:t>оқу</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жылына</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арналған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міндеттер</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жобасын</w:t>
            </w:r>
            <w:proofErr w:type="spellEnd"/>
            <w:r w:rsidRPr="00752E1D">
              <w:rPr>
                <w:rFonts w:ascii="Times New Roman" w:hAnsi="Times New Roman"/>
                <w:color w:val="auto"/>
                <w:spacing w:val="-5"/>
                <w:sz w:val="24"/>
                <w:szCs w:val="24"/>
              </w:rPr>
              <w:t xml:space="preserve"> </w:t>
            </w:r>
            <w:proofErr w:type="spellStart"/>
            <w:r w:rsidRPr="00752E1D">
              <w:rPr>
                <w:rFonts w:ascii="Times New Roman" w:hAnsi="Times New Roman"/>
                <w:color w:val="auto"/>
                <w:spacing w:val="-5"/>
                <w:sz w:val="24"/>
                <w:szCs w:val="24"/>
              </w:rPr>
              <w:t>талқылау</w:t>
            </w:r>
            <w:proofErr w:type="spellEnd"/>
          </w:p>
          <w:p w14:paraId="0F56C113" w14:textId="6C939691" w:rsidR="009A1952" w:rsidRPr="008A1C9B" w:rsidRDefault="00000000" w:rsidP="00242A7A">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«2026 </w:t>
            </w:r>
            <w:proofErr w:type="spellStart"/>
            <w:r>
              <w:rPr>
                <w:rFonts w:ascii="Times New Roman" w:hAnsi="Times New Roman"/>
                <w:color w:val="auto"/>
                <w:spacing w:val="-5"/>
                <w:sz w:val="24"/>
                <w:szCs w:val="24"/>
              </w:rPr>
              <w:t>жылғы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жазғы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сауықтыру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кезеңіне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дайындық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Жазғы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сауықтыру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бойынша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талқылау</w:t>
            </w:r>
            <w:proofErr w:type="spellEnd"/>
            <w:r w:rsidRPr="008A1C9B">
              <w:rPr>
                <w:rFonts w:ascii="Times New Roman" w:hAnsi="Times New Roman"/>
                <w:vanish/>
                <w:color w:val="auto"/>
                <w:sz w:val="24"/>
                <w:szCs w:val="24"/>
              </w:rPr>
              <w:t>Начало формы</w:t>
            </w:r>
          </w:p>
        </w:tc>
        <w:tc>
          <w:tcPr>
            <w:tcW w:w="137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E39A75C" w14:textId="77777777" w:rsidR="009A1952" w:rsidRDefault="00000000">
            <w:pPr>
              <w:spacing w:after="0" w:line="240" w:lineRule="auto"/>
              <w:rPr>
                <w:rFonts w:ascii="Times New Roman" w:hAnsi="Times New Roman"/>
                <w:color w:val="FF0000"/>
                <w:sz w:val="24"/>
                <w:szCs w:val="24"/>
                <w:lang w:val="kk-KZ"/>
              </w:rPr>
            </w:pPr>
            <w:proofErr w:type="spellStart"/>
            <w:r>
              <w:rPr>
                <w:rFonts w:ascii="Times New Roman" w:hAnsi="Times New Roman"/>
                <w:color w:val="auto"/>
                <w:sz w:val="24"/>
                <w:szCs w:val="24"/>
              </w:rPr>
              <w:t>ма</w:t>
            </w:r>
            <w:proofErr w:type="spellEnd"/>
            <w:r>
              <w:rPr>
                <w:rFonts w:ascii="Times New Roman" w:hAnsi="Times New Roman"/>
                <w:color w:val="auto"/>
                <w:sz w:val="24"/>
                <w:szCs w:val="24"/>
                <w:lang w:val="kk-KZ"/>
              </w:rPr>
              <w:t>мыр</w:t>
            </w:r>
          </w:p>
        </w:tc>
        <w:tc>
          <w:tcPr>
            <w:tcW w:w="189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9F4BBE1" w14:textId="77777777" w:rsidR="00242A7A" w:rsidRPr="00242A7A" w:rsidRDefault="00000000">
            <w:pPr>
              <w:spacing w:after="0" w:line="240" w:lineRule="auto"/>
              <w:rPr>
                <w:lang w:val="kk-KZ"/>
              </w:rPr>
            </w:pPr>
            <w:r w:rsidRPr="00242A7A">
              <w:rPr>
                <w:rFonts w:ascii="Times New Roman" w:hAnsi="Times New Roman"/>
                <w:color w:val="auto"/>
                <w:sz w:val="24"/>
                <w:szCs w:val="24"/>
                <w:lang w:val="kk-KZ"/>
              </w:rPr>
              <w:t>Меңгеруші, әдіскер</w:t>
            </w:r>
            <w:r w:rsidR="00242A7A" w:rsidRPr="00242A7A">
              <w:rPr>
                <w:lang w:val="kk-KZ"/>
              </w:rPr>
              <w:t xml:space="preserve"> </w:t>
            </w:r>
          </w:p>
          <w:p w14:paraId="63061D6F" w14:textId="77777777" w:rsidR="00242A7A" w:rsidRPr="00242A7A" w:rsidRDefault="00242A7A">
            <w:pPr>
              <w:spacing w:after="0" w:line="240" w:lineRule="auto"/>
              <w:rPr>
                <w:rFonts w:ascii="Times New Roman" w:hAnsi="Times New Roman"/>
                <w:color w:val="auto"/>
                <w:sz w:val="24"/>
                <w:szCs w:val="24"/>
                <w:lang w:val="kk-KZ"/>
              </w:rPr>
            </w:pPr>
            <w:r w:rsidRPr="00242A7A">
              <w:rPr>
                <w:rFonts w:ascii="Times New Roman" w:hAnsi="Times New Roman"/>
                <w:color w:val="auto"/>
                <w:sz w:val="24"/>
                <w:szCs w:val="24"/>
                <w:lang w:val="kk-KZ"/>
              </w:rPr>
              <w:t>дене тәрбиесі</w:t>
            </w:r>
          </w:p>
          <w:p w14:paraId="013CC511" w14:textId="77777777" w:rsidR="009A1952" w:rsidRPr="00242A7A" w:rsidRDefault="00242A7A">
            <w:pPr>
              <w:spacing w:after="0" w:line="240" w:lineRule="auto"/>
              <w:rPr>
                <w:rFonts w:ascii="Times New Roman" w:hAnsi="Times New Roman"/>
                <w:color w:val="auto"/>
                <w:sz w:val="24"/>
                <w:szCs w:val="24"/>
                <w:lang w:val="kk-KZ"/>
              </w:rPr>
            </w:pPr>
            <w:r w:rsidRPr="00242A7A">
              <w:rPr>
                <w:rFonts w:ascii="Times New Roman" w:hAnsi="Times New Roman"/>
                <w:color w:val="auto"/>
                <w:sz w:val="24"/>
                <w:szCs w:val="24"/>
                <w:lang w:val="kk-KZ"/>
              </w:rPr>
              <w:t>нұсқаушысы</w:t>
            </w:r>
          </w:p>
          <w:p w14:paraId="0F362C00" w14:textId="77777777" w:rsidR="00242A7A" w:rsidRDefault="00242A7A">
            <w:pPr>
              <w:spacing w:after="0" w:line="240" w:lineRule="auto"/>
              <w:rPr>
                <w:rFonts w:ascii="Times New Roman" w:hAnsi="Times New Roman"/>
                <w:color w:val="auto"/>
                <w:spacing w:val="-5"/>
                <w:sz w:val="24"/>
                <w:szCs w:val="24"/>
                <w:lang w:val="kk-KZ"/>
              </w:rPr>
            </w:pPr>
            <w:r w:rsidRPr="00752E1D">
              <w:rPr>
                <w:rFonts w:ascii="Times New Roman" w:hAnsi="Times New Roman"/>
                <w:color w:val="auto"/>
                <w:spacing w:val="-5"/>
                <w:sz w:val="24"/>
                <w:szCs w:val="24"/>
                <w:lang w:val="kk-KZ"/>
              </w:rPr>
              <w:t>музыка жетекшісі</w:t>
            </w:r>
          </w:p>
          <w:p w14:paraId="54D62367" w14:textId="0857395E" w:rsidR="00242A7A" w:rsidRPr="00242A7A" w:rsidRDefault="00242A7A">
            <w:pPr>
              <w:spacing w:after="0" w:line="240" w:lineRule="auto"/>
              <w:rPr>
                <w:rFonts w:ascii="Times New Roman" w:hAnsi="Times New Roman"/>
                <w:color w:val="FF0000"/>
                <w:sz w:val="24"/>
                <w:szCs w:val="24"/>
                <w:lang w:val="kk-KZ"/>
              </w:rPr>
            </w:pPr>
            <w:r w:rsidRPr="00242A7A">
              <w:rPr>
                <w:rFonts w:ascii="Times New Roman" w:hAnsi="Times New Roman"/>
                <w:color w:val="auto"/>
                <w:spacing w:val="-5"/>
                <w:sz w:val="24"/>
                <w:szCs w:val="24"/>
              </w:rPr>
              <w:t>педагог-психолог</w:t>
            </w:r>
          </w:p>
        </w:tc>
      </w:tr>
    </w:tbl>
    <w:p w14:paraId="1E762837" w14:textId="77777777" w:rsidR="008A1C9B" w:rsidRDefault="008A1C9B">
      <w:pPr>
        <w:spacing w:after="0" w:line="240" w:lineRule="auto"/>
        <w:rPr>
          <w:rFonts w:ascii="Times New Roman" w:hAnsi="Times New Roman"/>
          <w:b/>
          <w:bCs/>
          <w:spacing w:val="-5"/>
          <w:sz w:val="24"/>
          <w:szCs w:val="24"/>
          <w:lang w:val="kk-KZ"/>
        </w:rPr>
      </w:pPr>
    </w:p>
    <w:p w14:paraId="3236E6ED" w14:textId="35F17B8E" w:rsidR="009A1952" w:rsidRPr="008A1C9B" w:rsidRDefault="00000000">
      <w:pPr>
        <w:spacing w:after="0" w:line="240" w:lineRule="auto"/>
        <w:rPr>
          <w:rFonts w:ascii="Times New Roman" w:hAnsi="Times New Roman"/>
          <w:b/>
          <w:bCs/>
          <w:spacing w:val="-5"/>
          <w:sz w:val="24"/>
          <w:szCs w:val="24"/>
          <w:lang w:val="kk-KZ"/>
        </w:rPr>
      </w:pPr>
      <w:r w:rsidRPr="008A1C9B">
        <w:rPr>
          <w:rFonts w:ascii="Times New Roman" w:hAnsi="Times New Roman"/>
          <w:b/>
          <w:bCs/>
          <w:spacing w:val="-5"/>
          <w:sz w:val="24"/>
          <w:szCs w:val="24"/>
          <w:lang w:val="kk-KZ"/>
        </w:rPr>
        <w:t>Әдістемелік сағаттар және шеберлік сыныптар</w:t>
      </w:r>
    </w:p>
    <w:p w14:paraId="7F45F154" w14:textId="77777777" w:rsidR="009A1952" w:rsidRPr="008A1C9B" w:rsidRDefault="009A1952">
      <w:pPr>
        <w:spacing w:after="0" w:line="240" w:lineRule="auto"/>
        <w:rPr>
          <w:rFonts w:ascii="Times New Roman" w:eastAsia="SimSun" w:hAnsi="Times New Roman"/>
          <w:b/>
          <w:bCs/>
          <w:color w:val="auto"/>
          <w:kern w:val="2"/>
          <w:sz w:val="24"/>
          <w:szCs w:val="24"/>
          <w:lang w:val="kk-KZ" w:eastAsia="hi-IN" w:bidi="hi-IN"/>
        </w:rPr>
      </w:pPr>
    </w:p>
    <w:tbl>
      <w:tblPr>
        <w:tblStyle w:val="43"/>
        <w:tblW w:w="10206" w:type="dxa"/>
        <w:tblInd w:w="-5" w:type="dxa"/>
        <w:tblLayout w:type="fixed"/>
        <w:tblLook w:val="04A0" w:firstRow="1" w:lastRow="0" w:firstColumn="1" w:lastColumn="0" w:noHBand="0" w:noVBand="1"/>
      </w:tblPr>
      <w:tblGrid>
        <w:gridCol w:w="6804"/>
        <w:gridCol w:w="1560"/>
        <w:gridCol w:w="1842"/>
      </w:tblGrid>
      <w:tr w:rsidR="009A1952" w14:paraId="5A20E3FC" w14:textId="77777777" w:rsidTr="00752E1D">
        <w:tc>
          <w:tcPr>
            <w:tcW w:w="6804" w:type="dxa"/>
          </w:tcPr>
          <w:p w14:paraId="39481E8C"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Тақырыбы</w:t>
            </w:r>
          </w:p>
        </w:tc>
        <w:tc>
          <w:tcPr>
            <w:tcW w:w="1560" w:type="dxa"/>
          </w:tcPr>
          <w:p w14:paraId="1EC8C497"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мерзімі</w:t>
            </w:r>
          </w:p>
        </w:tc>
        <w:tc>
          <w:tcPr>
            <w:tcW w:w="1842" w:type="dxa"/>
          </w:tcPr>
          <w:p w14:paraId="172AA5A2"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жауапты</w:t>
            </w:r>
          </w:p>
        </w:tc>
      </w:tr>
      <w:tr w:rsidR="009A1952" w14:paraId="4CF3942F" w14:textId="77777777" w:rsidTr="00752E1D">
        <w:trPr>
          <w:trHeight w:val="1256"/>
        </w:trPr>
        <w:tc>
          <w:tcPr>
            <w:tcW w:w="6804" w:type="dxa"/>
          </w:tcPr>
          <w:p w14:paraId="3AD713DD" w14:textId="77777777" w:rsidR="009A1952" w:rsidRDefault="00000000">
            <w:pPr>
              <w:pStyle w:val="sc-fwqkxp"/>
              <w:spacing w:before="0" w:beforeAutospacing="0" w:after="0" w:afterAutospacing="0"/>
              <w:textAlignment w:val="baseline"/>
              <w:rPr>
                <w:spacing w:val="-5"/>
              </w:rPr>
            </w:pPr>
            <w:r>
              <w:t xml:space="preserve"> </w:t>
            </w:r>
            <w:proofErr w:type="spellStart"/>
            <w:r>
              <w:rPr>
                <w:rStyle w:val="sc-dubctv"/>
                <w:rFonts w:eastAsiaTheme="majorEastAsia"/>
                <w:spacing w:val="-5"/>
              </w:rPr>
              <w:t>Мамандар</w:t>
            </w:r>
            <w:proofErr w:type="spellEnd"/>
            <w:r>
              <w:rPr>
                <w:rStyle w:val="sc-dubctv"/>
                <w:rFonts w:eastAsiaTheme="majorEastAsia"/>
                <w:spacing w:val="-5"/>
              </w:rPr>
              <w:t xml:space="preserve"> </w:t>
            </w:r>
            <w:proofErr w:type="spellStart"/>
            <w:r>
              <w:rPr>
                <w:rStyle w:val="sc-dubctv"/>
                <w:rFonts w:eastAsiaTheme="majorEastAsia"/>
                <w:spacing w:val="-5"/>
              </w:rPr>
              <w:t>үшін</w:t>
            </w:r>
            <w:proofErr w:type="spellEnd"/>
            <w:r>
              <w:rPr>
                <w:rStyle w:val="sc-dubctv"/>
                <w:rFonts w:eastAsiaTheme="majorEastAsia"/>
                <w:spacing w:val="-5"/>
              </w:rPr>
              <w:t xml:space="preserve"> </w:t>
            </w:r>
            <w:proofErr w:type="spellStart"/>
            <w:r>
              <w:rPr>
                <w:rStyle w:val="sc-dubctv"/>
                <w:rFonts w:eastAsiaTheme="majorEastAsia"/>
                <w:spacing w:val="-5"/>
              </w:rPr>
              <w:t>әдістемелік</w:t>
            </w:r>
            <w:proofErr w:type="spellEnd"/>
            <w:r>
              <w:rPr>
                <w:rStyle w:val="sc-dubctv"/>
                <w:rFonts w:eastAsiaTheme="majorEastAsia"/>
                <w:spacing w:val="-5"/>
              </w:rPr>
              <w:t xml:space="preserve"> </w:t>
            </w:r>
            <w:proofErr w:type="spellStart"/>
            <w:r>
              <w:rPr>
                <w:rStyle w:val="sc-dubctv"/>
                <w:rFonts w:eastAsiaTheme="majorEastAsia"/>
                <w:spacing w:val="-5"/>
              </w:rPr>
              <w:t>сағаттар</w:t>
            </w:r>
            <w:proofErr w:type="spellEnd"/>
            <w:r>
              <w:rPr>
                <w:rStyle w:val="sc-dubctv"/>
                <w:rFonts w:eastAsiaTheme="majorEastAsia"/>
                <w:spacing w:val="-5"/>
              </w:rPr>
              <w:t xml:space="preserve"> мен </w:t>
            </w:r>
            <w:proofErr w:type="spellStart"/>
            <w:r>
              <w:rPr>
                <w:rStyle w:val="sc-dubctv"/>
                <w:rFonts w:eastAsiaTheme="majorEastAsia"/>
                <w:spacing w:val="-5"/>
              </w:rPr>
              <w:t>шеберлік</w:t>
            </w:r>
            <w:proofErr w:type="spellEnd"/>
            <w:r>
              <w:rPr>
                <w:rStyle w:val="sc-dubctv"/>
                <w:rFonts w:eastAsiaTheme="majorEastAsia"/>
                <w:spacing w:val="-5"/>
              </w:rPr>
              <w:t xml:space="preserve"> </w:t>
            </w:r>
            <w:proofErr w:type="spellStart"/>
            <w:r>
              <w:rPr>
                <w:rStyle w:val="sc-dubctv"/>
                <w:rFonts w:eastAsiaTheme="majorEastAsia"/>
                <w:spacing w:val="-5"/>
              </w:rPr>
              <w:t>сыныптар</w:t>
            </w:r>
            <w:proofErr w:type="spellEnd"/>
            <w:r>
              <w:rPr>
                <w:rStyle w:val="sc-dubctv"/>
                <w:rFonts w:eastAsiaTheme="majorEastAsia"/>
                <w:spacing w:val="-5"/>
              </w:rPr>
              <w:t>. (</w:t>
            </w:r>
            <w:proofErr w:type="spellStart"/>
            <w:r>
              <w:rPr>
                <w:rStyle w:val="sc-dubctv"/>
                <w:rFonts w:eastAsiaTheme="majorEastAsia"/>
                <w:spacing w:val="-5"/>
              </w:rPr>
              <w:t>әдіскер</w:t>
            </w:r>
            <w:proofErr w:type="spellEnd"/>
            <w:r>
              <w:rPr>
                <w:rStyle w:val="sc-dubctv"/>
                <w:rFonts w:eastAsiaTheme="majorEastAsia"/>
                <w:spacing w:val="-5"/>
              </w:rPr>
              <w:t>)</w:t>
            </w:r>
          </w:p>
          <w:p w14:paraId="6821CC8A" w14:textId="77777777" w:rsidR="009A1952" w:rsidRDefault="00000000">
            <w:pPr>
              <w:pStyle w:val="sc-fwqkxp"/>
              <w:spacing w:before="0" w:beforeAutospacing="0" w:after="0" w:afterAutospacing="0"/>
              <w:textAlignment w:val="baseline"/>
              <w:rPr>
                <w:spacing w:val="-5"/>
                <w:lang w:val="kk-KZ"/>
              </w:rPr>
            </w:pPr>
            <w:r>
              <w:rPr>
                <w:rStyle w:val="sc-dubctv"/>
                <w:rFonts w:eastAsiaTheme="majorEastAsia"/>
                <w:spacing w:val="-5"/>
              </w:rPr>
              <w:t xml:space="preserve">2025-2026 </w:t>
            </w:r>
            <w:proofErr w:type="spellStart"/>
            <w:r>
              <w:rPr>
                <w:rStyle w:val="sc-dubctv"/>
                <w:rFonts w:eastAsiaTheme="majorEastAsia"/>
                <w:spacing w:val="-5"/>
              </w:rPr>
              <w:t>оқу</w:t>
            </w:r>
            <w:proofErr w:type="spellEnd"/>
            <w:r>
              <w:rPr>
                <w:rStyle w:val="sc-dubctv"/>
                <w:rFonts w:eastAsiaTheme="majorEastAsia"/>
                <w:spacing w:val="-5"/>
              </w:rPr>
              <w:t xml:space="preserve"> </w:t>
            </w:r>
            <w:proofErr w:type="spellStart"/>
            <w:r>
              <w:rPr>
                <w:rStyle w:val="sc-dubctv"/>
                <w:rFonts w:eastAsiaTheme="majorEastAsia"/>
                <w:spacing w:val="-5"/>
              </w:rPr>
              <w:t>жылына</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білім</w:t>
            </w:r>
            <w:proofErr w:type="spellEnd"/>
            <w:r>
              <w:rPr>
                <w:rStyle w:val="sc-dubctv"/>
                <w:rFonts w:eastAsiaTheme="majorEastAsia"/>
                <w:spacing w:val="-5"/>
              </w:rPr>
              <w:t xml:space="preserve"> </w:t>
            </w:r>
            <w:proofErr w:type="spellStart"/>
            <w:r>
              <w:rPr>
                <w:rStyle w:val="sc-dubctv"/>
                <w:rFonts w:eastAsiaTheme="majorEastAsia"/>
                <w:spacing w:val="-5"/>
              </w:rPr>
              <w:t>берудің</w:t>
            </w:r>
            <w:proofErr w:type="spellEnd"/>
            <w:r>
              <w:rPr>
                <w:rStyle w:val="sc-dubctv"/>
                <w:rFonts w:eastAsiaTheme="majorEastAsia"/>
                <w:spacing w:val="-5"/>
              </w:rPr>
              <w:t xml:space="preserve"> </w:t>
            </w:r>
            <w:proofErr w:type="spellStart"/>
            <w:r>
              <w:rPr>
                <w:rStyle w:val="sc-dubctv"/>
                <w:rFonts w:eastAsiaTheme="majorEastAsia"/>
                <w:spacing w:val="-5"/>
              </w:rPr>
              <w:t>негізгі</w:t>
            </w:r>
            <w:proofErr w:type="spellEnd"/>
            <w:r>
              <w:rPr>
                <w:rStyle w:val="sc-dubctv"/>
                <w:rFonts w:eastAsiaTheme="majorEastAsia"/>
                <w:spacing w:val="-5"/>
              </w:rPr>
              <w:t xml:space="preserve"> </w:t>
            </w:r>
            <w:proofErr w:type="spellStart"/>
            <w:r>
              <w:rPr>
                <w:rStyle w:val="sc-dubctv"/>
                <w:rFonts w:eastAsiaTheme="majorEastAsia"/>
                <w:spacing w:val="-5"/>
              </w:rPr>
              <w:t>бағыттары</w:t>
            </w:r>
            <w:proofErr w:type="spellEnd"/>
            <w:r>
              <w:rPr>
                <w:rStyle w:val="sc-dubctv"/>
                <w:rFonts w:eastAsiaTheme="majorEastAsia"/>
                <w:spacing w:val="-5"/>
              </w:rPr>
              <w:t xml:space="preserve"> </w:t>
            </w:r>
            <w:proofErr w:type="spellStart"/>
            <w:r>
              <w:rPr>
                <w:rStyle w:val="sc-dubctv"/>
                <w:rFonts w:eastAsiaTheme="majorEastAsia"/>
                <w:spacing w:val="-5"/>
              </w:rPr>
              <w:t>бойынша</w:t>
            </w:r>
            <w:proofErr w:type="spellEnd"/>
            <w:r>
              <w:rPr>
                <w:rStyle w:val="sc-dubctv"/>
                <w:rFonts w:eastAsiaTheme="majorEastAsia"/>
                <w:spacing w:val="-5"/>
              </w:rPr>
              <w:t xml:space="preserve"> </w:t>
            </w:r>
            <w:proofErr w:type="spellStart"/>
            <w:r>
              <w:rPr>
                <w:rStyle w:val="sc-dubctv"/>
                <w:rFonts w:eastAsiaTheme="majorEastAsia"/>
                <w:spacing w:val="-5"/>
              </w:rPr>
              <w:t>тамыз</w:t>
            </w:r>
            <w:proofErr w:type="spellEnd"/>
            <w:r>
              <w:rPr>
                <w:rStyle w:val="sc-dubctv"/>
                <w:rFonts w:eastAsiaTheme="majorEastAsia"/>
                <w:spacing w:val="-5"/>
              </w:rPr>
              <w:t xml:space="preserve"> </w:t>
            </w:r>
            <w:proofErr w:type="spellStart"/>
            <w:r>
              <w:rPr>
                <w:rStyle w:val="sc-dubctv"/>
                <w:rFonts w:eastAsiaTheme="majorEastAsia"/>
                <w:spacing w:val="-5"/>
              </w:rPr>
              <w:t>конференциясының</w:t>
            </w:r>
            <w:proofErr w:type="spellEnd"/>
            <w:r>
              <w:rPr>
                <w:rStyle w:val="sc-dubctv"/>
                <w:rFonts w:eastAsiaTheme="majorEastAsia"/>
                <w:spacing w:val="-5"/>
              </w:rPr>
              <w:t xml:space="preserve"> </w:t>
            </w:r>
            <w:proofErr w:type="spellStart"/>
            <w:r>
              <w:rPr>
                <w:rStyle w:val="sc-dubctv"/>
                <w:rFonts w:eastAsiaTheme="majorEastAsia"/>
                <w:spacing w:val="-5"/>
              </w:rPr>
              <w:t>нәтижелері</w:t>
            </w:r>
            <w:proofErr w:type="spellEnd"/>
            <w:r>
              <w:rPr>
                <w:rStyle w:val="sc-dubctv"/>
                <w:rFonts w:eastAsiaTheme="majorEastAsia"/>
                <w:spacing w:val="-5"/>
                <w:lang w:val="kk-KZ"/>
              </w:rPr>
              <w:t>.</w:t>
            </w:r>
          </w:p>
          <w:p w14:paraId="73B0C05E" w14:textId="604065F7" w:rsidR="009A1952" w:rsidRPr="00242A7A" w:rsidRDefault="00000000">
            <w:pPr>
              <w:pStyle w:val="sc-fwqkxp"/>
              <w:spacing w:before="0" w:beforeAutospacing="0" w:after="0" w:afterAutospacing="0"/>
              <w:textAlignment w:val="baseline"/>
              <w:rPr>
                <w:spacing w:val="-5"/>
                <w:lang w:val="kk-KZ"/>
              </w:rPr>
            </w:pPr>
            <w:r>
              <w:rPr>
                <w:rStyle w:val="sc-dubctv"/>
                <w:rFonts w:eastAsiaTheme="majorEastAsia"/>
                <w:spacing w:val="-5"/>
                <w:lang w:val="kk-KZ"/>
              </w:rPr>
              <w:t>Байқауларға дайындық</w:t>
            </w:r>
            <w:r w:rsidR="00242A7A">
              <w:rPr>
                <w:rStyle w:val="sc-dubctv"/>
                <w:rFonts w:eastAsiaTheme="majorEastAsia"/>
                <w:spacing w:val="-5"/>
                <w:lang w:val="kk-KZ"/>
              </w:rPr>
              <w:t>.</w:t>
            </w:r>
            <w:r>
              <w:rPr>
                <w:rStyle w:val="sc-dubctv"/>
                <w:rFonts w:eastAsiaTheme="majorEastAsia"/>
                <w:spacing w:val="-5"/>
                <w:lang w:val="kk-KZ"/>
              </w:rPr>
              <w:t xml:space="preserve">Байқаушыларға арналған кеңес. </w:t>
            </w:r>
          </w:p>
        </w:tc>
        <w:tc>
          <w:tcPr>
            <w:tcW w:w="1560" w:type="dxa"/>
          </w:tcPr>
          <w:p w14:paraId="5ED0C81D" w14:textId="77777777" w:rsidR="009A1952" w:rsidRDefault="00000000">
            <w:pPr>
              <w:spacing w:after="0" w:line="240" w:lineRule="auto"/>
              <w:rPr>
                <w:rFonts w:ascii="Times New Roman" w:hAnsi="Times New Roman"/>
                <w:bCs/>
                <w:color w:val="auto"/>
                <w:spacing w:val="-2"/>
                <w:sz w:val="24"/>
                <w:szCs w:val="24"/>
                <w:lang w:val="kk-KZ"/>
              </w:rPr>
            </w:pPr>
            <w:r>
              <w:rPr>
                <w:rFonts w:ascii="Times New Roman" w:hAnsi="Times New Roman"/>
                <w:bCs/>
                <w:color w:val="auto"/>
                <w:spacing w:val="-2"/>
                <w:sz w:val="24"/>
                <w:szCs w:val="24"/>
                <w:lang w:val="kk-KZ"/>
              </w:rPr>
              <w:t>қыркүйек</w:t>
            </w:r>
          </w:p>
        </w:tc>
        <w:tc>
          <w:tcPr>
            <w:tcW w:w="1842" w:type="dxa"/>
          </w:tcPr>
          <w:p w14:paraId="0A99E505" w14:textId="77777777" w:rsidR="009A1952" w:rsidRDefault="00000000">
            <w:pPr>
              <w:spacing w:after="0" w:line="240" w:lineRule="auto"/>
              <w:rPr>
                <w:rFonts w:ascii="Times New Roman" w:hAnsi="Times New Roman"/>
                <w:bCs/>
                <w:color w:val="auto"/>
                <w:spacing w:val="-2"/>
                <w:sz w:val="24"/>
                <w:szCs w:val="24"/>
              </w:rPr>
            </w:pPr>
            <w:r>
              <w:rPr>
                <w:rFonts w:ascii="Times New Roman" w:hAnsi="Times New Roman"/>
                <w:color w:val="auto"/>
                <w:sz w:val="24"/>
                <w:szCs w:val="24"/>
                <w:lang w:val="kk-KZ"/>
              </w:rPr>
              <w:t>әдіскер</w:t>
            </w:r>
          </w:p>
        </w:tc>
      </w:tr>
      <w:tr w:rsidR="009A1952" w14:paraId="6FA9F18D" w14:textId="77777777" w:rsidTr="00752E1D">
        <w:tc>
          <w:tcPr>
            <w:tcW w:w="6804" w:type="dxa"/>
          </w:tcPr>
          <w:p w14:paraId="217650BC" w14:textId="77777777" w:rsidR="00242A7A" w:rsidRDefault="00000000">
            <w:pPr>
              <w:pStyle w:val="Standard"/>
              <w:rPr>
                <w:rStyle w:val="sc-dubctv"/>
                <w:rFonts w:eastAsiaTheme="majorEastAsia"/>
                <w:spacing w:val="-5"/>
                <w:szCs w:val="24"/>
                <w:lang w:val="kk-KZ"/>
              </w:rPr>
            </w:pPr>
            <w:r>
              <w:rPr>
                <w:szCs w:val="24"/>
              </w:rPr>
              <w:t xml:space="preserve"> </w:t>
            </w:r>
            <w:proofErr w:type="spellStart"/>
            <w:r>
              <w:rPr>
                <w:rStyle w:val="sc-dubctv"/>
                <w:rFonts w:eastAsiaTheme="majorEastAsia"/>
                <w:spacing w:val="-5"/>
                <w:szCs w:val="24"/>
              </w:rPr>
              <w:t>Шебер</w:t>
            </w:r>
            <w:proofErr w:type="spellEnd"/>
            <w:r>
              <w:rPr>
                <w:rStyle w:val="sc-dubctv"/>
                <w:rFonts w:eastAsiaTheme="majorEastAsia"/>
                <w:spacing w:val="-5"/>
                <w:szCs w:val="24"/>
                <w:lang w:val="kk-KZ"/>
              </w:rPr>
              <w:t>-</w:t>
            </w:r>
            <w:proofErr w:type="spellStart"/>
            <w:r>
              <w:rPr>
                <w:rStyle w:val="sc-dubctv"/>
                <w:rFonts w:eastAsiaTheme="majorEastAsia"/>
                <w:spacing w:val="-5"/>
                <w:szCs w:val="24"/>
              </w:rPr>
              <w:t>сынып</w:t>
            </w:r>
            <w:proofErr w:type="spellEnd"/>
            <w:r>
              <w:rPr>
                <w:rStyle w:val="sc-dubctv"/>
                <w:rFonts w:eastAsiaTheme="majorEastAsia"/>
                <w:spacing w:val="-5"/>
                <w:szCs w:val="24"/>
              </w:rPr>
              <w:t>: «</w:t>
            </w:r>
            <w:proofErr w:type="spellStart"/>
            <w:r>
              <w:rPr>
                <w:rStyle w:val="sc-dubctv"/>
                <w:rFonts w:eastAsiaTheme="majorEastAsia"/>
                <w:spacing w:val="-5"/>
                <w:szCs w:val="24"/>
              </w:rPr>
              <w:t>Арнайы</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педагогикалық-психологиялық</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қызмет</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көрсететін</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балаларға</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түзету</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сабағын</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дұрыс</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ұйымдастыру</w:t>
            </w:r>
            <w:proofErr w:type="spellEnd"/>
            <w:r>
              <w:rPr>
                <w:rStyle w:val="sc-dubctv"/>
                <w:rFonts w:eastAsiaTheme="majorEastAsia"/>
                <w:spacing w:val="-5"/>
                <w:szCs w:val="24"/>
              </w:rPr>
              <w:t xml:space="preserve"> </w:t>
            </w:r>
            <w:proofErr w:type="spellStart"/>
            <w:r>
              <w:rPr>
                <w:rStyle w:val="sc-dubctv"/>
                <w:rFonts w:eastAsiaTheme="majorEastAsia"/>
                <w:spacing w:val="-5"/>
                <w:szCs w:val="24"/>
              </w:rPr>
              <w:t>тәсілдері</w:t>
            </w:r>
            <w:proofErr w:type="spellEnd"/>
            <w:r>
              <w:rPr>
                <w:rStyle w:val="sc-dubctv"/>
                <w:rFonts w:eastAsiaTheme="majorEastAsia"/>
                <w:spacing w:val="-5"/>
                <w:szCs w:val="24"/>
              </w:rPr>
              <w:t>»</w:t>
            </w:r>
            <w:r w:rsidR="00242A7A">
              <w:rPr>
                <w:rStyle w:val="sc-dubctv"/>
                <w:rFonts w:eastAsiaTheme="majorEastAsia"/>
                <w:spacing w:val="-5"/>
                <w:szCs w:val="24"/>
                <w:lang w:val="kk-KZ"/>
              </w:rPr>
              <w:t>.</w:t>
            </w:r>
          </w:p>
          <w:p w14:paraId="37889EB9" w14:textId="66CDA1ED" w:rsidR="009A1952" w:rsidRPr="00242A7A" w:rsidRDefault="00000000">
            <w:pPr>
              <w:pStyle w:val="Standard"/>
              <w:rPr>
                <w:szCs w:val="24"/>
                <w:lang w:val="kk-KZ"/>
              </w:rPr>
            </w:pPr>
            <w:r w:rsidRPr="00242A7A">
              <w:rPr>
                <w:rStyle w:val="sc-dubctv"/>
                <w:rFonts w:eastAsiaTheme="majorEastAsia"/>
                <w:spacing w:val="-5"/>
                <w:szCs w:val="24"/>
                <w:lang w:val="kk-KZ"/>
              </w:rPr>
              <w:t>«Мектепке дейінгі жастағы балаларда сөйлеу тілінің бұзылыстарының алдын алуда сенсорлық қорапты қолдану әдісі» </w:t>
            </w:r>
            <w:r w:rsidR="00242A7A">
              <w:rPr>
                <w:rStyle w:val="sc-dubctv"/>
                <w:rFonts w:eastAsiaTheme="majorEastAsia"/>
                <w:spacing w:val="-5"/>
                <w:szCs w:val="24"/>
                <w:lang w:val="kk-KZ"/>
              </w:rPr>
              <w:t>.</w:t>
            </w:r>
            <w:r w:rsidRPr="00242A7A">
              <w:rPr>
                <w:rStyle w:val="sc-dubctv"/>
                <w:rFonts w:eastAsiaTheme="majorEastAsia"/>
                <w:spacing w:val="-5"/>
                <w:szCs w:val="24"/>
                <w:lang w:val="kk-KZ"/>
              </w:rPr>
              <w:t xml:space="preserve">«Сөйлеу тіліндегі ауытқуларды жою жолдары» </w:t>
            </w:r>
            <w:r w:rsidR="00242A7A">
              <w:rPr>
                <w:rStyle w:val="sc-dubctv"/>
                <w:rFonts w:eastAsiaTheme="majorEastAsia"/>
                <w:spacing w:val="-5"/>
                <w:szCs w:val="24"/>
                <w:lang w:val="kk-KZ"/>
              </w:rPr>
              <w:t>.</w:t>
            </w:r>
          </w:p>
        </w:tc>
        <w:tc>
          <w:tcPr>
            <w:tcW w:w="1560" w:type="dxa"/>
            <w:vMerge w:val="restart"/>
          </w:tcPr>
          <w:p w14:paraId="0F3DFC45" w14:textId="77777777" w:rsidR="009A1952" w:rsidRDefault="00000000">
            <w:pPr>
              <w:spacing w:after="0" w:line="240" w:lineRule="auto"/>
              <w:rPr>
                <w:rFonts w:ascii="Times New Roman" w:hAnsi="Times New Roman"/>
                <w:bCs/>
                <w:color w:val="auto"/>
                <w:spacing w:val="-2"/>
                <w:sz w:val="24"/>
                <w:szCs w:val="24"/>
                <w:lang w:val="kk-KZ"/>
              </w:rPr>
            </w:pPr>
            <w:r>
              <w:rPr>
                <w:rFonts w:ascii="Times New Roman" w:hAnsi="Times New Roman"/>
                <w:bCs/>
                <w:color w:val="auto"/>
                <w:spacing w:val="-2"/>
                <w:sz w:val="24"/>
                <w:szCs w:val="24"/>
                <w:lang w:val="kk-KZ"/>
              </w:rPr>
              <w:t>желтоқсан</w:t>
            </w:r>
          </w:p>
          <w:p w14:paraId="5803AD78" w14:textId="77777777" w:rsidR="009A1952" w:rsidRDefault="009A1952">
            <w:pPr>
              <w:spacing w:after="0" w:line="240" w:lineRule="auto"/>
              <w:rPr>
                <w:rFonts w:ascii="Times New Roman" w:hAnsi="Times New Roman"/>
                <w:b/>
                <w:bCs/>
                <w:color w:val="auto"/>
                <w:spacing w:val="-2"/>
                <w:sz w:val="24"/>
                <w:szCs w:val="24"/>
              </w:rPr>
            </w:pPr>
          </w:p>
        </w:tc>
        <w:tc>
          <w:tcPr>
            <w:tcW w:w="1842" w:type="dxa"/>
            <w:vMerge w:val="restart"/>
          </w:tcPr>
          <w:p w14:paraId="1D684E4D" w14:textId="58CE396B" w:rsidR="009A1952" w:rsidRDefault="00242A7A">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Әдіскер</w:t>
            </w:r>
          </w:p>
          <w:p w14:paraId="3C8B78D4" w14:textId="6EE51E70" w:rsidR="00242A7A" w:rsidRDefault="00242A7A">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Логопедтар</w:t>
            </w:r>
          </w:p>
          <w:p w14:paraId="2022BC99" w14:textId="24A5F6DB" w:rsidR="00242A7A" w:rsidRDefault="00242A7A">
            <w:pPr>
              <w:spacing w:after="0" w:line="240" w:lineRule="auto"/>
              <w:rPr>
                <w:rFonts w:ascii="Times New Roman" w:hAnsi="Times New Roman"/>
                <w:b/>
                <w:bCs/>
                <w:color w:val="auto"/>
                <w:spacing w:val="-2"/>
                <w:sz w:val="24"/>
                <w:szCs w:val="24"/>
              </w:rPr>
            </w:pPr>
            <w:r>
              <w:rPr>
                <w:rFonts w:ascii="Times New Roman" w:hAnsi="Times New Roman"/>
                <w:color w:val="auto"/>
                <w:sz w:val="24"/>
                <w:szCs w:val="24"/>
                <w:lang w:val="kk-KZ"/>
              </w:rPr>
              <w:t>Дефектолог Омирсерикова А.Ж.</w:t>
            </w:r>
          </w:p>
        </w:tc>
      </w:tr>
      <w:tr w:rsidR="009A1952" w14:paraId="037DEA80" w14:textId="77777777" w:rsidTr="00752E1D">
        <w:trPr>
          <w:trHeight w:val="600"/>
        </w:trPr>
        <w:tc>
          <w:tcPr>
            <w:tcW w:w="6804" w:type="dxa"/>
          </w:tcPr>
          <w:p w14:paraId="65A4A25C" w14:textId="77777777" w:rsidR="009A1952" w:rsidRPr="003E7876" w:rsidRDefault="00000000">
            <w:pPr>
              <w:pStyle w:val="sc-fwqkxp"/>
              <w:spacing w:before="0" w:beforeAutospacing="0" w:after="0" w:afterAutospacing="0"/>
              <w:textAlignment w:val="baseline"/>
              <w:rPr>
                <w:spacing w:val="-5"/>
                <w:highlight w:val="yellow"/>
              </w:rPr>
            </w:pPr>
            <w:proofErr w:type="spellStart"/>
            <w:r w:rsidRPr="003E7876">
              <w:rPr>
                <w:rStyle w:val="sc-dubctv"/>
                <w:rFonts w:eastAsiaTheme="majorEastAsia"/>
                <w:spacing w:val="-5"/>
                <w:highlight w:val="yellow"/>
              </w:rPr>
              <w:lastRenderedPageBreak/>
              <w:t>Педагогтарға</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арналған</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психологиялық</w:t>
            </w:r>
            <w:proofErr w:type="spellEnd"/>
            <w:r w:rsidRPr="003E7876">
              <w:rPr>
                <w:rStyle w:val="sc-dubctv"/>
                <w:rFonts w:eastAsiaTheme="majorEastAsia"/>
                <w:spacing w:val="-5"/>
                <w:highlight w:val="yellow"/>
              </w:rPr>
              <w:t xml:space="preserve"> тренинг: «</w:t>
            </w:r>
            <w:proofErr w:type="spellStart"/>
            <w:r w:rsidRPr="003E7876">
              <w:rPr>
                <w:rStyle w:val="sc-dubctv"/>
                <w:rFonts w:eastAsiaTheme="majorEastAsia"/>
                <w:spacing w:val="-5"/>
                <w:highlight w:val="yellow"/>
              </w:rPr>
              <w:t>Өзімізді</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өзіміз</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үшін</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сақтап</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қалайық</w:t>
            </w:r>
            <w:proofErr w:type="spellEnd"/>
            <w:r w:rsidRPr="003E7876">
              <w:rPr>
                <w:rStyle w:val="sc-dubctv"/>
                <w:rFonts w:eastAsiaTheme="majorEastAsia"/>
                <w:spacing w:val="-5"/>
                <w:highlight w:val="yellow"/>
              </w:rPr>
              <w:t>» (педагог-психолог)</w:t>
            </w:r>
          </w:p>
          <w:p w14:paraId="77F5923D" w14:textId="77777777" w:rsidR="009A1952" w:rsidRPr="003E7876" w:rsidRDefault="00000000">
            <w:pPr>
              <w:pStyle w:val="sc-fwqkxp"/>
              <w:spacing w:before="0" w:beforeAutospacing="0" w:after="0" w:afterAutospacing="0"/>
              <w:textAlignment w:val="baseline"/>
              <w:rPr>
                <w:spacing w:val="-5"/>
                <w:highlight w:val="yellow"/>
              </w:rPr>
            </w:pPr>
            <w:proofErr w:type="spellStart"/>
            <w:r w:rsidRPr="003E7876">
              <w:rPr>
                <w:rStyle w:val="sc-dubctv"/>
                <w:rFonts w:eastAsiaTheme="majorEastAsia"/>
                <w:spacing w:val="-5"/>
                <w:highlight w:val="yellow"/>
              </w:rPr>
              <w:t>Шеберлік</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сынып</w:t>
            </w:r>
            <w:proofErr w:type="spellEnd"/>
            <w:r w:rsidRPr="003E7876">
              <w:rPr>
                <w:rStyle w:val="sc-dubctv"/>
                <w:rFonts w:eastAsiaTheme="majorEastAsia"/>
                <w:spacing w:val="-5"/>
                <w:highlight w:val="yellow"/>
              </w:rPr>
              <w:t>: «</w:t>
            </w:r>
            <w:proofErr w:type="spellStart"/>
            <w:r w:rsidRPr="003E7876">
              <w:rPr>
                <w:rStyle w:val="sc-dubctv"/>
                <w:rFonts w:eastAsiaTheme="majorEastAsia"/>
                <w:spacing w:val="-5"/>
                <w:highlight w:val="yellow"/>
              </w:rPr>
              <w:t>Логопедиялық</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ойындар</w:t>
            </w:r>
            <w:proofErr w:type="spellEnd"/>
            <w:r w:rsidRPr="003E7876">
              <w:rPr>
                <w:rStyle w:val="sc-dubctv"/>
                <w:rFonts w:eastAsiaTheme="majorEastAsia"/>
                <w:spacing w:val="-5"/>
                <w:highlight w:val="yellow"/>
              </w:rPr>
              <w:t>» (</w:t>
            </w:r>
            <w:proofErr w:type="spellStart"/>
            <w:r w:rsidRPr="003E7876">
              <w:rPr>
                <w:rStyle w:val="sc-dubctv"/>
                <w:rFonts w:eastAsiaTheme="majorEastAsia"/>
                <w:spacing w:val="-5"/>
                <w:highlight w:val="yellow"/>
              </w:rPr>
              <w:t>логопедтер</w:t>
            </w:r>
            <w:proofErr w:type="spellEnd"/>
            <w:r w:rsidRPr="003E7876">
              <w:rPr>
                <w:rStyle w:val="sc-dubctv"/>
                <w:rFonts w:eastAsiaTheme="majorEastAsia"/>
                <w:spacing w:val="-5"/>
                <w:highlight w:val="yellow"/>
              </w:rPr>
              <w:t>)</w:t>
            </w:r>
          </w:p>
          <w:p w14:paraId="22F820CD" w14:textId="77777777" w:rsidR="009A1952" w:rsidRPr="003E7876" w:rsidRDefault="00000000">
            <w:pPr>
              <w:pStyle w:val="sc-fwqkxp"/>
              <w:spacing w:before="0" w:beforeAutospacing="0" w:after="0" w:afterAutospacing="0"/>
              <w:ind w:left="720"/>
              <w:textAlignment w:val="baseline"/>
              <w:rPr>
                <w:spacing w:val="-5"/>
                <w:highlight w:val="yellow"/>
              </w:rPr>
            </w:pPr>
            <w:proofErr w:type="spellStart"/>
            <w:r w:rsidRPr="003E7876">
              <w:rPr>
                <w:rStyle w:val="sc-dubctv"/>
                <w:rFonts w:eastAsiaTheme="majorEastAsia"/>
                <w:spacing w:val="-5"/>
                <w:highlight w:val="yellow"/>
              </w:rPr>
              <w:t>Педкеңес</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қарсаңында</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дайындық</w:t>
            </w:r>
            <w:proofErr w:type="spellEnd"/>
            <w:r w:rsidRPr="003E7876">
              <w:rPr>
                <w:rStyle w:val="sc-dubctv"/>
                <w:rFonts w:eastAsiaTheme="majorEastAsia"/>
                <w:spacing w:val="-5"/>
                <w:highlight w:val="yellow"/>
              </w:rPr>
              <w:t xml:space="preserve"> </w:t>
            </w:r>
            <w:proofErr w:type="spellStart"/>
            <w:r w:rsidRPr="003E7876">
              <w:rPr>
                <w:rStyle w:val="sc-dubctv"/>
                <w:rFonts w:eastAsiaTheme="majorEastAsia"/>
                <w:spacing w:val="-5"/>
                <w:highlight w:val="yellow"/>
              </w:rPr>
              <w:t>жұмыстары</w:t>
            </w:r>
            <w:proofErr w:type="spellEnd"/>
            <w:r w:rsidRPr="003E7876">
              <w:rPr>
                <w:rStyle w:val="sc-dubctv"/>
                <w:rFonts w:eastAsiaTheme="majorEastAsia"/>
                <w:spacing w:val="-5"/>
                <w:highlight w:val="yellow"/>
              </w:rPr>
              <w:t>.</w:t>
            </w:r>
          </w:p>
        </w:tc>
        <w:tc>
          <w:tcPr>
            <w:tcW w:w="1560" w:type="dxa"/>
            <w:vMerge/>
          </w:tcPr>
          <w:p w14:paraId="240F2F04" w14:textId="77777777" w:rsidR="009A1952" w:rsidRDefault="009A1952">
            <w:pPr>
              <w:spacing w:after="0" w:line="240" w:lineRule="auto"/>
              <w:rPr>
                <w:rFonts w:ascii="Times New Roman" w:hAnsi="Times New Roman"/>
                <w:bCs/>
                <w:color w:val="auto"/>
                <w:spacing w:val="-2"/>
                <w:sz w:val="24"/>
                <w:szCs w:val="24"/>
              </w:rPr>
            </w:pPr>
          </w:p>
        </w:tc>
        <w:tc>
          <w:tcPr>
            <w:tcW w:w="1842" w:type="dxa"/>
            <w:vMerge/>
          </w:tcPr>
          <w:p w14:paraId="758B7E6C" w14:textId="77777777" w:rsidR="009A1952" w:rsidRDefault="009A1952">
            <w:pPr>
              <w:spacing w:after="0" w:line="240" w:lineRule="auto"/>
              <w:rPr>
                <w:rFonts w:ascii="Times New Roman" w:hAnsi="Times New Roman"/>
                <w:color w:val="auto"/>
                <w:sz w:val="24"/>
                <w:szCs w:val="24"/>
              </w:rPr>
            </w:pPr>
          </w:p>
        </w:tc>
      </w:tr>
      <w:tr w:rsidR="009A1952" w14:paraId="2292166E" w14:textId="77777777" w:rsidTr="00752E1D">
        <w:tc>
          <w:tcPr>
            <w:tcW w:w="6804" w:type="dxa"/>
          </w:tcPr>
          <w:p w14:paraId="1099EE52" w14:textId="77777777" w:rsidR="009A1952" w:rsidRPr="003E787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highlight w:val="yellow"/>
              </w:rPr>
            </w:pPr>
            <w:proofErr w:type="spellStart"/>
            <w:r w:rsidRPr="003E7876">
              <w:rPr>
                <w:rFonts w:ascii="Times New Roman" w:hAnsi="Times New Roman"/>
                <w:color w:val="auto"/>
                <w:spacing w:val="-5"/>
                <w:sz w:val="24"/>
                <w:szCs w:val="24"/>
                <w:highlight w:val="yellow"/>
              </w:rPr>
              <w:t>Шебер</w:t>
            </w:r>
            <w:proofErr w:type="spellEnd"/>
            <w:r w:rsidRPr="003E7876">
              <w:rPr>
                <w:rFonts w:ascii="Times New Roman" w:hAnsi="Times New Roman"/>
                <w:color w:val="auto"/>
                <w:spacing w:val="-5"/>
                <w:sz w:val="24"/>
                <w:szCs w:val="24"/>
                <w:highlight w:val="yellow"/>
                <w:lang w:val="kk-KZ"/>
              </w:rPr>
              <w:t>-сынып</w:t>
            </w:r>
            <w:r w:rsidRPr="003E7876">
              <w:rPr>
                <w:rFonts w:ascii="Times New Roman" w:hAnsi="Times New Roman"/>
                <w:color w:val="auto"/>
                <w:spacing w:val="-5"/>
                <w:sz w:val="24"/>
                <w:szCs w:val="24"/>
                <w:highlight w:val="yellow"/>
              </w:rPr>
              <w:t>: «</w:t>
            </w:r>
            <w:proofErr w:type="spellStart"/>
            <w:r w:rsidRPr="003E7876">
              <w:rPr>
                <w:rFonts w:ascii="Times New Roman" w:hAnsi="Times New Roman"/>
                <w:color w:val="auto"/>
                <w:spacing w:val="-5"/>
                <w:sz w:val="24"/>
                <w:szCs w:val="24"/>
                <w:highlight w:val="yellow"/>
              </w:rPr>
              <w:t>Денсаулықты</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сақтау</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технологиялары</w:t>
            </w:r>
            <w:proofErr w:type="spellEnd"/>
            <w:r w:rsidRPr="003E7876">
              <w:rPr>
                <w:rFonts w:ascii="Times New Roman" w:hAnsi="Times New Roman"/>
                <w:color w:val="auto"/>
                <w:spacing w:val="-5"/>
                <w:sz w:val="24"/>
                <w:szCs w:val="24"/>
                <w:highlight w:val="yellow"/>
              </w:rPr>
              <w:t xml:space="preserve"> – </w:t>
            </w:r>
            <w:proofErr w:type="spellStart"/>
            <w:r w:rsidRPr="003E7876">
              <w:rPr>
                <w:rFonts w:ascii="Times New Roman" w:hAnsi="Times New Roman"/>
                <w:color w:val="auto"/>
                <w:spacing w:val="-5"/>
                <w:sz w:val="24"/>
                <w:szCs w:val="24"/>
                <w:highlight w:val="yellow"/>
              </w:rPr>
              <w:t>балалардың</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дене</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дамуын</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қамтамасыз</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етудің</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құралы</w:t>
            </w:r>
            <w:proofErr w:type="spellEnd"/>
            <w:r w:rsidRPr="003E7876">
              <w:rPr>
                <w:rFonts w:ascii="Times New Roman" w:hAnsi="Times New Roman"/>
                <w:color w:val="auto"/>
                <w:spacing w:val="-5"/>
                <w:sz w:val="24"/>
                <w:szCs w:val="24"/>
                <w:highlight w:val="yellow"/>
              </w:rPr>
              <w:t>» (</w:t>
            </w:r>
            <w:proofErr w:type="spellStart"/>
            <w:r w:rsidRPr="003E7876">
              <w:rPr>
                <w:rFonts w:ascii="Times New Roman" w:hAnsi="Times New Roman"/>
                <w:color w:val="auto"/>
                <w:spacing w:val="-5"/>
                <w:sz w:val="24"/>
                <w:szCs w:val="24"/>
                <w:highlight w:val="yellow"/>
              </w:rPr>
              <w:t>дене</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шынықтыру</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нұсқаушысы</w:t>
            </w:r>
            <w:proofErr w:type="spellEnd"/>
            <w:r w:rsidRPr="003E7876">
              <w:rPr>
                <w:rFonts w:ascii="Times New Roman" w:hAnsi="Times New Roman"/>
                <w:color w:val="auto"/>
                <w:spacing w:val="-5"/>
                <w:sz w:val="24"/>
                <w:szCs w:val="24"/>
                <w:highlight w:val="yellow"/>
              </w:rPr>
              <w:t>)</w:t>
            </w:r>
          </w:p>
          <w:p w14:paraId="7C586DA4" w14:textId="77777777" w:rsidR="009A1952" w:rsidRPr="003E787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highlight w:val="yellow"/>
              </w:rPr>
            </w:pPr>
            <w:r w:rsidRPr="003E7876">
              <w:rPr>
                <w:rFonts w:ascii="Times New Roman" w:hAnsi="Times New Roman"/>
                <w:color w:val="auto"/>
                <w:spacing w:val="-5"/>
                <w:sz w:val="24"/>
                <w:szCs w:val="24"/>
                <w:highlight w:val="yellow"/>
              </w:rPr>
              <w:t>«</w:t>
            </w:r>
            <w:proofErr w:type="spellStart"/>
            <w:r w:rsidRPr="003E7876">
              <w:rPr>
                <w:rFonts w:ascii="Times New Roman" w:hAnsi="Times New Roman"/>
                <w:color w:val="auto"/>
                <w:spacing w:val="-5"/>
                <w:sz w:val="24"/>
                <w:szCs w:val="24"/>
                <w:highlight w:val="yellow"/>
              </w:rPr>
              <w:t>Мектепке</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дейінгі</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балалардың</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ойын</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әрекеттерін</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дамыту</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мақсатындағы</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білім</w:t>
            </w:r>
            <w:proofErr w:type="spellEnd"/>
            <w:r w:rsidRPr="003E7876">
              <w:rPr>
                <w:rFonts w:ascii="Times New Roman" w:hAnsi="Times New Roman"/>
                <w:color w:val="auto"/>
                <w:spacing w:val="-5"/>
                <w:sz w:val="24"/>
                <w:szCs w:val="24"/>
                <w:highlight w:val="yellow"/>
              </w:rPr>
              <w:t xml:space="preserve"> беру </w:t>
            </w:r>
            <w:proofErr w:type="spellStart"/>
            <w:r w:rsidRPr="003E7876">
              <w:rPr>
                <w:rFonts w:ascii="Times New Roman" w:hAnsi="Times New Roman"/>
                <w:color w:val="auto"/>
                <w:spacing w:val="-5"/>
                <w:sz w:val="24"/>
                <w:szCs w:val="24"/>
                <w:highlight w:val="yellow"/>
              </w:rPr>
              <w:t>қызметін</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жоспарлау</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және</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жүзеге</w:t>
            </w:r>
            <w:proofErr w:type="spellEnd"/>
            <w:r w:rsidRPr="003E7876">
              <w:rPr>
                <w:rFonts w:ascii="Times New Roman" w:hAnsi="Times New Roman"/>
                <w:color w:val="auto"/>
                <w:spacing w:val="-5"/>
                <w:sz w:val="24"/>
                <w:szCs w:val="24"/>
                <w:highlight w:val="yellow"/>
              </w:rPr>
              <w:t xml:space="preserve"> </w:t>
            </w:r>
            <w:proofErr w:type="spellStart"/>
            <w:r w:rsidRPr="003E7876">
              <w:rPr>
                <w:rFonts w:ascii="Times New Roman" w:hAnsi="Times New Roman"/>
                <w:color w:val="auto"/>
                <w:spacing w:val="-5"/>
                <w:sz w:val="24"/>
                <w:szCs w:val="24"/>
                <w:highlight w:val="yellow"/>
              </w:rPr>
              <w:t>асыру</w:t>
            </w:r>
            <w:proofErr w:type="spellEnd"/>
            <w:r w:rsidRPr="003E7876">
              <w:rPr>
                <w:rFonts w:ascii="Times New Roman" w:hAnsi="Times New Roman"/>
                <w:color w:val="auto"/>
                <w:spacing w:val="-5"/>
                <w:sz w:val="24"/>
                <w:szCs w:val="24"/>
                <w:highlight w:val="yellow"/>
              </w:rPr>
              <w:t>»</w:t>
            </w:r>
          </w:p>
        </w:tc>
        <w:tc>
          <w:tcPr>
            <w:tcW w:w="1560" w:type="dxa"/>
          </w:tcPr>
          <w:p w14:paraId="67733313" w14:textId="77777777" w:rsidR="009A1952" w:rsidRDefault="00000000">
            <w:pPr>
              <w:spacing w:after="0" w:line="240" w:lineRule="auto"/>
              <w:rPr>
                <w:rFonts w:ascii="Times New Roman" w:hAnsi="Times New Roman"/>
                <w:bCs/>
                <w:color w:val="auto"/>
                <w:spacing w:val="-2"/>
                <w:sz w:val="24"/>
                <w:szCs w:val="24"/>
                <w:lang w:val="kk-KZ"/>
              </w:rPr>
            </w:pPr>
            <w:r>
              <w:rPr>
                <w:rFonts w:ascii="Times New Roman" w:hAnsi="Times New Roman"/>
                <w:bCs/>
                <w:color w:val="auto"/>
                <w:spacing w:val="-2"/>
                <w:sz w:val="24"/>
                <w:szCs w:val="24"/>
                <w:lang w:val="kk-KZ"/>
              </w:rPr>
              <w:t>наурыз</w:t>
            </w:r>
          </w:p>
          <w:p w14:paraId="497B3B8A" w14:textId="77777777" w:rsidR="009A1952" w:rsidRDefault="009A1952">
            <w:pPr>
              <w:spacing w:after="0" w:line="240" w:lineRule="auto"/>
              <w:rPr>
                <w:rFonts w:ascii="Times New Roman" w:hAnsi="Times New Roman"/>
                <w:bCs/>
                <w:color w:val="auto"/>
                <w:spacing w:val="-2"/>
                <w:sz w:val="24"/>
                <w:szCs w:val="24"/>
              </w:rPr>
            </w:pPr>
          </w:p>
        </w:tc>
        <w:tc>
          <w:tcPr>
            <w:tcW w:w="1842" w:type="dxa"/>
          </w:tcPr>
          <w:p w14:paraId="17A7FC98" w14:textId="77777777" w:rsidR="009A1952" w:rsidRDefault="00000000">
            <w:pPr>
              <w:spacing w:after="0" w:line="240" w:lineRule="auto"/>
              <w:rPr>
                <w:rFonts w:ascii="Times New Roman" w:hAnsi="Times New Roman"/>
                <w:b/>
                <w:bCs/>
                <w:color w:val="auto"/>
                <w:spacing w:val="-2"/>
                <w:sz w:val="24"/>
                <w:szCs w:val="24"/>
              </w:rPr>
            </w:pPr>
            <w:r>
              <w:rPr>
                <w:rFonts w:ascii="Times New Roman" w:hAnsi="Times New Roman"/>
                <w:color w:val="auto"/>
                <w:sz w:val="24"/>
                <w:szCs w:val="24"/>
                <w:lang w:val="kk-KZ"/>
              </w:rPr>
              <w:t>әдіскер</w:t>
            </w:r>
          </w:p>
        </w:tc>
      </w:tr>
      <w:tr w:rsidR="009A1952" w14:paraId="696E0F81" w14:textId="77777777" w:rsidTr="00752E1D">
        <w:tc>
          <w:tcPr>
            <w:tcW w:w="6804" w:type="dxa"/>
          </w:tcPr>
          <w:p w14:paraId="5973512D" w14:textId="77777777" w:rsidR="009A1952" w:rsidRPr="003E7876" w:rsidRDefault="00000000">
            <w:pPr>
              <w:spacing w:after="0" w:line="240" w:lineRule="auto"/>
              <w:rPr>
                <w:rFonts w:ascii="Times New Roman" w:hAnsi="Times New Roman"/>
                <w:color w:val="auto"/>
                <w:sz w:val="24"/>
                <w:szCs w:val="24"/>
                <w:highlight w:val="yellow"/>
              </w:rPr>
            </w:pPr>
            <w:r w:rsidRPr="003E7876">
              <w:rPr>
                <w:rFonts w:ascii="Times New Roman" w:hAnsi="Times New Roman"/>
                <w:bCs/>
                <w:color w:val="auto"/>
                <w:sz w:val="24"/>
                <w:szCs w:val="24"/>
                <w:highlight w:val="yellow"/>
              </w:rPr>
              <w:t xml:space="preserve"> </w:t>
            </w:r>
            <w:proofErr w:type="spellStart"/>
            <w:r w:rsidRPr="003E7876">
              <w:rPr>
                <w:rFonts w:ascii="Times New Roman" w:hAnsi="Times New Roman"/>
                <w:spacing w:val="-5"/>
                <w:sz w:val="24"/>
                <w:szCs w:val="24"/>
                <w:highlight w:val="yellow"/>
              </w:rPr>
              <w:t>Әдістемелік</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ұсынымдар</w:t>
            </w:r>
            <w:proofErr w:type="spellEnd"/>
            <w:r w:rsidRPr="003E7876">
              <w:rPr>
                <w:rFonts w:ascii="Times New Roman" w:hAnsi="Times New Roman"/>
                <w:spacing w:val="-5"/>
                <w:sz w:val="24"/>
                <w:szCs w:val="24"/>
                <w:highlight w:val="yellow"/>
              </w:rPr>
              <w:t>: «</w:t>
            </w:r>
            <w:proofErr w:type="spellStart"/>
            <w:r w:rsidRPr="003E7876">
              <w:rPr>
                <w:rFonts w:ascii="Times New Roman" w:hAnsi="Times New Roman"/>
                <w:spacing w:val="-5"/>
                <w:sz w:val="24"/>
                <w:szCs w:val="24"/>
                <w:highlight w:val="yellow"/>
              </w:rPr>
              <w:t>Жазғы</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сауықтыру</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кезеңіндегі</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балабақшаның</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ерекшеліктері</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бойынша</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жұмыс</w:t>
            </w:r>
            <w:proofErr w:type="spellEnd"/>
            <w:r w:rsidRPr="003E7876">
              <w:rPr>
                <w:rFonts w:ascii="Times New Roman" w:hAnsi="Times New Roman"/>
                <w:spacing w:val="-5"/>
                <w:sz w:val="24"/>
                <w:szCs w:val="24"/>
                <w:highlight w:val="yellow"/>
              </w:rPr>
              <w:t>». «</w:t>
            </w:r>
            <w:proofErr w:type="spellStart"/>
            <w:r w:rsidRPr="003E7876">
              <w:rPr>
                <w:rFonts w:ascii="Times New Roman" w:hAnsi="Times New Roman"/>
                <w:spacing w:val="-5"/>
                <w:sz w:val="24"/>
                <w:szCs w:val="24"/>
                <w:highlight w:val="yellow"/>
              </w:rPr>
              <w:t>Балалардың</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бастамашылығын</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қолдау</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және</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дербестігінің</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шарттарын</w:t>
            </w:r>
            <w:proofErr w:type="spellEnd"/>
            <w:r w:rsidRPr="003E7876">
              <w:rPr>
                <w:rFonts w:ascii="Times New Roman" w:hAnsi="Times New Roman"/>
                <w:spacing w:val="-5"/>
                <w:sz w:val="24"/>
                <w:szCs w:val="24"/>
                <w:highlight w:val="yellow"/>
              </w:rPr>
              <w:t xml:space="preserve"> </w:t>
            </w:r>
            <w:proofErr w:type="spellStart"/>
            <w:r w:rsidRPr="003E7876">
              <w:rPr>
                <w:rFonts w:ascii="Times New Roman" w:hAnsi="Times New Roman"/>
                <w:spacing w:val="-5"/>
                <w:sz w:val="24"/>
                <w:szCs w:val="24"/>
                <w:highlight w:val="yellow"/>
              </w:rPr>
              <w:t>жасау</w:t>
            </w:r>
            <w:proofErr w:type="spellEnd"/>
            <w:r w:rsidRPr="003E7876">
              <w:rPr>
                <w:rFonts w:ascii="Times New Roman" w:hAnsi="Times New Roman"/>
                <w:spacing w:val="-5"/>
                <w:sz w:val="24"/>
                <w:szCs w:val="24"/>
                <w:highlight w:val="yellow"/>
              </w:rPr>
              <w:t>». (</w:t>
            </w:r>
            <w:proofErr w:type="spellStart"/>
            <w:r w:rsidRPr="003E7876">
              <w:rPr>
                <w:rFonts w:ascii="Times New Roman" w:hAnsi="Times New Roman"/>
                <w:spacing w:val="-5"/>
                <w:sz w:val="24"/>
                <w:szCs w:val="24"/>
                <w:highlight w:val="yellow"/>
              </w:rPr>
              <w:t>тәрбиеші</w:t>
            </w:r>
            <w:proofErr w:type="spellEnd"/>
            <w:r w:rsidRPr="003E7876">
              <w:rPr>
                <w:rFonts w:ascii="Times New Roman" w:hAnsi="Times New Roman"/>
                <w:spacing w:val="-5"/>
                <w:sz w:val="24"/>
                <w:szCs w:val="24"/>
                <w:highlight w:val="yellow"/>
              </w:rPr>
              <w:t>)</w:t>
            </w:r>
          </w:p>
        </w:tc>
        <w:tc>
          <w:tcPr>
            <w:tcW w:w="1560" w:type="dxa"/>
          </w:tcPr>
          <w:p w14:paraId="37FE15AC" w14:textId="77777777" w:rsidR="009A1952" w:rsidRDefault="00000000">
            <w:pPr>
              <w:spacing w:after="0" w:line="240" w:lineRule="auto"/>
              <w:rPr>
                <w:rFonts w:ascii="Times New Roman" w:hAnsi="Times New Roman"/>
                <w:bCs/>
                <w:color w:val="auto"/>
                <w:spacing w:val="-2"/>
                <w:sz w:val="24"/>
                <w:szCs w:val="24"/>
                <w:lang w:val="kk-KZ"/>
              </w:rPr>
            </w:pPr>
            <w:r>
              <w:rPr>
                <w:rFonts w:ascii="Times New Roman" w:hAnsi="Times New Roman"/>
                <w:bCs/>
                <w:color w:val="auto"/>
                <w:spacing w:val="-2"/>
                <w:sz w:val="24"/>
                <w:szCs w:val="24"/>
                <w:lang w:val="kk-KZ"/>
              </w:rPr>
              <w:t>сәуір-мамыр</w:t>
            </w:r>
          </w:p>
        </w:tc>
        <w:tc>
          <w:tcPr>
            <w:tcW w:w="1842" w:type="dxa"/>
          </w:tcPr>
          <w:p w14:paraId="299237A9" w14:textId="77777777" w:rsidR="009A1952" w:rsidRDefault="00000000">
            <w:pPr>
              <w:spacing w:after="0" w:line="240" w:lineRule="auto"/>
              <w:rPr>
                <w:rFonts w:ascii="Times New Roman" w:hAnsi="Times New Roman"/>
                <w:bCs/>
                <w:color w:val="auto"/>
                <w:spacing w:val="-2"/>
                <w:sz w:val="24"/>
                <w:szCs w:val="24"/>
              </w:rPr>
            </w:pPr>
            <w:r>
              <w:rPr>
                <w:rFonts w:ascii="Times New Roman" w:hAnsi="Times New Roman"/>
                <w:color w:val="auto"/>
                <w:sz w:val="24"/>
                <w:szCs w:val="24"/>
                <w:lang w:val="kk-KZ"/>
              </w:rPr>
              <w:t>әдіскер</w:t>
            </w:r>
          </w:p>
        </w:tc>
      </w:tr>
    </w:tbl>
    <w:p w14:paraId="3E55C226" w14:textId="77777777" w:rsidR="009A1952" w:rsidRPr="008A1C9B" w:rsidRDefault="009A1952">
      <w:pPr>
        <w:spacing w:after="0" w:line="240" w:lineRule="auto"/>
        <w:rPr>
          <w:rFonts w:ascii="Times New Roman" w:hAnsi="Times New Roman"/>
          <w:b/>
          <w:bCs/>
          <w:color w:val="FF0000"/>
          <w:spacing w:val="-2"/>
          <w:sz w:val="24"/>
          <w:szCs w:val="24"/>
          <w:lang w:val="kk-KZ"/>
        </w:rPr>
      </w:pPr>
    </w:p>
    <w:p w14:paraId="7B05F010" w14:textId="77777777" w:rsidR="009A1952" w:rsidRDefault="00000000">
      <w:pPr>
        <w:widowControl w:val="0"/>
        <w:suppressAutoHyphens/>
        <w:spacing w:after="0" w:line="240" w:lineRule="auto"/>
        <w:jc w:val="both"/>
        <w:rPr>
          <w:rStyle w:val="sc-dubctv"/>
          <w:rFonts w:ascii="Times New Roman" w:eastAsiaTheme="majorEastAsia" w:hAnsi="Times New Roman"/>
          <w:b/>
          <w:bCs/>
          <w:spacing w:val="-5"/>
          <w:sz w:val="24"/>
          <w:szCs w:val="24"/>
        </w:rPr>
      </w:pPr>
      <w:r>
        <w:rPr>
          <w:rStyle w:val="sc-dubctv"/>
          <w:rFonts w:ascii="Times New Roman" w:eastAsiaTheme="majorEastAsia" w:hAnsi="Times New Roman"/>
          <w:b/>
          <w:bCs/>
          <w:spacing w:val="-5"/>
          <w:sz w:val="24"/>
          <w:szCs w:val="24"/>
        </w:rPr>
        <w:t xml:space="preserve">Педагог </w:t>
      </w:r>
      <w:proofErr w:type="spellStart"/>
      <w:r>
        <w:rPr>
          <w:rStyle w:val="sc-dubctv"/>
          <w:rFonts w:ascii="Times New Roman" w:eastAsiaTheme="majorEastAsia" w:hAnsi="Times New Roman"/>
          <w:b/>
          <w:bCs/>
          <w:spacing w:val="-5"/>
          <w:sz w:val="24"/>
          <w:szCs w:val="24"/>
        </w:rPr>
        <w:t>қызметкерлер</w:t>
      </w:r>
      <w:proofErr w:type="spellEnd"/>
      <w:r>
        <w:rPr>
          <w:rStyle w:val="sc-dubctv"/>
          <w:rFonts w:ascii="Times New Roman" w:eastAsiaTheme="majorEastAsia" w:hAnsi="Times New Roman"/>
          <w:b/>
          <w:bCs/>
          <w:spacing w:val="-5"/>
          <w:sz w:val="24"/>
          <w:szCs w:val="24"/>
        </w:rPr>
        <w:t xml:space="preserve"> </w:t>
      </w:r>
      <w:proofErr w:type="spellStart"/>
      <w:r>
        <w:rPr>
          <w:rStyle w:val="sc-dubctv"/>
          <w:rFonts w:ascii="Times New Roman" w:eastAsiaTheme="majorEastAsia" w:hAnsi="Times New Roman"/>
          <w:b/>
          <w:bCs/>
          <w:spacing w:val="-5"/>
          <w:sz w:val="24"/>
          <w:szCs w:val="24"/>
        </w:rPr>
        <w:t>үшін</w:t>
      </w:r>
      <w:proofErr w:type="spellEnd"/>
      <w:r>
        <w:rPr>
          <w:rStyle w:val="sc-dubctv"/>
          <w:rFonts w:ascii="Times New Roman" w:eastAsiaTheme="majorEastAsia" w:hAnsi="Times New Roman"/>
          <w:b/>
          <w:bCs/>
          <w:spacing w:val="-5"/>
          <w:sz w:val="24"/>
          <w:szCs w:val="24"/>
        </w:rPr>
        <w:t xml:space="preserve"> </w:t>
      </w:r>
      <w:proofErr w:type="spellStart"/>
      <w:r>
        <w:rPr>
          <w:rStyle w:val="sc-dubctv"/>
          <w:rFonts w:ascii="Times New Roman" w:eastAsiaTheme="majorEastAsia" w:hAnsi="Times New Roman"/>
          <w:b/>
          <w:bCs/>
          <w:spacing w:val="-5"/>
          <w:sz w:val="24"/>
          <w:szCs w:val="24"/>
        </w:rPr>
        <w:t>семинарлар</w:t>
      </w:r>
      <w:proofErr w:type="spellEnd"/>
    </w:p>
    <w:p w14:paraId="2DD781DC" w14:textId="77777777" w:rsidR="009A1952" w:rsidRDefault="00000000">
      <w:pPr>
        <w:widowControl w:val="0"/>
        <w:suppressAutoHyphens/>
        <w:spacing w:after="0" w:line="240" w:lineRule="auto"/>
        <w:jc w:val="both"/>
        <w:rPr>
          <w:rFonts w:ascii="Times New Roman" w:eastAsia="SimSun" w:hAnsi="Times New Roman"/>
          <w:b/>
          <w:kern w:val="2"/>
          <w:sz w:val="24"/>
          <w:szCs w:val="24"/>
          <w:lang w:eastAsia="hi-IN" w:bidi="hi-IN"/>
        </w:rPr>
      </w:pPr>
      <w:proofErr w:type="spellStart"/>
      <w:r>
        <w:rPr>
          <w:rStyle w:val="sc-dubctv"/>
          <w:rFonts w:ascii="Times New Roman" w:eastAsiaTheme="majorEastAsia" w:hAnsi="Times New Roman"/>
          <w:b/>
          <w:bCs/>
          <w:spacing w:val="-5"/>
          <w:sz w:val="24"/>
          <w:szCs w:val="24"/>
        </w:rPr>
        <w:t>Мақсаты</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Педагогтердің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кәсіби</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құзыреттіліктерін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арттыру</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мектепке</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дейінгі</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балалармен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жұмыс</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істеудің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жаңа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нысандары</w:t>
      </w:r>
      <w:proofErr w:type="spellEnd"/>
      <w:r>
        <w:rPr>
          <w:rStyle w:val="sc-dubctv"/>
          <w:rFonts w:ascii="Times New Roman" w:eastAsiaTheme="majorEastAsia" w:hAnsi="Times New Roman"/>
          <w:spacing w:val="-5"/>
          <w:sz w:val="24"/>
          <w:szCs w:val="24"/>
        </w:rPr>
        <w:t xml:space="preserve"> мен </w:t>
      </w:r>
      <w:proofErr w:type="spellStart"/>
      <w:r>
        <w:rPr>
          <w:rStyle w:val="sc-dubctv"/>
          <w:rFonts w:ascii="Times New Roman" w:eastAsiaTheme="majorEastAsia" w:hAnsi="Times New Roman"/>
          <w:spacing w:val="-5"/>
          <w:sz w:val="24"/>
          <w:szCs w:val="24"/>
        </w:rPr>
        <w:t>әдістерін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меңгеру</w:t>
      </w:r>
      <w:proofErr w:type="spellEnd"/>
    </w:p>
    <w:tbl>
      <w:tblPr>
        <w:tblW w:w="10206" w:type="dxa"/>
        <w:tblInd w:w="-8" w:type="dxa"/>
        <w:tblLayout w:type="fixed"/>
        <w:tblLook w:val="04A0" w:firstRow="1" w:lastRow="0" w:firstColumn="1" w:lastColumn="0" w:noHBand="0" w:noVBand="1"/>
      </w:tblPr>
      <w:tblGrid>
        <w:gridCol w:w="6804"/>
        <w:gridCol w:w="1560"/>
        <w:gridCol w:w="1842"/>
      </w:tblGrid>
      <w:tr w:rsidR="009A1952" w14:paraId="7CC7B61B" w14:textId="77777777" w:rsidTr="00752E1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DAC10"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Тақырыптар</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EC52B"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мерзімі</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3ED6EA"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жауапты</w:t>
            </w:r>
          </w:p>
        </w:tc>
      </w:tr>
      <w:tr w:rsidR="009A1952" w14:paraId="25CF46EE" w14:textId="77777777" w:rsidTr="00752E1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2279E"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dubctv"/>
                <w:spacing w:val="-5"/>
              </w:rPr>
            </w:pPr>
            <w:r>
              <w:rPr>
                <w:rStyle w:val="sc-dubctv"/>
                <w:spacing w:val="-5"/>
              </w:rPr>
              <w:t>Конференция.</w:t>
            </w:r>
          </w:p>
          <w:p w14:paraId="2BD68AFA"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Тақырыбы</w:t>
            </w:r>
            <w:proofErr w:type="spellEnd"/>
            <w:r>
              <w:rPr>
                <w:rStyle w:val="sc-dubctv"/>
                <w:spacing w:val="-5"/>
              </w:rPr>
              <w:t>: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балаларды</w:t>
            </w:r>
            <w:proofErr w:type="spellEnd"/>
            <w:r>
              <w:rPr>
                <w:rStyle w:val="sc-dubctv"/>
                <w:spacing w:val="-5"/>
              </w:rPr>
              <w:t xml:space="preserve"> </w:t>
            </w: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рухта</w:t>
            </w:r>
            <w:proofErr w:type="spellEnd"/>
            <w:r>
              <w:rPr>
                <w:rStyle w:val="sc-dubctv"/>
                <w:spacing w:val="-5"/>
              </w:rPr>
              <w:t xml:space="preserve"> </w:t>
            </w:r>
            <w:proofErr w:type="spellStart"/>
            <w:r>
              <w:rPr>
                <w:rStyle w:val="sc-dubctv"/>
                <w:spacing w:val="-5"/>
              </w:rPr>
              <w:t>тәрбиелеу</w:t>
            </w:r>
            <w:proofErr w:type="spellEnd"/>
            <w:r>
              <w:rPr>
                <w:rStyle w:val="sc-dubctv"/>
                <w:spacing w:val="-5"/>
              </w:rPr>
              <w:t>» </w:t>
            </w:r>
            <w:proofErr w:type="spellStart"/>
            <w:r>
              <w:rPr>
                <w:rStyle w:val="sc-dubctv"/>
                <w:spacing w:val="-5"/>
              </w:rPr>
              <w:t>Теориялық</w:t>
            </w:r>
            <w:proofErr w:type="spellEnd"/>
            <w:r>
              <w:rPr>
                <w:rStyle w:val="sc-dubctv"/>
                <w:spacing w:val="-5"/>
              </w:rPr>
              <w:t xml:space="preserve"> </w:t>
            </w:r>
            <w:proofErr w:type="spellStart"/>
            <w:r>
              <w:rPr>
                <w:rStyle w:val="sc-dubctv"/>
                <w:spacing w:val="-5"/>
              </w:rPr>
              <w:t>бөлім</w:t>
            </w:r>
            <w:proofErr w:type="spellEnd"/>
            <w:r>
              <w:rPr>
                <w:rStyle w:val="sc-dubctv"/>
                <w:spacing w:val="-5"/>
              </w:rPr>
              <w:t>:</w:t>
            </w:r>
          </w:p>
          <w:p w14:paraId="609E6399"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4"/>
              <w:textAlignment w:val="baseline"/>
              <w:rPr>
                <w:spacing w:val="-5"/>
              </w:rPr>
            </w:pP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тәрбиенің</w:t>
            </w:r>
            <w:proofErr w:type="spellEnd"/>
            <w:r>
              <w:rPr>
                <w:rStyle w:val="sc-dubctv"/>
                <w:spacing w:val="-5"/>
              </w:rPr>
              <w:t xml:space="preserve"> </w:t>
            </w:r>
            <w:proofErr w:type="spellStart"/>
            <w:r>
              <w:rPr>
                <w:rStyle w:val="sc-dubctv"/>
                <w:spacing w:val="-5"/>
              </w:rPr>
              <w:t>құқықтық-нормативтік</w:t>
            </w:r>
            <w:proofErr w:type="spellEnd"/>
            <w:r>
              <w:rPr>
                <w:rStyle w:val="sc-dubctv"/>
                <w:spacing w:val="-5"/>
              </w:rPr>
              <w:t xml:space="preserve"> </w:t>
            </w:r>
            <w:proofErr w:type="spellStart"/>
            <w:r>
              <w:rPr>
                <w:rStyle w:val="sc-dubctv"/>
                <w:spacing w:val="-5"/>
              </w:rPr>
              <w:t>негізі</w:t>
            </w:r>
            <w:proofErr w:type="spellEnd"/>
            <w:r>
              <w:rPr>
                <w:rStyle w:val="sc-dubctv"/>
                <w:spacing w:val="-5"/>
              </w:rPr>
              <w:t>.</w:t>
            </w:r>
          </w:p>
          <w:p w14:paraId="375FC910"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4"/>
              <w:textAlignment w:val="baseline"/>
              <w:rPr>
                <w:spacing w:val="-5"/>
              </w:rPr>
            </w:pPr>
            <w:proofErr w:type="spellStart"/>
            <w:r>
              <w:rPr>
                <w:rStyle w:val="sc-dubctv"/>
                <w:spacing w:val="-5"/>
              </w:rPr>
              <w:t>Ұйымдастырылған</w:t>
            </w:r>
            <w:proofErr w:type="spellEnd"/>
            <w:r>
              <w:rPr>
                <w:rStyle w:val="sc-dubctv"/>
                <w:spacing w:val="-5"/>
              </w:rPr>
              <w:t xml:space="preserve"> </w:t>
            </w:r>
            <w:proofErr w:type="spellStart"/>
            <w:r>
              <w:rPr>
                <w:rStyle w:val="sc-dubctv"/>
                <w:spacing w:val="-5"/>
              </w:rPr>
              <w:t>жұмыста</w:t>
            </w:r>
            <w:proofErr w:type="spellEnd"/>
            <w:r>
              <w:rPr>
                <w:rStyle w:val="sc-dubctv"/>
                <w:spacing w:val="-5"/>
              </w:rPr>
              <w:t xml:space="preserve">, </w:t>
            </w:r>
            <w:proofErr w:type="spellStart"/>
            <w:r>
              <w:rPr>
                <w:rStyle w:val="sc-dubctv"/>
                <w:spacing w:val="-5"/>
              </w:rPr>
              <w:t>бірлескен</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жұмыс</w:t>
            </w:r>
            <w:proofErr w:type="spellEnd"/>
            <w:r>
              <w:rPr>
                <w:rStyle w:val="sc-dubctv"/>
                <w:spacing w:val="-5"/>
              </w:rPr>
              <w:t xml:space="preserve"> </w:t>
            </w:r>
            <w:proofErr w:type="spellStart"/>
            <w:r>
              <w:rPr>
                <w:rStyle w:val="sc-dubctv"/>
                <w:spacing w:val="-5"/>
              </w:rPr>
              <w:t>кезінде</w:t>
            </w:r>
            <w:proofErr w:type="spellEnd"/>
            <w:r>
              <w:rPr>
                <w:rStyle w:val="sc-dubctv"/>
                <w:spacing w:val="-5"/>
              </w:rPr>
              <w:t xml:space="preserve"> </w:t>
            </w: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тәрбие</w:t>
            </w:r>
            <w:proofErr w:type="spellEnd"/>
            <w:r>
              <w:rPr>
                <w:rStyle w:val="sc-dubctv"/>
                <w:spacing w:val="-5"/>
              </w:rPr>
              <w:t>.</w:t>
            </w:r>
          </w:p>
          <w:p w14:paraId="70B1348A"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4"/>
              <w:textAlignment w:val="baseline"/>
              <w:rPr>
                <w:rStyle w:val="sc-dubctv"/>
                <w:spacing w:val="-5"/>
              </w:rPr>
            </w:pPr>
            <w:proofErr w:type="spellStart"/>
            <w:r>
              <w:rPr>
                <w:rStyle w:val="sc-dubctv"/>
                <w:spacing w:val="-5"/>
              </w:rPr>
              <w:t>Отбасы</w:t>
            </w:r>
            <w:proofErr w:type="spellEnd"/>
            <w:r>
              <w:rPr>
                <w:rStyle w:val="sc-dubctv"/>
                <w:spacing w:val="-5"/>
              </w:rPr>
              <w:t xml:space="preserve"> </w:t>
            </w:r>
            <w:proofErr w:type="spellStart"/>
            <w:r>
              <w:rPr>
                <w:rStyle w:val="sc-dubctv"/>
                <w:spacing w:val="-5"/>
              </w:rPr>
              <w:t>ұстанымдары</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олардың</w:t>
            </w:r>
            <w:proofErr w:type="spellEnd"/>
            <w:r>
              <w:rPr>
                <w:rStyle w:val="sc-dubctv"/>
                <w:spacing w:val="-5"/>
              </w:rPr>
              <w:t xml:space="preserve"> </w:t>
            </w:r>
            <w:proofErr w:type="spellStart"/>
            <w:r>
              <w:rPr>
                <w:rStyle w:val="sc-dubctv"/>
                <w:spacing w:val="-5"/>
              </w:rPr>
              <w:t>балалардың</w:t>
            </w:r>
            <w:proofErr w:type="spellEnd"/>
            <w:r>
              <w:rPr>
                <w:rStyle w:val="sc-dubctv"/>
                <w:spacing w:val="-5"/>
              </w:rPr>
              <w:t xml:space="preserve"> </w:t>
            </w: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сезімдерін</w:t>
            </w:r>
            <w:proofErr w:type="spellEnd"/>
            <w:r>
              <w:rPr>
                <w:rStyle w:val="sc-dubctv"/>
                <w:spacing w:val="-5"/>
              </w:rPr>
              <w:t xml:space="preserve"> </w:t>
            </w:r>
            <w:proofErr w:type="spellStart"/>
            <w:r>
              <w:rPr>
                <w:rStyle w:val="sc-dubctv"/>
                <w:spacing w:val="-5"/>
              </w:rPr>
              <w:t>қалыптастыруға</w:t>
            </w:r>
            <w:proofErr w:type="spellEnd"/>
            <w:r>
              <w:rPr>
                <w:rStyle w:val="sc-dubctv"/>
                <w:spacing w:val="-5"/>
              </w:rPr>
              <w:t xml:space="preserve"> </w:t>
            </w:r>
            <w:proofErr w:type="spellStart"/>
            <w:r>
              <w:rPr>
                <w:rStyle w:val="sc-dubctv"/>
                <w:spacing w:val="-5"/>
              </w:rPr>
              <w:t>әсері</w:t>
            </w:r>
            <w:proofErr w:type="spellEnd"/>
            <w:r>
              <w:rPr>
                <w:rStyle w:val="sc-dubctv"/>
                <w:spacing w:val="-5"/>
              </w:rPr>
              <w:t>.</w:t>
            </w:r>
          </w:p>
          <w:p w14:paraId="59398825"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4"/>
              <w:textAlignment w:val="baseline"/>
              <w:rPr>
                <w:spacing w:val="-5"/>
              </w:rPr>
            </w:pPr>
            <w:r>
              <w:rPr>
                <w:rStyle w:val="sc-dubctv"/>
                <w:spacing w:val="-5"/>
              </w:rPr>
              <w:t> </w:t>
            </w:r>
            <w:proofErr w:type="spellStart"/>
            <w:r>
              <w:rPr>
                <w:rStyle w:val="sc-dubctv"/>
                <w:spacing w:val="-5"/>
              </w:rPr>
              <w:t>Тәжірибелік</w:t>
            </w:r>
            <w:proofErr w:type="spellEnd"/>
            <w:r>
              <w:rPr>
                <w:rStyle w:val="sc-dubctv"/>
                <w:spacing w:val="-5"/>
              </w:rPr>
              <w:t xml:space="preserve"> </w:t>
            </w:r>
            <w:proofErr w:type="spellStart"/>
            <w:r>
              <w:rPr>
                <w:rStyle w:val="sc-dubctv"/>
                <w:spacing w:val="-5"/>
              </w:rPr>
              <w:t>бөлім</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балаларды</w:t>
            </w:r>
            <w:proofErr w:type="spellEnd"/>
            <w:r>
              <w:rPr>
                <w:rStyle w:val="sc-dubctv"/>
                <w:spacing w:val="-5"/>
              </w:rPr>
              <w:t xml:space="preserve"> </w:t>
            </w:r>
            <w:proofErr w:type="spellStart"/>
            <w:r>
              <w:rPr>
                <w:rStyle w:val="sc-dubctv"/>
                <w:spacing w:val="-5"/>
              </w:rPr>
              <w:t>патриоттық</w:t>
            </w:r>
            <w:proofErr w:type="spellEnd"/>
            <w:r>
              <w:rPr>
                <w:rStyle w:val="sc-dubctv"/>
                <w:spacing w:val="-5"/>
              </w:rPr>
              <w:t xml:space="preserve"> </w:t>
            </w:r>
            <w:proofErr w:type="spellStart"/>
            <w:r>
              <w:rPr>
                <w:rStyle w:val="sc-dubctv"/>
                <w:spacing w:val="-5"/>
              </w:rPr>
              <w:t>тәрбиелеудің</w:t>
            </w:r>
            <w:proofErr w:type="spellEnd"/>
            <w:r>
              <w:rPr>
                <w:rStyle w:val="sc-dubctv"/>
                <w:spacing w:val="-5"/>
              </w:rPr>
              <w:t xml:space="preserve"> </w:t>
            </w:r>
            <w:proofErr w:type="spellStart"/>
            <w:r>
              <w:rPr>
                <w:rStyle w:val="sc-dubctv"/>
                <w:spacing w:val="-5"/>
              </w:rPr>
              <w:t>моделін</w:t>
            </w:r>
            <w:proofErr w:type="spellEnd"/>
            <w:r>
              <w:rPr>
                <w:rStyle w:val="sc-dubctv"/>
                <w:spacing w:val="-5"/>
              </w:rPr>
              <w:t xml:space="preserve"> </w:t>
            </w:r>
            <w:proofErr w:type="spellStart"/>
            <w:r>
              <w:rPr>
                <w:rStyle w:val="sc-dubctv"/>
                <w:spacing w:val="-5"/>
              </w:rPr>
              <w:t>бірлесіп</w:t>
            </w:r>
            <w:proofErr w:type="spellEnd"/>
            <w:r>
              <w:rPr>
                <w:rStyle w:val="sc-dubctv"/>
                <w:spacing w:val="-5"/>
              </w:rPr>
              <w:t xml:space="preserve"> </w:t>
            </w:r>
            <w:proofErr w:type="spellStart"/>
            <w:r>
              <w:rPr>
                <w:rStyle w:val="sc-dubctv"/>
                <w:spacing w:val="-5"/>
              </w:rPr>
              <w:t>жасау</w:t>
            </w:r>
            <w:proofErr w:type="spellEnd"/>
            <w:r>
              <w:rPr>
                <w:rStyle w:val="sc-dubctv"/>
                <w:spacing w:val="-5"/>
              </w:rPr>
              <w:t xml:space="preserve"> </w:t>
            </w:r>
            <w:proofErr w:type="spellStart"/>
            <w:r>
              <w:rPr>
                <w:rStyle w:val="sc-dubctv"/>
                <w:spacing w:val="-5"/>
              </w:rPr>
              <w:t>жұмысы</w:t>
            </w:r>
            <w:proofErr w:type="spellEnd"/>
            <w:r>
              <w:rPr>
                <w:rStyle w:val="sc-dubctv"/>
                <w:spacing w:val="-5"/>
              </w:rPr>
              <w:t>.</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8D095"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ақпан</w:t>
            </w:r>
          </w:p>
          <w:p w14:paraId="2BD68F24" w14:textId="77777777" w:rsidR="009A1952" w:rsidRDefault="009A1952">
            <w:pPr>
              <w:spacing w:after="0" w:line="240" w:lineRule="auto"/>
              <w:rPr>
                <w:rFonts w:ascii="Times New Roman" w:hAnsi="Times New Roman"/>
                <w:color w:val="auto"/>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3E1598"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w:t>
            </w:r>
          </w:p>
        </w:tc>
      </w:tr>
    </w:tbl>
    <w:p w14:paraId="1D66608C" w14:textId="5A8691BD" w:rsidR="009A1952" w:rsidRPr="00423467" w:rsidRDefault="00000000">
      <w:pPr>
        <w:widowControl w:val="0"/>
        <w:spacing w:after="0" w:line="240" w:lineRule="auto"/>
        <w:jc w:val="both"/>
        <w:rPr>
          <w:rFonts w:ascii="Times New Roman" w:hAnsi="Times New Roman"/>
          <w:b/>
          <w:bCs/>
          <w:spacing w:val="-5"/>
          <w:sz w:val="24"/>
          <w:szCs w:val="24"/>
          <w:lang w:val="kk-KZ"/>
        </w:rPr>
      </w:pPr>
      <w:r>
        <w:rPr>
          <w:rFonts w:ascii="Times New Roman" w:hAnsi="Times New Roman"/>
          <w:b/>
          <w:bCs/>
          <w:spacing w:val="-5"/>
          <w:sz w:val="24"/>
          <w:szCs w:val="24"/>
          <w:lang w:val="kk-KZ"/>
        </w:rPr>
        <w:t xml:space="preserve">                                                                  </w:t>
      </w:r>
      <w:proofErr w:type="spellStart"/>
      <w:r>
        <w:rPr>
          <w:rFonts w:ascii="Times New Roman" w:hAnsi="Times New Roman"/>
          <w:b/>
          <w:bCs/>
          <w:spacing w:val="-5"/>
          <w:sz w:val="24"/>
          <w:szCs w:val="24"/>
        </w:rPr>
        <w:t>Көрме-байқаулар</w:t>
      </w:r>
      <w:proofErr w:type="spellEnd"/>
    </w:p>
    <w:p w14:paraId="7B929B12" w14:textId="77777777" w:rsidR="009A1952" w:rsidRDefault="009A1952">
      <w:pPr>
        <w:widowControl w:val="0"/>
        <w:spacing w:after="0" w:line="240" w:lineRule="auto"/>
        <w:jc w:val="both"/>
        <w:rPr>
          <w:rFonts w:ascii="Times New Roman" w:hAnsi="Times New Roman"/>
          <w:b/>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007"/>
        <w:gridCol w:w="1836"/>
        <w:gridCol w:w="2400"/>
      </w:tblGrid>
      <w:tr w:rsidR="009A1952" w14:paraId="0CED50B8" w14:textId="77777777" w:rsidTr="00752E1D">
        <w:tc>
          <w:tcPr>
            <w:tcW w:w="538" w:type="dxa"/>
          </w:tcPr>
          <w:p w14:paraId="4253F4EE" w14:textId="77777777" w:rsidR="009A1952" w:rsidRDefault="009A1952">
            <w:pPr>
              <w:widowControl w:val="0"/>
              <w:spacing w:after="0" w:line="240" w:lineRule="auto"/>
              <w:jc w:val="both"/>
              <w:rPr>
                <w:rFonts w:ascii="Times New Roman" w:hAnsi="Times New Roman"/>
                <w:color w:val="auto"/>
                <w:sz w:val="24"/>
                <w:szCs w:val="24"/>
              </w:rPr>
            </w:pPr>
          </w:p>
        </w:tc>
        <w:tc>
          <w:tcPr>
            <w:tcW w:w="5007" w:type="dxa"/>
          </w:tcPr>
          <w:p w14:paraId="29E81DD0" w14:textId="77777777" w:rsidR="009A1952" w:rsidRDefault="00000000">
            <w:pPr>
              <w:spacing w:after="0" w:line="240" w:lineRule="auto"/>
              <w:rPr>
                <w:rFonts w:ascii="Times New Roman" w:hAnsi="Times New Roman"/>
                <w:b/>
                <w:color w:val="auto"/>
                <w:sz w:val="24"/>
                <w:szCs w:val="24"/>
                <w:lang w:val="kk-KZ"/>
              </w:rPr>
            </w:pPr>
            <w:r>
              <w:rPr>
                <w:rFonts w:ascii="Times New Roman" w:hAnsi="Times New Roman"/>
                <w:b/>
                <w:color w:val="auto"/>
                <w:sz w:val="24"/>
                <w:szCs w:val="24"/>
                <w:lang w:val="kk-KZ"/>
              </w:rPr>
              <w:t>Тақырып</w:t>
            </w:r>
          </w:p>
        </w:tc>
        <w:tc>
          <w:tcPr>
            <w:tcW w:w="1836" w:type="dxa"/>
          </w:tcPr>
          <w:p w14:paraId="48CC75C0" w14:textId="77777777" w:rsidR="009A1952" w:rsidRDefault="00000000">
            <w:pPr>
              <w:spacing w:after="0" w:line="240" w:lineRule="auto"/>
              <w:rPr>
                <w:rFonts w:ascii="Times New Roman" w:hAnsi="Times New Roman"/>
                <w:b/>
                <w:bCs/>
                <w:color w:val="auto"/>
                <w:sz w:val="24"/>
                <w:szCs w:val="24"/>
                <w:lang w:val="kk-KZ"/>
              </w:rPr>
            </w:pPr>
            <w:r>
              <w:rPr>
                <w:rFonts w:ascii="Times New Roman" w:hAnsi="Times New Roman"/>
                <w:b/>
                <w:bCs/>
                <w:color w:val="auto"/>
                <w:sz w:val="24"/>
                <w:szCs w:val="24"/>
                <w:lang w:val="kk-KZ"/>
              </w:rPr>
              <w:t>мерзімі</w:t>
            </w:r>
          </w:p>
        </w:tc>
        <w:tc>
          <w:tcPr>
            <w:tcW w:w="2400" w:type="dxa"/>
          </w:tcPr>
          <w:p w14:paraId="66CE21A3" w14:textId="77777777" w:rsidR="009A1952" w:rsidRDefault="00000000">
            <w:pPr>
              <w:spacing w:after="0" w:line="240" w:lineRule="auto"/>
              <w:rPr>
                <w:rFonts w:ascii="Times New Roman" w:hAnsi="Times New Roman"/>
                <w:b/>
                <w:bCs/>
                <w:color w:val="auto"/>
                <w:sz w:val="24"/>
                <w:szCs w:val="24"/>
              </w:rPr>
            </w:pPr>
            <w:r>
              <w:rPr>
                <w:rFonts w:ascii="Times New Roman" w:hAnsi="Times New Roman"/>
                <w:b/>
                <w:bCs/>
                <w:color w:val="auto"/>
                <w:sz w:val="24"/>
                <w:szCs w:val="24"/>
                <w:lang w:val="kk-KZ"/>
              </w:rPr>
              <w:t>жауапты</w:t>
            </w:r>
          </w:p>
        </w:tc>
      </w:tr>
      <w:tr w:rsidR="009A1952" w14:paraId="2E04778B" w14:textId="77777777" w:rsidTr="00752E1D">
        <w:tc>
          <w:tcPr>
            <w:tcW w:w="538" w:type="dxa"/>
          </w:tcPr>
          <w:p w14:paraId="073E68E8"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1.</w:t>
            </w:r>
          </w:p>
        </w:tc>
        <w:tc>
          <w:tcPr>
            <w:tcW w:w="5007" w:type="dxa"/>
          </w:tcPr>
          <w:p w14:paraId="004B3964" w14:textId="77777777" w:rsidR="009A1952" w:rsidRDefault="00000000">
            <w:pPr>
              <w:spacing w:after="0" w:line="240" w:lineRule="auto"/>
              <w:jc w:val="both"/>
              <w:rPr>
                <w:rFonts w:ascii="Times New Roman" w:hAnsi="Times New Roman"/>
                <w:color w:val="auto"/>
                <w:sz w:val="24"/>
                <w:szCs w:val="24"/>
              </w:rPr>
            </w:pPr>
            <w:r>
              <w:rPr>
                <w:rStyle w:val="sc-dubctv"/>
                <w:rFonts w:ascii="Times New Roman" w:eastAsiaTheme="majorEastAsia" w:hAnsi="Times New Roman"/>
                <w:spacing w:val="-5"/>
                <w:sz w:val="24"/>
                <w:szCs w:val="24"/>
              </w:rPr>
              <w:t>«</w:t>
            </w:r>
            <w:proofErr w:type="spellStart"/>
            <w:r>
              <w:rPr>
                <w:rStyle w:val="sc-dubctv"/>
                <w:rFonts w:ascii="Times New Roman" w:eastAsiaTheme="majorEastAsia" w:hAnsi="Times New Roman"/>
                <w:spacing w:val="-5"/>
                <w:sz w:val="24"/>
                <w:szCs w:val="24"/>
              </w:rPr>
              <w:t>Жаңа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оқу</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жылына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топтардың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дайындығы</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бойынша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ең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үздік</w:t>
            </w:r>
            <w:proofErr w:type="spellEnd"/>
            <w:r>
              <w:rPr>
                <w:rStyle w:val="sc-dubctv"/>
                <w:rFonts w:ascii="Times New Roman" w:eastAsiaTheme="majorEastAsia" w:hAnsi="Times New Roman"/>
                <w:spacing w:val="-5"/>
                <w:sz w:val="24"/>
                <w:szCs w:val="24"/>
              </w:rPr>
              <w:t xml:space="preserve"> топ» </w:t>
            </w:r>
            <w:proofErr w:type="spellStart"/>
            <w:r>
              <w:rPr>
                <w:rStyle w:val="sc-dubctv"/>
                <w:rFonts w:ascii="Times New Roman" w:eastAsiaTheme="majorEastAsia" w:hAnsi="Times New Roman"/>
                <w:spacing w:val="-5"/>
                <w:sz w:val="24"/>
                <w:szCs w:val="24"/>
              </w:rPr>
              <w:t>байқауы</w:t>
            </w:r>
            <w:proofErr w:type="spellEnd"/>
            <w:r>
              <w:rPr>
                <w:rFonts w:ascii="Times New Roman" w:hAnsi="Times New Roman"/>
                <w:color w:val="auto"/>
                <w:sz w:val="24"/>
                <w:szCs w:val="24"/>
              </w:rPr>
              <w:t xml:space="preserve"> </w:t>
            </w:r>
          </w:p>
        </w:tc>
        <w:tc>
          <w:tcPr>
            <w:tcW w:w="1836" w:type="dxa"/>
          </w:tcPr>
          <w:p w14:paraId="60E57224"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тамыз</w:t>
            </w:r>
          </w:p>
        </w:tc>
        <w:tc>
          <w:tcPr>
            <w:tcW w:w="2400" w:type="dxa"/>
          </w:tcPr>
          <w:p w14:paraId="5D58AD7D"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Әдіскер, тәрбиешілер</w:t>
            </w:r>
          </w:p>
        </w:tc>
      </w:tr>
      <w:tr w:rsidR="009A1952" w14:paraId="67BBD88B" w14:textId="77777777" w:rsidTr="00752E1D">
        <w:tc>
          <w:tcPr>
            <w:tcW w:w="538" w:type="dxa"/>
          </w:tcPr>
          <w:p w14:paraId="7C6ACEE2"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2.</w:t>
            </w:r>
          </w:p>
        </w:tc>
        <w:tc>
          <w:tcPr>
            <w:tcW w:w="5007" w:type="dxa"/>
          </w:tcPr>
          <w:p w14:paraId="288FA791" w14:textId="77777777" w:rsidR="009A1952" w:rsidRDefault="00000000">
            <w:pPr>
              <w:spacing w:after="0" w:line="240" w:lineRule="auto"/>
              <w:jc w:val="both"/>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Педагогтердің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байқауларына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қатысуы</w:t>
            </w:r>
            <w:proofErr w:type="spellEnd"/>
            <w:r>
              <w:rPr>
                <w:rFonts w:ascii="Times New Roman" w:hAnsi="Times New Roman"/>
                <w:color w:val="auto"/>
                <w:sz w:val="24"/>
                <w:szCs w:val="24"/>
              </w:rPr>
              <w:t xml:space="preserve"> </w:t>
            </w:r>
          </w:p>
        </w:tc>
        <w:tc>
          <w:tcPr>
            <w:tcW w:w="1836" w:type="dxa"/>
          </w:tcPr>
          <w:p w14:paraId="2A1C3C12"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Жыл бойынша</w:t>
            </w:r>
          </w:p>
        </w:tc>
        <w:tc>
          <w:tcPr>
            <w:tcW w:w="2400" w:type="dxa"/>
          </w:tcPr>
          <w:p w14:paraId="18394294"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6F0A0CC5" w14:textId="77777777" w:rsidTr="00752E1D">
        <w:tc>
          <w:tcPr>
            <w:tcW w:w="538" w:type="dxa"/>
          </w:tcPr>
          <w:p w14:paraId="2C6F2FDA"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3.</w:t>
            </w:r>
          </w:p>
        </w:tc>
        <w:tc>
          <w:tcPr>
            <w:tcW w:w="5007" w:type="dxa"/>
          </w:tcPr>
          <w:p w14:paraId="408B927D" w14:textId="77777777" w:rsidR="009A1952" w:rsidRDefault="00000000">
            <w:pPr>
              <w:spacing w:after="0" w:line="240" w:lineRule="auto"/>
              <w:jc w:val="both"/>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Топтық</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плакаттар</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байқауы</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Қимыл</w:t>
            </w:r>
            <w:proofErr w:type="spellEnd"/>
            <w:r>
              <w:rPr>
                <w:rStyle w:val="sc-dubctv"/>
                <w:rFonts w:ascii="Times New Roman" w:eastAsiaTheme="majorEastAsia" w:hAnsi="Times New Roman"/>
                <w:spacing w:val="-5"/>
                <w:sz w:val="24"/>
                <w:szCs w:val="24"/>
              </w:rPr>
              <w:t xml:space="preserve"> – </w:t>
            </w:r>
            <w:proofErr w:type="spellStart"/>
            <w:r>
              <w:rPr>
                <w:rStyle w:val="sc-dubctv"/>
                <w:rFonts w:ascii="Times New Roman" w:eastAsiaTheme="majorEastAsia" w:hAnsi="Times New Roman"/>
                <w:spacing w:val="-5"/>
                <w:sz w:val="24"/>
                <w:szCs w:val="24"/>
              </w:rPr>
              <w:t>өмір</w:t>
            </w:r>
            <w:proofErr w:type="spellEnd"/>
            <w:r>
              <w:rPr>
                <w:rStyle w:val="sc-dubctv"/>
                <w:rFonts w:ascii="Times New Roman" w:eastAsiaTheme="majorEastAsia" w:hAnsi="Times New Roman"/>
                <w:spacing w:val="-5"/>
                <w:sz w:val="24"/>
                <w:szCs w:val="24"/>
              </w:rPr>
              <w:t>!»</w:t>
            </w:r>
          </w:p>
        </w:tc>
        <w:tc>
          <w:tcPr>
            <w:tcW w:w="1836" w:type="dxa"/>
          </w:tcPr>
          <w:p w14:paraId="457FAC83"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қазан</w:t>
            </w:r>
          </w:p>
        </w:tc>
        <w:tc>
          <w:tcPr>
            <w:tcW w:w="2400" w:type="dxa"/>
          </w:tcPr>
          <w:p w14:paraId="4E09F508"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Дене тәрбие нұсқаушысы</w:t>
            </w:r>
            <w:r>
              <w:rPr>
                <w:rFonts w:ascii="Times New Roman" w:hAnsi="Times New Roman"/>
                <w:color w:val="auto"/>
                <w:sz w:val="24"/>
                <w:szCs w:val="24"/>
              </w:rPr>
              <w:t xml:space="preserve"> </w:t>
            </w:r>
          </w:p>
        </w:tc>
      </w:tr>
      <w:tr w:rsidR="009A1952" w14:paraId="5113F576" w14:textId="77777777" w:rsidTr="00752E1D">
        <w:trPr>
          <w:trHeight w:val="608"/>
        </w:trPr>
        <w:tc>
          <w:tcPr>
            <w:tcW w:w="538" w:type="dxa"/>
          </w:tcPr>
          <w:p w14:paraId="6F98CBBD"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4.</w:t>
            </w:r>
          </w:p>
        </w:tc>
        <w:tc>
          <w:tcPr>
            <w:tcW w:w="5007" w:type="dxa"/>
          </w:tcPr>
          <w:p w14:paraId="53CCFA56" w14:textId="77777777" w:rsidR="009A1952" w:rsidRDefault="00000000">
            <w:pPr>
              <w:pStyle w:val="sc-fwqkxp"/>
              <w:spacing w:before="0" w:beforeAutospacing="0" w:after="0" w:afterAutospacing="0"/>
              <w:textAlignment w:val="baseline"/>
              <w:rPr>
                <w:spacing w:val="-5"/>
              </w:rPr>
            </w:pPr>
            <w:r>
              <w:rPr>
                <w:color w:val="FF0000"/>
              </w:rPr>
              <w:t xml:space="preserve"> </w:t>
            </w:r>
            <w:r>
              <w:rPr>
                <w:rStyle w:val="sc-dubctv"/>
                <w:rFonts w:eastAsiaTheme="majorEastAsia"/>
                <w:spacing w:val="-5"/>
              </w:rPr>
              <w:t>«</w:t>
            </w:r>
            <w:proofErr w:type="spellStart"/>
            <w:r>
              <w:rPr>
                <w:rStyle w:val="sc-dubctv"/>
                <w:rFonts w:eastAsiaTheme="majorEastAsia"/>
                <w:spacing w:val="-5"/>
              </w:rPr>
              <w:t>Ойын</w:t>
            </w:r>
            <w:proofErr w:type="spellEnd"/>
            <w:r>
              <w:rPr>
                <w:rStyle w:val="sc-dubctv"/>
                <w:rFonts w:eastAsiaTheme="majorEastAsia"/>
                <w:spacing w:val="-5"/>
              </w:rPr>
              <w:t xml:space="preserve"> </w:t>
            </w:r>
            <w:proofErr w:type="spellStart"/>
            <w:r>
              <w:rPr>
                <w:rStyle w:val="sc-dubctv"/>
                <w:rFonts w:eastAsiaTheme="majorEastAsia"/>
                <w:spacing w:val="-5"/>
              </w:rPr>
              <w:t>орталығы</w:t>
            </w:r>
            <w:proofErr w:type="spellEnd"/>
            <w:r>
              <w:rPr>
                <w:rStyle w:val="sc-dubctv"/>
                <w:rFonts w:eastAsiaTheme="majorEastAsia"/>
                <w:spacing w:val="-5"/>
              </w:rPr>
              <w:t xml:space="preserve">» </w:t>
            </w:r>
            <w:proofErr w:type="spellStart"/>
            <w:r>
              <w:rPr>
                <w:rStyle w:val="sc-dubctv"/>
                <w:rFonts w:eastAsiaTheme="majorEastAsia"/>
                <w:spacing w:val="-5"/>
              </w:rPr>
              <w:t>байқауы</w:t>
            </w:r>
            <w:proofErr w:type="spellEnd"/>
            <w:r>
              <w:rPr>
                <w:rStyle w:val="sc-dubctv"/>
                <w:rFonts w:eastAsiaTheme="majorEastAsia"/>
                <w:spacing w:val="-5"/>
              </w:rPr>
              <w:t>.</w:t>
            </w:r>
          </w:p>
          <w:p w14:paraId="79AC85A3" w14:textId="77777777" w:rsidR="009A1952" w:rsidRDefault="009A1952">
            <w:pPr>
              <w:spacing w:after="0" w:line="240" w:lineRule="auto"/>
              <w:jc w:val="both"/>
              <w:rPr>
                <w:rFonts w:ascii="Times New Roman" w:hAnsi="Times New Roman"/>
                <w:color w:val="FF0000"/>
                <w:sz w:val="24"/>
                <w:szCs w:val="24"/>
              </w:rPr>
            </w:pPr>
          </w:p>
        </w:tc>
        <w:tc>
          <w:tcPr>
            <w:tcW w:w="1836" w:type="dxa"/>
          </w:tcPr>
          <w:p w14:paraId="6A8FBA98"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желтоқсан</w:t>
            </w:r>
          </w:p>
        </w:tc>
        <w:tc>
          <w:tcPr>
            <w:tcW w:w="2400" w:type="dxa"/>
          </w:tcPr>
          <w:p w14:paraId="26F64724"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bl>
    <w:p w14:paraId="05BC915A" w14:textId="77777777" w:rsidR="009A1952" w:rsidRPr="00423467" w:rsidRDefault="009A1952">
      <w:pPr>
        <w:spacing w:after="0" w:line="240" w:lineRule="auto"/>
        <w:rPr>
          <w:rFonts w:ascii="Times New Roman" w:hAnsi="Times New Roman"/>
          <w:color w:val="auto"/>
          <w:sz w:val="24"/>
          <w:szCs w:val="24"/>
          <w:lang w:val="kk-KZ"/>
        </w:rPr>
      </w:pPr>
    </w:p>
    <w:p w14:paraId="2E20E93C" w14:textId="77777777" w:rsidR="009A1952" w:rsidRDefault="00000000">
      <w:pPr>
        <w:widowControl w:val="0"/>
        <w:spacing w:after="0" w:line="240" w:lineRule="auto"/>
        <w:ind w:hanging="284"/>
        <w:jc w:val="both"/>
        <w:rPr>
          <w:rFonts w:ascii="Times New Roman" w:hAnsi="Times New Roman"/>
          <w:b/>
          <w:bCs/>
          <w:spacing w:val="-5"/>
          <w:sz w:val="24"/>
          <w:szCs w:val="24"/>
        </w:rPr>
      </w:pPr>
      <w:r>
        <w:rPr>
          <w:rFonts w:ascii="Times New Roman" w:hAnsi="Times New Roman"/>
          <w:b/>
          <w:bCs/>
          <w:spacing w:val="-5"/>
          <w:sz w:val="24"/>
          <w:szCs w:val="24"/>
          <w:lang w:val="kk-KZ"/>
        </w:rPr>
        <w:t xml:space="preserve">                              </w:t>
      </w:r>
      <w:proofErr w:type="spellStart"/>
      <w:r>
        <w:rPr>
          <w:rFonts w:ascii="Times New Roman" w:hAnsi="Times New Roman"/>
          <w:b/>
          <w:bCs/>
          <w:spacing w:val="-5"/>
          <w:sz w:val="24"/>
          <w:szCs w:val="24"/>
        </w:rPr>
        <w:t>Тәрбиеленушілермен</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мәдени-демалыс</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және</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спорттық</w:t>
      </w:r>
      <w:proofErr w:type="spellEnd"/>
      <w:r>
        <w:rPr>
          <w:rFonts w:ascii="Times New Roman" w:hAnsi="Times New Roman"/>
          <w:b/>
          <w:bCs/>
          <w:spacing w:val="-5"/>
          <w:sz w:val="24"/>
          <w:szCs w:val="24"/>
        </w:rPr>
        <w:t xml:space="preserve"> </w:t>
      </w:r>
      <w:proofErr w:type="spellStart"/>
      <w:r>
        <w:rPr>
          <w:rFonts w:ascii="Times New Roman" w:hAnsi="Times New Roman"/>
          <w:b/>
          <w:bCs/>
          <w:spacing w:val="-5"/>
          <w:sz w:val="24"/>
          <w:szCs w:val="24"/>
        </w:rPr>
        <w:t>іс-шаралар</w:t>
      </w:r>
      <w:proofErr w:type="spellEnd"/>
    </w:p>
    <w:p w14:paraId="3FA07DD6" w14:textId="77777777" w:rsidR="009A1952" w:rsidRDefault="009A1952">
      <w:pPr>
        <w:widowControl w:val="0"/>
        <w:spacing w:after="0" w:line="240" w:lineRule="auto"/>
        <w:ind w:hanging="284"/>
        <w:jc w:val="both"/>
        <w:rPr>
          <w:rFonts w:ascii="Times New Roman" w:hAnsi="Times New Roman"/>
          <w:b/>
          <w:color w:val="auto"/>
          <w:sz w:val="24"/>
          <w:szCs w:val="24"/>
        </w:rPr>
      </w:pPr>
    </w:p>
    <w:tbl>
      <w:tblPr>
        <w:tblW w:w="9781" w:type="dxa"/>
        <w:tblInd w:w="-8" w:type="dxa"/>
        <w:tblLayout w:type="fixed"/>
        <w:tblLook w:val="04A0" w:firstRow="1" w:lastRow="0" w:firstColumn="1" w:lastColumn="0" w:noHBand="0" w:noVBand="1"/>
      </w:tblPr>
      <w:tblGrid>
        <w:gridCol w:w="5670"/>
        <w:gridCol w:w="1701"/>
        <w:gridCol w:w="2410"/>
      </w:tblGrid>
      <w:tr w:rsidR="009A1952" w14:paraId="3C6D1AAD"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848D2"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color w:val="auto"/>
                <w:sz w:val="24"/>
                <w:szCs w:val="24"/>
                <w:lang w:val="kk-KZ"/>
              </w:rPr>
              <w:t>Тақырып</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DE5E1B"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bCs/>
                <w:color w:val="auto"/>
                <w:sz w:val="24"/>
                <w:szCs w:val="24"/>
                <w:lang w:val="kk-KZ"/>
              </w:rPr>
              <w:t>мерзімі</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D0608"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bCs/>
                <w:color w:val="auto"/>
                <w:sz w:val="24"/>
                <w:szCs w:val="24"/>
                <w:lang w:val="kk-KZ"/>
              </w:rPr>
              <w:t>жауапты</w:t>
            </w:r>
          </w:p>
        </w:tc>
      </w:tr>
      <w:tr w:rsidR="009A1952" w14:paraId="729C0BB3"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A53A69"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Ерекше</w:t>
            </w:r>
            <w:proofErr w:type="spellEnd"/>
            <w:r>
              <w:rPr>
                <w:rStyle w:val="sc-dubctv"/>
                <w:rFonts w:eastAsiaTheme="majorEastAsia"/>
                <w:spacing w:val="-5"/>
              </w:rPr>
              <w:t xml:space="preserve"> </w:t>
            </w:r>
            <w:proofErr w:type="spellStart"/>
            <w:r>
              <w:rPr>
                <w:rStyle w:val="sc-dubctv"/>
                <w:rFonts w:eastAsiaTheme="majorEastAsia"/>
                <w:spacing w:val="-5"/>
              </w:rPr>
              <w:t>көңіл-күй</w:t>
            </w:r>
            <w:proofErr w:type="spellEnd"/>
            <w:r>
              <w:rPr>
                <w:rStyle w:val="sc-dubctv"/>
                <w:rFonts w:eastAsiaTheme="majorEastAsia"/>
                <w:spacing w:val="-5"/>
              </w:rPr>
              <w:t xml:space="preserve"> – «</w:t>
            </w:r>
            <w:proofErr w:type="spellStart"/>
            <w:r>
              <w:rPr>
                <w:rStyle w:val="sc-dubctv"/>
                <w:rFonts w:eastAsiaTheme="majorEastAsia"/>
                <w:spacing w:val="-5"/>
              </w:rPr>
              <w:t>Білім</w:t>
            </w:r>
            <w:proofErr w:type="spellEnd"/>
            <w:r>
              <w:rPr>
                <w:rStyle w:val="sc-dubctv"/>
                <w:rFonts w:eastAsiaTheme="majorEastAsia"/>
                <w:spacing w:val="-5"/>
              </w:rPr>
              <w:t xml:space="preserve"> </w:t>
            </w:r>
            <w:proofErr w:type="spellStart"/>
            <w:r>
              <w:rPr>
                <w:rStyle w:val="sc-dubctv"/>
                <w:rFonts w:eastAsiaTheme="majorEastAsia"/>
                <w:spacing w:val="-5"/>
              </w:rPr>
              <w:t>күні</w:t>
            </w:r>
            <w:proofErr w:type="spellEnd"/>
            <w:r>
              <w:rPr>
                <w:rStyle w:val="sc-dubctv"/>
                <w:rFonts w:eastAsiaTheme="majorEastAsia"/>
                <w:spacing w:val="-5"/>
              </w:rPr>
              <w:t>!» (</w:t>
            </w:r>
            <w:proofErr w:type="spellStart"/>
            <w:r>
              <w:rPr>
                <w:rStyle w:val="sc-dubctv"/>
                <w:rFonts w:eastAsiaTheme="majorEastAsia"/>
                <w:spacing w:val="-5"/>
              </w:rPr>
              <w:t>кіші</w:t>
            </w:r>
            <w:proofErr w:type="spellEnd"/>
            <w:r>
              <w:rPr>
                <w:rStyle w:val="sc-dubctv"/>
                <w:rFonts w:eastAsiaTheme="majorEastAsia"/>
                <w:spacing w:val="-5"/>
              </w:rPr>
              <w:t xml:space="preserve"> </w:t>
            </w:r>
            <w:proofErr w:type="spellStart"/>
            <w:r>
              <w:rPr>
                <w:rStyle w:val="sc-dubctv"/>
                <w:rFonts w:eastAsiaTheme="majorEastAsia"/>
                <w:spacing w:val="-5"/>
              </w:rPr>
              <w:t>топтар</w:t>
            </w:r>
            <w:proofErr w:type="spellEnd"/>
            <w:r>
              <w:rPr>
                <w:rStyle w:val="sc-dubctv"/>
                <w:rFonts w:eastAsiaTheme="majorEastAsia"/>
                <w:spacing w:val="-5"/>
              </w:rPr>
              <w:t xml:space="preserve"> – </w:t>
            </w: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топтар</w:t>
            </w:r>
            <w:proofErr w:type="spellEnd"/>
            <w:r>
              <w:rPr>
                <w:rStyle w:val="sc-dubctv"/>
                <w:rFonts w:eastAsiaTheme="majorEastAsia"/>
                <w:spacing w:val="-5"/>
              </w:rPr>
              <w:t>)</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EA6A3" w14:textId="77777777" w:rsidR="009A1952" w:rsidRDefault="00000000">
            <w:pPr>
              <w:spacing w:after="0" w:line="240" w:lineRule="auto"/>
              <w:rPr>
                <w:rFonts w:ascii="Times New Roman" w:hAnsi="Times New Roman"/>
                <w:color w:val="auto"/>
                <w:sz w:val="24"/>
                <w:szCs w:val="24"/>
              </w:rPr>
            </w:pPr>
            <w:r>
              <w:rPr>
                <w:rFonts w:ascii="Times New Roman" w:hAnsi="Times New Roman"/>
                <w:bCs/>
                <w:color w:val="auto"/>
                <w:spacing w:val="-2"/>
                <w:sz w:val="24"/>
                <w:szCs w:val="24"/>
                <w:lang w:val="kk-KZ"/>
              </w:rPr>
              <w:t>қыркүйек</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B828C"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Тәрбиешілер, музыка жетекшілер</w:t>
            </w:r>
          </w:p>
        </w:tc>
      </w:tr>
      <w:tr w:rsidR="009A1952" w14:paraId="39E930F1"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C2B2F1" w14:textId="67093587" w:rsidR="009A1952" w:rsidRPr="003D4B45" w:rsidRDefault="00000000" w:rsidP="003D4B45">
            <w:pPr>
              <w:pStyle w:val="sc-fwqkxp"/>
              <w:spacing w:before="0" w:beforeAutospacing="0" w:after="0" w:afterAutospacing="0"/>
              <w:textAlignment w:val="baseline"/>
              <w:rPr>
                <w:spacing w:val="-5"/>
                <w:lang w:val="kk-KZ"/>
              </w:rPr>
            </w:pPr>
            <w:proofErr w:type="spellStart"/>
            <w:r>
              <w:rPr>
                <w:rStyle w:val="sc-dubctv"/>
                <w:rFonts w:eastAsiaTheme="majorEastAsia"/>
                <w:spacing w:val="-5"/>
              </w:rPr>
              <w:t>Демалыс</w:t>
            </w:r>
            <w:proofErr w:type="spellEnd"/>
            <w:r>
              <w:rPr>
                <w:rStyle w:val="sc-dubctv"/>
                <w:rFonts w:eastAsiaTheme="majorEastAsia"/>
                <w:spacing w:val="-5"/>
              </w:rPr>
              <w:t xml:space="preserve">: </w:t>
            </w:r>
            <w:proofErr w:type="spellStart"/>
            <w:r>
              <w:rPr>
                <w:rStyle w:val="sc-dubctv"/>
                <w:rFonts w:eastAsiaTheme="majorEastAsia"/>
                <w:spacing w:val="-5"/>
              </w:rPr>
              <w:t>ересектер</w:t>
            </w:r>
            <w:proofErr w:type="spellEnd"/>
            <w:r>
              <w:rPr>
                <w:rStyle w:val="sc-dubctv"/>
                <w:rFonts w:eastAsiaTheme="majorEastAsia"/>
                <w:spacing w:val="-5"/>
              </w:rPr>
              <w:t xml:space="preserve">, </w:t>
            </w:r>
            <w:proofErr w:type="spellStart"/>
            <w:r>
              <w:rPr>
                <w:rStyle w:val="sc-dubctv"/>
                <w:rFonts w:eastAsiaTheme="majorEastAsia"/>
                <w:spacing w:val="-5"/>
              </w:rPr>
              <w:t>мектепке</w:t>
            </w:r>
            <w:proofErr w:type="spellEnd"/>
            <w:r>
              <w:rPr>
                <w:rStyle w:val="sc-dubctv"/>
                <w:rFonts w:eastAsiaTheme="majorEastAsia"/>
                <w:spacing w:val="-5"/>
              </w:rPr>
              <w:t xml:space="preserve"> </w:t>
            </w:r>
            <w:proofErr w:type="spellStart"/>
            <w:r>
              <w:rPr>
                <w:rStyle w:val="sc-dubctv"/>
                <w:rFonts w:eastAsiaTheme="majorEastAsia"/>
                <w:spacing w:val="-5"/>
              </w:rPr>
              <w:t>дейінгі</w:t>
            </w:r>
            <w:proofErr w:type="spellEnd"/>
            <w:r>
              <w:rPr>
                <w:rStyle w:val="sc-dubctv"/>
                <w:rFonts w:eastAsiaTheme="majorEastAsia"/>
                <w:spacing w:val="-5"/>
              </w:rPr>
              <w:t xml:space="preserve"> </w:t>
            </w:r>
            <w:proofErr w:type="spellStart"/>
            <w:r>
              <w:rPr>
                <w:rStyle w:val="sc-dubctv"/>
                <w:rFonts w:eastAsiaTheme="majorEastAsia"/>
                <w:spacing w:val="-5"/>
              </w:rPr>
              <w:t>топтар</w:t>
            </w:r>
            <w:proofErr w:type="spellEnd"/>
            <w:r>
              <w:rPr>
                <w:rStyle w:val="sc-dubctv"/>
                <w:rFonts w:eastAsiaTheme="majorEastAsia"/>
                <w:spacing w:val="-5"/>
              </w:rPr>
              <w:t>: «</w:t>
            </w:r>
            <w:proofErr w:type="spellStart"/>
            <w:r>
              <w:rPr>
                <w:rStyle w:val="sc-dubctv"/>
                <w:rFonts w:eastAsiaTheme="majorEastAsia"/>
                <w:spacing w:val="-5"/>
              </w:rPr>
              <w:t>Қызықты</w:t>
            </w:r>
            <w:proofErr w:type="spellEnd"/>
            <w:r>
              <w:rPr>
                <w:rStyle w:val="sc-dubctv"/>
                <w:rFonts w:eastAsiaTheme="majorEastAsia"/>
                <w:spacing w:val="-5"/>
              </w:rPr>
              <w:t xml:space="preserve"> </w:t>
            </w:r>
            <w:proofErr w:type="spellStart"/>
            <w:r>
              <w:rPr>
                <w:rStyle w:val="sc-dubctv"/>
                <w:rFonts w:eastAsiaTheme="majorEastAsia"/>
                <w:spacing w:val="-5"/>
              </w:rPr>
              <w:t>қозғалыстардың</w:t>
            </w:r>
            <w:proofErr w:type="spellEnd"/>
            <w:r>
              <w:rPr>
                <w:rStyle w:val="sc-dubctv"/>
                <w:rFonts w:eastAsiaTheme="majorEastAsia"/>
                <w:spacing w:val="-5"/>
              </w:rPr>
              <w:t xml:space="preserve"> </w:t>
            </w:r>
            <w:proofErr w:type="spellStart"/>
            <w:r>
              <w:rPr>
                <w:rStyle w:val="sc-dubctv"/>
                <w:rFonts w:eastAsiaTheme="majorEastAsia"/>
                <w:spacing w:val="-5"/>
              </w:rPr>
              <w:t>алқабы</w:t>
            </w:r>
            <w:proofErr w:type="spellEnd"/>
            <w:r>
              <w:t xml:space="preserve"> </w:t>
            </w:r>
            <w:proofErr w:type="spellStart"/>
            <w:r>
              <w:rPr>
                <w:rStyle w:val="sc-dubctv"/>
                <w:rFonts w:eastAsiaTheme="majorEastAsia"/>
                <w:spacing w:val="-5"/>
              </w:rPr>
              <w:t>Ортаңғы</w:t>
            </w:r>
            <w:proofErr w:type="spellEnd"/>
            <w:r>
              <w:rPr>
                <w:rStyle w:val="sc-dubctv"/>
                <w:rFonts w:eastAsiaTheme="majorEastAsia"/>
                <w:spacing w:val="-5"/>
                <w:lang w:val="kk-KZ"/>
              </w:rPr>
              <w:t>,</w:t>
            </w:r>
            <w:r>
              <w:rPr>
                <w:rStyle w:val="sc-dubctv"/>
                <w:rFonts w:eastAsiaTheme="majorEastAsia"/>
                <w:spacing w:val="-5"/>
              </w:rPr>
              <w:t xml:space="preserve"> </w:t>
            </w:r>
            <w:proofErr w:type="spellStart"/>
            <w:r>
              <w:rPr>
                <w:rStyle w:val="sc-dubctv"/>
                <w:rFonts w:eastAsiaTheme="majorEastAsia"/>
                <w:spacing w:val="-5"/>
              </w:rPr>
              <w:t>жас</w:t>
            </w:r>
            <w:proofErr w:type="spellEnd"/>
            <w:r>
              <w:rPr>
                <w:rStyle w:val="sc-dubctv"/>
                <w:rFonts w:eastAsiaTheme="majorEastAsia"/>
                <w:spacing w:val="-5"/>
              </w:rPr>
              <w:t xml:space="preserve"> </w:t>
            </w:r>
            <w:proofErr w:type="spellStart"/>
            <w:r>
              <w:rPr>
                <w:rStyle w:val="sc-dubctv"/>
                <w:rFonts w:eastAsiaTheme="majorEastAsia"/>
                <w:spacing w:val="-5"/>
              </w:rPr>
              <w:t>тобы</w:t>
            </w:r>
            <w:proofErr w:type="spellEnd"/>
            <w:r>
              <w:rPr>
                <w:rStyle w:val="sc-dubctv"/>
                <w:rFonts w:eastAsiaTheme="majorEastAsia"/>
                <w:spacing w:val="-5"/>
              </w:rPr>
              <w:t xml:space="preserve">: </w:t>
            </w:r>
            <w:r>
              <w:rPr>
                <w:rStyle w:val="sc-dubctv"/>
                <w:rFonts w:eastAsiaTheme="majorEastAsia"/>
                <w:spacing w:val="-5"/>
              </w:rPr>
              <w:lastRenderedPageBreak/>
              <w:t>«</w:t>
            </w:r>
            <w:proofErr w:type="spellStart"/>
            <w:r>
              <w:rPr>
                <w:rStyle w:val="sc-dubctv"/>
                <w:rFonts w:eastAsiaTheme="majorEastAsia"/>
                <w:spacing w:val="-5"/>
              </w:rPr>
              <w:t>Күз</w:t>
            </w:r>
            <w:proofErr w:type="spellEnd"/>
            <w:r>
              <w:rPr>
                <w:rStyle w:val="sc-dubctv"/>
                <w:rFonts w:eastAsiaTheme="majorEastAsia"/>
                <w:spacing w:val="-5"/>
              </w:rPr>
              <w:t xml:space="preserve"> </w:t>
            </w:r>
            <w:proofErr w:type="spellStart"/>
            <w:r>
              <w:rPr>
                <w:rStyle w:val="sc-dubctv"/>
                <w:rFonts w:eastAsiaTheme="majorEastAsia"/>
                <w:spacing w:val="-5"/>
              </w:rPr>
              <w:t>мезгілінде</w:t>
            </w:r>
            <w:proofErr w:type="spellEnd"/>
            <w:r>
              <w:rPr>
                <w:rStyle w:val="sc-dubctv"/>
                <w:rFonts w:eastAsiaTheme="majorEastAsia"/>
                <w:spacing w:val="-5"/>
              </w:rPr>
              <w:t xml:space="preserve"> </w:t>
            </w:r>
            <w:proofErr w:type="spellStart"/>
            <w:r>
              <w:rPr>
                <w:rStyle w:val="sc-dubctv"/>
                <w:rFonts w:eastAsiaTheme="majorEastAsia"/>
                <w:spacing w:val="-5"/>
              </w:rPr>
              <w:t>біз</w:t>
            </w:r>
            <w:proofErr w:type="spellEnd"/>
            <w:r>
              <w:rPr>
                <w:rStyle w:val="sc-dubctv"/>
                <w:rFonts w:eastAsiaTheme="majorEastAsia"/>
                <w:spacing w:val="-5"/>
              </w:rPr>
              <w:t xml:space="preserve"> </w:t>
            </w:r>
            <w:proofErr w:type="spellStart"/>
            <w:r>
              <w:rPr>
                <w:rStyle w:val="sc-dubctv"/>
                <w:rFonts w:eastAsiaTheme="majorEastAsia"/>
                <w:spacing w:val="-5"/>
              </w:rPr>
              <w:t>қамсыз</w:t>
            </w:r>
            <w:proofErr w:type="spellEnd"/>
            <w:r>
              <w:rPr>
                <w:rStyle w:val="sc-dubctv"/>
                <w:rFonts w:eastAsiaTheme="majorEastAsia"/>
                <w:spacing w:val="-5"/>
              </w:rPr>
              <w:t xml:space="preserve"> </w:t>
            </w:r>
            <w:proofErr w:type="spellStart"/>
            <w:r>
              <w:rPr>
                <w:rStyle w:val="sc-dubctv"/>
                <w:rFonts w:eastAsiaTheme="majorEastAsia"/>
                <w:spacing w:val="-5"/>
              </w:rPr>
              <w:t>жүрмейміз</w:t>
            </w:r>
            <w:proofErr w:type="spellEnd"/>
            <w:r>
              <w:rPr>
                <w:rStyle w:val="sc-dubctv"/>
                <w:rFonts w:eastAsiaTheme="majorEastAsia"/>
                <w:spacing w:val="-5"/>
              </w:rPr>
              <w:t xml:space="preserve"> – </w:t>
            </w:r>
            <w:proofErr w:type="spellStart"/>
            <w:r>
              <w:rPr>
                <w:rStyle w:val="sc-dubctv"/>
                <w:rFonts w:eastAsiaTheme="majorEastAsia"/>
                <w:spacing w:val="-5"/>
              </w:rPr>
              <w:t>біздің</w:t>
            </w:r>
            <w:proofErr w:type="spellEnd"/>
            <w:r>
              <w:rPr>
                <w:rStyle w:val="sc-dubctv"/>
                <w:rFonts w:eastAsiaTheme="majorEastAsia"/>
                <w:spacing w:val="-5"/>
              </w:rPr>
              <w:t xml:space="preserve"> </w:t>
            </w:r>
            <w:proofErr w:type="spellStart"/>
            <w:r>
              <w:rPr>
                <w:rStyle w:val="sc-dubctv"/>
                <w:rFonts w:eastAsiaTheme="majorEastAsia"/>
                <w:spacing w:val="-5"/>
              </w:rPr>
              <w:t>денсаулық</w:t>
            </w:r>
            <w:proofErr w:type="spellEnd"/>
            <w:r>
              <w:rPr>
                <w:rStyle w:val="sc-dubctv"/>
                <w:rFonts w:eastAsiaTheme="majorEastAsia"/>
                <w:spacing w:val="-5"/>
              </w:rPr>
              <w:t xml:space="preserve"> </w:t>
            </w:r>
            <w:proofErr w:type="spellStart"/>
            <w:r>
              <w:rPr>
                <w:rStyle w:val="sc-dubctv"/>
                <w:rFonts w:eastAsiaTheme="majorEastAsia"/>
                <w:spacing w:val="-5"/>
              </w:rPr>
              <w:t>мықты</w:t>
            </w:r>
            <w:proofErr w:type="spellEnd"/>
            <w:r>
              <w:rPr>
                <w:rStyle w:val="sc-dubctv"/>
                <w:rFonts w:eastAsiaTheme="majorEastAsia"/>
                <w:spacing w:val="-5"/>
              </w:rPr>
              <w:t xml:space="preserve"> </w:t>
            </w:r>
            <w:proofErr w:type="spellStart"/>
            <w:r>
              <w:rPr>
                <w:rStyle w:val="sc-dubctv"/>
                <w:rFonts w:eastAsiaTheme="majorEastAsia"/>
                <w:spacing w:val="-5"/>
              </w:rPr>
              <w:t>болып</w:t>
            </w:r>
            <w:proofErr w:type="spellEnd"/>
            <w:r>
              <w:rPr>
                <w:rStyle w:val="sc-dubctv"/>
                <w:rFonts w:eastAsiaTheme="majorEastAsia"/>
                <w:spacing w:val="-5"/>
              </w:rPr>
              <w:t xml:space="preserve"> </w:t>
            </w:r>
            <w:proofErr w:type="spellStart"/>
            <w:r>
              <w:rPr>
                <w:rStyle w:val="sc-dubctv"/>
                <w:rFonts w:eastAsiaTheme="majorEastAsia"/>
                <w:spacing w:val="-5"/>
              </w:rPr>
              <w:t>қалсын</w:t>
            </w:r>
            <w:proofErr w:type="spellEnd"/>
            <w:r>
              <w:rPr>
                <w:rStyle w:val="sc-dubctv"/>
                <w:rFonts w:eastAsiaTheme="majorEastAsia"/>
                <w:spacing w:val="-5"/>
              </w:rPr>
              <w:t>!</w:t>
            </w: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7C5794B9"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F180DB"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Дене тәрбие нұсқаушылары, тәрбиешілер</w:t>
            </w:r>
          </w:p>
        </w:tc>
      </w:tr>
      <w:tr w:rsidR="009A1952" w14:paraId="08FB6184"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6689DF" w14:textId="675771FA" w:rsidR="009A1952" w:rsidRPr="003D4B45" w:rsidRDefault="00000000" w:rsidP="003D4B45">
            <w:pPr>
              <w:pStyle w:val="sc-fwqkxp"/>
              <w:spacing w:before="0" w:beforeAutospacing="0" w:after="0" w:afterAutospacing="0"/>
              <w:textAlignment w:val="baseline"/>
              <w:rPr>
                <w:spacing w:val="-5"/>
                <w:lang w:val="kk-KZ"/>
              </w:rPr>
            </w:pPr>
            <w:proofErr w:type="spellStart"/>
            <w:r>
              <w:rPr>
                <w:rStyle w:val="sc-dubctv"/>
                <w:rFonts w:eastAsiaTheme="majorEastAsia"/>
                <w:spacing w:val="-5"/>
              </w:rPr>
              <w:t>Қауіпсіздік</w:t>
            </w:r>
            <w:proofErr w:type="spellEnd"/>
            <w:r>
              <w:rPr>
                <w:rStyle w:val="sc-dubctv"/>
                <w:rFonts w:eastAsiaTheme="majorEastAsia"/>
                <w:spacing w:val="-5"/>
              </w:rPr>
              <w:t xml:space="preserve"> </w:t>
            </w:r>
            <w:proofErr w:type="spellStart"/>
            <w:r>
              <w:rPr>
                <w:rStyle w:val="sc-dubctv"/>
                <w:rFonts w:eastAsiaTheme="majorEastAsia"/>
                <w:spacing w:val="-5"/>
              </w:rPr>
              <w:t>апталығы</w:t>
            </w:r>
            <w:proofErr w:type="spellEnd"/>
            <w:r>
              <w:rPr>
                <w:rStyle w:val="sc-dubctv"/>
                <w:rFonts w:eastAsiaTheme="majorEastAsia"/>
                <w:spacing w:val="-5"/>
              </w:rPr>
              <w:t xml:space="preserve"> (</w:t>
            </w:r>
            <w:proofErr w:type="spellStart"/>
            <w:r>
              <w:rPr>
                <w:rStyle w:val="sc-dubctv"/>
                <w:rFonts w:eastAsiaTheme="majorEastAsia"/>
                <w:spacing w:val="-5"/>
              </w:rPr>
              <w:t>өрттен</w:t>
            </w:r>
            <w:proofErr w:type="spellEnd"/>
            <w:r>
              <w:rPr>
                <w:rStyle w:val="sc-dubctv"/>
                <w:rFonts w:eastAsiaTheme="majorEastAsia"/>
                <w:spacing w:val="-5"/>
              </w:rPr>
              <w:t xml:space="preserve"> </w:t>
            </w:r>
            <w:proofErr w:type="spellStart"/>
            <w:r>
              <w:rPr>
                <w:rStyle w:val="sc-dubctv"/>
                <w:rFonts w:eastAsiaTheme="majorEastAsia"/>
                <w:spacing w:val="-5"/>
              </w:rPr>
              <w:t>сақтану</w:t>
            </w:r>
            <w:proofErr w:type="spellEnd"/>
            <w:r>
              <w:rPr>
                <w:rStyle w:val="sc-dubctv"/>
                <w:rFonts w:eastAsiaTheme="majorEastAsia"/>
                <w:spacing w:val="-5"/>
              </w:rPr>
              <w:t xml:space="preserve">, </w:t>
            </w:r>
            <w:proofErr w:type="spellStart"/>
            <w:r>
              <w:rPr>
                <w:rStyle w:val="sc-dubctv"/>
                <w:rFonts w:eastAsiaTheme="majorEastAsia"/>
                <w:spacing w:val="-5"/>
              </w:rPr>
              <w:t>жол</w:t>
            </w:r>
            <w:proofErr w:type="spellEnd"/>
            <w:r>
              <w:rPr>
                <w:rStyle w:val="sc-dubctv"/>
                <w:rFonts w:eastAsiaTheme="majorEastAsia"/>
                <w:spacing w:val="-5"/>
              </w:rPr>
              <w:t xml:space="preserve"> </w:t>
            </w:r>
            <w:proofErr w:type="spellStart"/>
            <w:r>
              <w:rPr>
                <w:rStyle w:val="sc-dubctv"/>
                <w:rFonts w:eastAsiaTheme="majorEastAsia"/>
                <w:spacing w:val="-5"/>
              </w:rPr>
              <w:t>жүру</w:t>
            </w:r>
            <w:proofErr w:type="spellEnd"/>
            <w:r>
              <w:rPr>
                <w:rStyle w:val="sc-dubctv"/>
                <w:rFonts w:eastAsiaTheme="majorEastAsia"/>
                <w:spacing w:val="-5"/>
              </w:rPr>
              <w:t xml:space="preserve"> </w:t>
            </w:r>
            <w:proofErr w:type="spellStart"/>
            <w:r>
              <w:rPr>
                <w:rStyle w:val="sc-dubctv"/>
                <w:rFonts w:eastAsiaTheme="majorEastAsia"/>
                <w:spacing w:val="-5"/>
              </w:rPr>
              <w:t>қауіпсіздік</w:t>
            </w:r>
            <w:proofErr w:type="spellEnd"/>
            <w:r>
              <w:rPr>
                <w:rStyle w:val="sc-dubctv"/>
                <w:rFonts w:eastAsiaTheme="majorEastAsia"/>
                <w:spacing w:val="-5"/>
              </w:rPr>
              <w:t xml:space="preserve"> </w:t>
            </w:r>
            <w:proofErr w:type="spellStart"/>
            <w:r>
              <w:rPr>
                <w:rStyle w:val="sc-dubctv"/>
                <w:rFonts w:eastAsiaTheme="majorEastAsia"/>
                <w:spacing w:val="-5"/>
              </w:rPr>
              <w:t>қағидалары</w:t>
            </w:r>
            <w:proofErr w:type="spellEnd"/>
            <w:r>
              <w:rPr>
                <w:rStyle w:val="sc-dubctv"/>
                <w:rFonts w:eastAsiaTheme="majorEastAsia"/>
                <w:spacing w:val="-5"/>
              </w:rPr>
              <w:t xml:space="preserve"> </w:t>
            </w:r>
            <w:proofErr w:type="spellStart"/>
            <w:r>
              <w:rPr>
                <w:rStyle w:val="sc-dubctv"/>
                <w:rFonts w:eastAsiaTheme="majorEastAsia"/>
                <w:spacing w:val="-5"/>
              </w:rPr>
              <w:t>жайлы</w:t>
            </w:r>
            <w:proofErr w:type="spellEnd"/>
            <w:r>
              <w:rPr>
                <w:rStyle w:val="sc-dubctv"/>
                <w:rFonts w:eastAsiaTheme="majorEastAsia"/>
                <w:spacing w:val="-5"/>
              </w:rPr>
              <w:t xml:space="preserve"> </w:t>
            </w:r>
            <w:proofErr w:type="spellStart"/>
            <w:r>
              <w:rPr>
                <w:rStyle w:val="sc-dubctv"/>
                <w:rFonts w:eastAsiaTheme="majorEastAsia"/>
                <w:spacing w:val="-5"/>
              </w:rPr>
              <w:t>ойындар</w:t>
            </w:r>
            <w:proofErr w:type="spellEnd"/>
            <w:r>
              <w:rPr>
                <w:rStyle w:val="sc-dubctv"/>
                <w:rFonts w:eastAsiaTheme="majorEastAsia"/>
                <w:spacing w:val="-5"/>
              </w:rPr>
              <w:t xml:space="preserve">, </w:t>
            </w:r>
            <w:proofErr w:type="spellStart"/>
            <w:r>
              <w:rPr>
                <w:rStyle w:val="sc-dubctv"/>
                <w:rFonts w:eastAsiaTheme="majorEastAsia"/>
                <w:spacing w:val="-5"/>
              </w:rPr>
              <w:t>әңгімелер</w:t>
            </w:r>
            <w:proofErr w:type="spellEnd"/>
            <w:r>
              <w:rPr>
                <w:rStyle w:val="sc-dubctv"/>
                <w:rFonts w:eastAsiaTheme="majorEastAsia"/>
                <w:spacing w:val="-5"/>
              </w:rPr>
              <w:t xml:space="preserve">, </w:t>
            </w:r>
            <w:proofErr w:type="spellStart"/>
            <w:r>
              <w:rPr>
                <w:rStyle w:val="sc-dubctv"/>
                <w:rFonts w:eastAsiaTheme="majorEastAsia"/>
                <w:spacing w:val="-5"/>
              </w:rPr>
              <w:t>көңілді</w:t>
            </w:r>
            <w:proofErr w:type="spellEnd"/>
            <w:r>
              <w:rPr>
                <w:rStyle w:val="sc-dubctv"/>
                <w:rFonts w:eastAsiaTheme="majorEastAsia"/>
                <w:spacing w:val="-5"/>
              </w:rPr>
              <w:t xml:space="preserve"> </w:t>
            </w:r>
            <w:proofErr w:type="spellStart"/>
            <w:r>
              <w:rPr>
                <w:rStyle w:val="sc-dubctv"/>
                <w:rFonts w:eastAsiaTheme="majorEastAsia"/>
                <w:spacing w:val="-5"/>
              </w:rPr>
              <w:t>уақыт</w:t>
            </w:r>
            <w:proofErr w:type="spellEnd"/>
            <w:r>
              <w:rPr>
                <w:rStyle w:val="sc-dubctv"/>
                <w:rFonts w:eastAsiaTheme="majorEastAsia"/>
                <w:spacing w:val="-5"/>
              </w:rPr>
              <w:t xml:space="preserve"> </w:t>
            </w:r>
            <w:proofErr w:type="spellStart"/>
            <w:r>
              <w:rPr>
                <w:rStyle w:val="sc-dubctv"/>
                <w:rFonts w:eastAsiaTheme="majorEastAsia"/>
                <w:spacing w:val="-5"/>
              </w:rPr>
              <w:t>өткізу</w:t>
            </w:r>
            <w:proofErr w:type="spellEnd"/>
            <w:r>
              <w:rPr>
                <w:rStyle w:val="sc-dubctv"/>
                <w:rFonts w:eastAsiaTheme="majorEastAsia"/>
                <w:spacing w:val="-5"/>
              </w:rPr>
              <w:t xml:space="preserve"> </w:t>
            </w:r>
            <w:proofErr w:type="spellStart"/>
            <w:r>
              <w:rPr>
                <w:rStyle w:val="sc-dubctv"/>
                <w:rFonts w:eastAsiaTheme="majorEastAsia"/>
                <w:spacing w:val="-5"/>
              </w:rPr>
              <w:t>шаралары</w:t>
            </w:r>
            <w:proofErr w:type="spellEnd"/>
            <w:r>
              <w:rPr>
                <w:rStyle w:val="sc-dubctv"/>
                <w:rFonts w:eastAsiaTheme="majorEastAsia"/>
                <w:spacing w:val="-5"/>
              </w:rPr>
              <w:t>).</w:t>
            </w: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22C3F399"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50847" w14:textId="77777777" w:rsidR="009A1952" w:rsidRDefault="00000000">
            <w:pPr>
              <w:pStyle w:val="sc-fwqkxp"/>
              <w:spacing w:before="0" w:beforeAutospacing="0" w:after="0" w:afterAutospacing="0"/>
              <w:textAlignment w:val="baseline"/>
            </w:pPr>
            <w:r>
              <w:rPr>
                <w:lang w:val="kk-KZ"/>
              </w:rPr>
              <w:t>тәрбиешілер</w:t>
            </w:r>
            <w:r>
              <w:t xml:space="preserve"> </w:t>
            </w:r>
          </w:p>
        </w:tc>
      </w:tr>
      <w:tr w:rsidR="009A1952" w14:paraId="42A84C92"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D8B0A3"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Бейнематериал</w:t>
            </w:r>
            <w:proofErr w:type="spellEnd"/>
            <w:r>
              <w:rPr>
                <w:rStyle w:val="sc-dubctv"/>
                <w:rFonts w:eastAsiaTheme="majorEastAsia"/>
                <w:spacing w:val="-5"/>
              </w:rPr>
              <w:t xml:space="preserve">: «Мен неге </w:t>
            </w:r>
            <w:proofErr w:type="spellStart"/>
            <w:r>
              <w:rPr>
                <w:rStyle w:val="sc-dubctv"/>
                <w:rFonts w:eastAsiaTheme="majorEastAsia"/>
                <w:spacing w:val="-5"/>
              </w:rPr>
              <w:t>тәрбиешімді</w:t>
            </w:r>
            <w:proofErr w:type="spellEnd"/>
            <w:r>
              <w:rPr>
                <w:rStyle w:val="sc-dubctv"/>
                <w:rFonts w:eastAsiaTheme="majorEastAsia"/>
                <w:spacing w:val="-5"/>
              </w:rPr>
              <w:t xml:space="preserve"> </w:t>
            </w:r>
            <w:proofErr w:type="spellStart"/>
            <w:r>
              <w:rPr>
                <w:rStyle w:val="sc-dubctv"/>
                <w:rFonts w:eastAsiaTheme="majorEastAsia"/>
                <w:spacing w:val="-5"/>
              </w:rPr>
              <w:t>жақсы</w:t>
            </w:r>
            <w:proofErr w:type="spellEnd"/>
            <w:r>
              <w:rPr>
                <w:rStyle w:val="sc-dubctv"/>
                <w:rFonts w:eastAsiaTheme="majorEastAsia"/>
                <w:spacing w:val="-5"/>
              </w:rPr>
              <w:t xml:space="preserve"> </w:t>
            </w:r>
            <w:proofErr w:type="spellStart"/>
            <w:r>
              <w:rPr>
                <w:rStyle w:val="sc-dubctv"/>
                <w:rFonts w:eastAsiaTheme="majorEastAsia"/>
                <w:spacing w:val="-5"/>
              </w:rPr>
              <w:t>көремін</w:t>
            </w:r>
            <w:proofErr w:type="spellEnd"/>
            <w:r>
              <w:rPr>
                <w:rStyle w:val="sc-dubctv"/>
                <w:rFonts w:eastAsiaTheme="majorEastAsia"/>
                <w:spacing w:val="-5"/>
              </w:rPr>
              <w:t>?»</w:t>
            </w:r>
          </w:p>
          <w:p w14:paraId="49FD3315"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t>«</w:t>
            </w:r>
            <w:proofErr w:type="spellStart"/>
            <w:r>
              <w:rPr>
                <w:rStyle w:val="sc-dubctv"/>
                <w:rFonts w:eastAsiaTheme="majorEastAsia"/>
                <w:spacing w:val="-5"/>
              </w:rPr>
              <w:t>Тәрбиеші</w:t>
            </w:r>
            <w:proofErr w:type="spellEnd"/>
            <w:r>
              <w:rPr>
                <w:rStyle w:val="sc-dubctv"/>
                <w:rFonts w:eastAsiaTheme="majorEastAsia"/>
                <w:spacing w:val="-5"/>
              </w:rPr>
              <w:t xml:space="preserve"> болу </w:t>
            </w:r>
            <w:proofErr w:type="spellStart"/>
            <w:r>
              <w:rPr>
                <w:rStyle w:val="sc-dubctv"/>
                <w:rFonts w:eastAsiaTheme="majorEastAsia"/>
                <w:spacing w:val="-5"/>
              </w:rPr>
              <w:t>оңай</w:t>
            </w:r>
            <w:proofErr w:type="spellEnd"/>
            <w:r>
              <w:rPr>
                <w:rStyle w:val="sc-dubctv"/>
                <w:rFonts w:eastAsiaTheme="majorEastAsia"/>
                <w:spacing w:val="-5"/>
              </w:rPr>
              <w:t xml:space="preserve"> </w:t>
            </w:r>
            <w:proofErr w:type="spellStart"/>
            <w:r>
              <w:rPr>
                <w:rStyle w:val="sc-dubctv"/>
                <w:rFonts w:eastAsiaTheme="majorEastAsia"/>
                <w:spacing w:val="-5"/>
              </w:rPr>
              <w:t>ма</w:t>
            </w:r>
            <w:proofErr w:type="spellEnd"/>
            <w:r>
              <w:rPr>
                <w:rStyle w:val="sc-dubctv"/>
                <w:rFonts w:eastAsiaTheme="majorEastAsia"/>
                <w:spacing w:val="-5"/>
              </w:rPr>
              <w:t>?»</w:t>
            </w:r>
          </w:p>
          <w:p w14:paraId="119D8C9D"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t>«</w:t>
            </w:r>
            <w:proofErr w:type="spellStart"/>
            <w:r>
              <w:rPr>
                <w:rStyle w:val="sc-dubctv"/>
                <w:rFonts w:eastAsiaTheme="majorEastAsia"/>
                <w:spacing w:val="-5"/>
              </w:rPr>
              <w:t>Біз</w:t>
            </w:r>
            <w:proofErr w:type="spellEnd"/>
            <w:r>
              <w:rPr>
                <w:rStyle w:val="sc-dubctv"/>
                <w:rFonts w:eastAsiaTheme="majorEastAsia"/>
                <w:spacing w:val="-5"/>
              </w:rPr>
              <w:t xml:space="preserve"> </w:t>
            </w:r>
            <w:proofErr w:type="spellStart"/>
            <w:r>
              <w:rPr>
                <w:rStyle w:val="sc-dubctv"/>
                <w:rFonts w:eastAsiaTheme="majorEastAsia"/>
                <w:spacing w:val="-5"/>
              </w:rPr>
              <w:t>тәрбиешімізбен</w:t>
            </w:r>
            <w:proofErr w:type="spellEnd"/>
            <w:r>
              <w:rPr>
                <w:rStyle w:val="sc-dubctv"/>
                <w:rFonts w:eastAsiaTheme="majorEastAsia"/>
                <w:spacing w:val="-5"/>
              </w:rPr>
              <w:t xml:space="preserve"> </w:t>
            </w:r>
            <w:proofErr w:type="spellStart"/>
            <w:r>
              <w:rPr>
                <w:rStyle w:val="sc-dubctv"/>
                <w:rFonts w:eastAsiaTheme="majorEastAsia"/>
                <w:spacing w:val="-5"/>
              </w:rPr>
              <w:t>бірге</w:t>
            </w:r>
            <w:proofErr w:type="spellEnd"/>
            <w:r>
              <w:rPr>
                <w:rStyle w:val="sc-dubctv"/>
                <w:rFonts w:eastAsiaTheme="majorEastAsia"/>
                <w:spacing w:val="-5"/>
              </w:rPr>
              <w:t xml:space="preserve"> </w:t>
            </w:r>
            <w:proofErr w:type="spellStart"/>
            <w:r>
              <w:rPr>
                <w:rStyle w:val="sc-dubctv"/>
                <w:rFonts w:eastAsiaTheme="majorEastAsia"/>
                <w:spacing w:val="-5"/>
              </w:rPr>
              <w:t>қандай</w:t>
            </w:r>
            <w:proofErr w:type="spellEnd"/>
            <w:r>
              <w:rPr>
                <w:rStyle w:val="sc-dubctv"/>
                <w:rFonts w:eastAsiaTheme="majorEastAsia"/>
                <w:spacing w:val="-5"/>
              </w:rPr>
              <w:t xml:space="preserve"> </w:t>
            </w:r>
            <w:proofErr w:type="spellStart"/>
            <w:r>
              <w:rPr>
                <w:rStyle w:val="sc-dubctv"/>
                <w:rFonts w:eastAsiaTheme="majorEastAsia"/>
                <w:spacing w:val="-5"/>
              </w:rPr>
              <w:t>істер</w:t>
            </w:r>
            <w:proofErr w:type="spellEnd"/>
            <w:r>
              <w:rPr>
                <w:rStyle w:val="sc-dubctv"/>
                <w:rFonts w:eastAsiaTheme="majorEastAsia"/>
                <w:spacing w:val="-5"/>
              </w:rPr>
              <w:t xml:space="preserve"> </w:t>
            </w:r>
            <w:proofErr w:type="spellStart"/>
            <w:r>
              <w:rPr>
                <w:rStyle w:val="sc-dubctv"/>
                <w:rFonts w:eastAsiaTheme="majorEastAsia"/>
                <w:spacing w:val="-5"/>
              </w:rPr>
              <w:t>атқарамыз</w:t>
            </w:r>
            <w:proofErr w:type="spellEnd"/>
            <w:r>
              <w:rPr>
                <w:rStyle w:val="sc-dubctv"/>
                <w:rFonts w:eastAsiaTheme="majorEastAsia"/>
                <w:spacing w:val="-5"/>
              </w:rPr>
              <w:t>?» (</w:t>
            </w:r>
            <w:proofErr w:type="spellStart"/>
            <w:r>
              <w:rPr>
                <w:rStyle w:val="sc-dubctv"/>
                <w:rFonts w:eastAsiaTheme="majorEastAsia"/>
                <w:spacing w:val="-5"/>
              </w:rPr>
              <w:t>барлық</w:t>
            </w:r>
            <w:proofErr w:type="spellEnd"/>
            <w:r>
              <w:rPr>
                <w:rStyle w:val="sc-dubctv"/>
                <w:rFonts w:eastAsiaTheme="majorEastAsia"/>
                <w:spacing w:val="-5"/>
              </w:rPr>
              <w:t xml:space="preserve"> </w:t>
            </w:r>
            <w:proofErr w:type="spellStart"/>
            <w:r>
              <w:rPr>
                <w:rStyle w:val="sc-dubctv"/>
                <w:rFonts w:eastAsiaTheme="majorEastAsia"/>
                <w:spacing w:val="-5"/>
              </w:rPr>
              <w:t>жас</w:t>
            </w:r>
            <w:proofErr w:type="spellEnd"/>
            <w:r>
              <w:rPr>
                <w:rStyle w:val="sc-dubctv"/>
                <w:rFonts w:eastAsiaTheme="majorEastAsia"/>
                <w:spacing w:val="-5"/>
              </w:rPr>
              <w:t xml:space="preserve"> </w:t>
            </w:r>
            <w:proofErr w:type="spellStart"/>
            <w:r>
              <w:rPr>
                <w:rStyle w:val="sc-dubctv"/>
                <w:rFonts w:eastAsiaTheme="majorEastAsia"/>
                <w:spacing w:val="-5"/>
              </w:rPr>
              <w:t>топтары</w:t>
            </w:r>
            <w:proofErr w:type="spellEnd"/>
            <w:r>
              <w:rPr>
                <w:rStyle w:val="sc-dubctv"/>
                <w:rFonts w:eastAsiaTheme="majorEastAsia"/>
                <w:spacing w:val="-5"/>
              </w:rPr>
              <w:t xml:space="preserve"> </w:t>
            </w:r>
            <w:proofErr w:type="spellStart"/>
            <w:r>
              <w:rPr>
                <w:rStyle w:val="sc-dubctv"/>
                <w:rFonts w:eastAsiaTheme="majorEastAsia"/>
                <w:spacing w:val="-5"/>
              </w:rPr>
              <w:t>үшін</w:t>
            </w:r>
            <w:proofErr w:type="spellEnd"/>
            <w:r>
              <w:rPr>
                <w:rStyle w:val="sc-dubctv"/>
                <w:rFonts w:eastAsiaTheme="majorEastAsia"/>
                <w:spacing w:val="-5"/>
              </w:rPr>
              <w:t>).</w:t>
            </w: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642830A9"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DFA42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тәрбиешілер</w:t>
            </w:r>
          </w:p>
        </w:tc>
      </w:tr>
      <w:tr w:rsidR="009A1952" w14:paraId="0E4CE00E"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E5B13" w14:textId="77777777" w:rsidR="009A1952" w:rsidRDefault="00000000">
            <w:pPr>
              <w:pStyle w:val="aff3"/>
              <w:tabs>
                <w:tab w:val="left" w:pos="951"/>
                <w:tab w:val="left" w:pos="1963"/>
                <w:tab w:val="left" w:pos="2634"/>
                <w:tab w:val="left" w:pos="3009"/>
                <w:tab w:val="left" w:pos="4021"/>
                <w:tab w:val="left" w:pos="4741"/>
              </w:tabs>
              <w:spacing w:after="0" w:line="240" w:lineRule="auto"/>
              <w:ind w:left="0"/>
              <w:rPr>
                <w:rFonts w:ascii="Times New Roman" w:hAnsi="Times New Roman"/>
                <w:color w:val="auto"/>
                <w:sz w:val="24"/>
                <w:szCs w:val="24"/>
              </w:rPr>
            </w:pPr>
            <w:r>
              <w:rPr>
                <w:rFonts w:ascii="Times New Roman" w:hAnsi="Times New Roman"/>
                <w:color w:val="auto"/>
                <w:sz w:val="24"/>
                <w:szCs w:val="24"/>
              </w:rPr>
              <w:t xml:space="preserve"> </w:t>
            </w:r>
            <w:proofErr w:type="spellStart"/>
            <w:r>
              <w:rPr>
                <w:rFonts w:ascii="Times New Roman" w:hAnsi="Times New Roman"/>
                <w:spacing w:val="-5"/>
                <w:sz w:val="24"/>
                <w:szCs w:val="24"/>
              </w:rPr>
              <w:t>Қарттар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күні</w:t>
            </w:r>
            <w:proofErr w:type="spellEnd"/>
            <w:r>
              <w:rPr>
                <w:rFonts w:ascii="Times New Roman" w:hAnsi="Times New Roman"/>
                <w:spacing w:val="-5"/>
                <w:sz w:val="24"/>
                <w:szCs w:val="24"/>
              </w:rPr>
              <w:t>: «</w:t>
            </w:r>
            <w:proofErr w:type="spellStart"/>
            <w:r>
              <w:rPr>
                <w:rFonts w:ascii="Times New Roman" w:hAnsi="Times New Roman"/>
                <w:spacing w:val="-5"/>
                <w:sz w:val="24"/>
                <w:szCs w:val="24"/>
              </w:rPr>
              <w:t>Атам</w:t>
            </w:r>
            <w:proofErr w:type="spellEnd"/>
            <w:r>
              <w:rPr>
                <w:rFonts w:ascii="Times New Roman" w:hAnsi="Times New Roman"/>
                <w:spacing w:val="-5"/>
                <w:sz w:val="24"/>
                <w:szCs w:val="24"/>
              </w:rPr>
              <w:t xml:space="preserve"> мен </w:t>
            </w:r>
            <w:proofErr w:type="spellStart"/>
            <w:r>
              <w:rPr>
                <w:rFonts w:ascii="Times New Roman" w:hAnsi="Times New Roman"/>
                <w:spacing w:val="-5"/>
                <w:sz w:val="24"/>
                <w:szCs w:val="24"/>
              </w:rPr>
              <w:t>әжем</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мені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әрдайым</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қасымда</w:t>
            </w:r>
            <w:proofErr w:type="spellEnd"/>
            <w:r>
              <w:rPr>
                <w:rFonts w:ascii="Times New Roman" w:hAnsi="Times New Roman"/>
                <w:spacing w:val="-5"/>
                <w:sz w:val="24"/>
                <w:szCs w:val="24"/>
              </w:rPr>
              <w:t>» («</w:t>
            </w:r>
            <w:proofErr w:type="spellStart"/>
            <w:r>
              <w:rPr>
                <w:rFonts w:ascii="Times New Roman" w:hAnsi="Times New Roman"/>
                <w:spacing w:val="-5"/>
                <w:sz w:val="24"/>
                <w:szCs w:val="24"/>
              </w:rPr>
              <w:t>Жақсы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ниетті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көздер</w:t>
            </w:r>
            <w:proofErr w:type="spellEnd"/>
            <w:r>
              <w:rPr>
                <w:rFonts w:ascii="Times New Roman" w:hAnsi="Times New Roman"/>
                <w:spacing w:val="-5"/>
                <w:sz w:val="24"/>
                <w:szCs w:val="24"/>
              </w:rPr>
              <w:t xml:space="preserve"> мен </w:t>
            </w:r>
            <w:proofErr w:type="spellStart"/>
            <w:r>
              <w:rPr>
                <w:rFonts w:ascii="Times New Roman" w:hAnsi="Times New Roman"/>
                <w:spacing w:val="-5"/>
                <w:sz w:val="24"/>
                <w:szCs w:val="24"/>
              </w:rPr>
              <w:t>жақсылық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қолдары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күні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сыйлы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сыйлықтар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құттықтау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хаттар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жасау</w:t>
            </w:r>
            <w:proofErr w:type="spellEnd"/>
            <w:r>
              <w:rPr>
                <w:rFonts w:ascii="Times New Roman" w:hAnsi="Times New Roman"/>
                <w:spacing w:val="-5"/>
                <w:sz w:val="24"/>
                <w:szCs w:val="24"/>
              </w:rPr>
              <w:t>.</w:t>
            </w:r>
          </w:p>
        </w:tc>
        <w:tc>
          <w:tcPr>
            <w:tcW w:w="1701"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948C02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қазан</w:t>
            </w:r>
          </w:p>
          <w:p w14:paraId="27010A6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F94159"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18B4D4D0" w14:textId="77777777" w:rsidTr="003D4B45">
        <w:trPr>
          <w:trHeight w:val="334"/>
        </w:trPr>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C4224"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Қызықты</w:t>
            </w:r>
            <w:proofErr w:type="spellEnd"/>
            <w:r>
              <w:rPr>
                <w:rFonts w:ascii="Times New Roman" w:hAnsi="Times New Roman"/>
                <w:spacing w:val="-5"/>
                <w:sz w:val="24"/>
                <w:szCs w:val="24"/>
              </w:rPr>
              <w:t xml:space="preserve"> кеш: «</w:t>
            </w:r>
            <w:proofErr w:type="spellStart"/>
            <w:r>
              <w:rPr>
                <w:rFonts w:ascii="Times New Roman" w:hAnsi="Times New Roman"/>
                <w:spacing w:val="-5"/>
                <w:sz w:val="24"/>
                <w:szCs w:val="24"/>
              </w:rPr>
              <w:t>Күзгі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ертегі</w:t>
            </w:r>
            <w:proofErr w:type="spellEnd"/>
            <w:r>
              <w:rPr>
                <w:rFonts w:ascii="Times New Roman" w:hAnsi="Times New Roman"/>
                <w:spacing w:val="-5"/>
                <w:sz w:val="24"/>
                <w:szCs w:val="24"/>
              </w:rPr>
              <w:t>!» (</w:t>
            </w:r>
            <w:proofErr w:type="spellStart"/>
            <w:r>
              <w:rPr>
                <w:rFonts w:ascii="Times New Roman" w:hAnsi="Times New Roman"/>
                <w:spacing w:val="-5"/>
                <w:sz w:val="24"/>
                <w:szCs w:val="24"/>
              </w:rPr>
              <w:t>Барлық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жас</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топтары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үшін</w:t>
            </w:r>
            <w:proofErr w:type="spellEnd"/>
            <w:r>
              <w:rPr>
                <w:rFonts w:ascii="Times New Roman" w:hAnsi="Times New Roman"/>
                <w:spacing w:val="-5"/>
                <w:sz w:val="24"/>
                <w:szCs w:val="24"/>
              </w:rPr>
              <w:t>).</w:t>
            </w:r>
          </w:p>
        </w:tc>
        <w:tc>
          <w:tcPr>
            <w:tcW w:w="1701" w:type="dxa"/>
            <w:vMerge/>
            <w:tcBorders>
              <w:top w:val="single" w:sz="6" w:space="0" w:color="000000"/>
              <w:left w:val="single" w:sz="6" w:space="0" w:color="000000"/>
              <w:bottom w:val="single" w:sz="4" w:space="0" w:color="auto"/>
              <w:right w:val="single" w:sz="6" w:space="0" w:color="000000"/>
            </w:tcBorders>
            <w:vAlign w:val="center"/>
          </w:tcPr>
          <w:p w14:paraId="40C23CBD"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0FA72"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28044050"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4EA87" w14:textId="77777777" w:rsidR="009A1952" w:rsidRDefault="00000000">
            <w:pPr>
              <w:pStyle w:val="sc-fwqkxp"/>
              <w:spacing w:before="0" w:beforeAutospacing="0" w:after="0" w:afterAutospacing="0"/>
              <w:textAlignment w:val="baseline"/>
              <w:rPr>
                <w:spacing w:val="-5"/>
              </w:rPr>
            </w:pPr>
            <w:proofErr w:type="spellStart"/>
            <w:r>
              <w:rPr>
                <w:spacing w:val="-5"/>
              </w:rPr>
              <w:t>Күзгі</w:t>
            </w:r>
            <w:proofErr w:type="spellEnd"/>
            <w:r>
              <w:rPr>
                <w:spacing w:val="-5"/>
              </w:rPr>
              <w:t xml:space="preserve"> </w:t>
            </w:r>
            <w:proofErr w:type="spellStart"/>
            <w:r>
              <w:rPr>
                <w:spacing w:val="-5"/>
              </w:rPr>
              <w:t>Денсаулық</w:t>
            </w:r>
            <w:proofErr w:type="spellEnd"/>
            <w:r>
              <w:rPr>
                <w:spacing w:val="-5"/>
              </w:rPr>
              <w:t xml:space="preserve"> </w:t>
            </w:r>
            <w:proofErr w:type="spellStart"/>
            <w:r>
              <w:rPr>
                <w:spacing w:val="-5"/>
              </w:rPr>
              <w:t>Күнін</w:t>
            </w:r>
            <w:proofErr w:type="spellEnd"/>
            <w:r>
              <w:rPr>
                <w:spacing w:val="-5"/>
              </w:rPr>
              <w:t xml:space="preserve"> </w:t>
            </w:r>
            <w:proofErr w:type="spellStart"/>
            <w:r>
              <w:rPr>
                <w:spacing w:val="-5"/>
              </w:rPr>
              <w:t>өткізу</w:t>
            </w:r>
            <w:proofErr w:type="spellEnd"/>
            <w:r>
              <w:rPr>
                <w:spacing w:val="-5"/>
              </w:rPr>
              <w:t>.</w:t>
            </w:r>
          </w:p>
          <w:p w14:paraId="3A108EF1" w14:textId="20BC8047" w:rsidR="009A1952" w:rsidRPr="003D4B45" w:rsidRDefault="00000000" w:rsidP="003D4B45">
            <w:pPr>
              <w:pStyle w:val="sc-fwqkxp"/>
              <w:spacing w:before="0" w:beforeAutospacing="0" w:after="0" w:afterAutospacing="0"/>
              <w:textAlignment w:val="baseline"/>
              <w:rPr>
                <w:spacing w:val="-5"/>
                <w:lang w:val="kk-KZ"/>
              </w:rPr>
            </w:pPr>
            <w:proofErr w:type="spellStart"/>
            <w:r>
              <w:rPr>
                <w:rStyle w:val="sc-dubctv"/>
                <w:rFonts w:eastAsiaTheme="majorEastAsia"/>
                <w:spacing w:val="-5"/>
              </w:rPr>
              <w:t>Балалар</w:t>
            </w:r>
            <w:proofErr w:type="spellEnd"/>
            <w:r>
              <w:rPr>
                <w:rStyle w:val="sc-dubctv"/>
                <w:rFonts w:eastAsiaTheme="majorEastAsia"/>
                <w:spacing w:val="-5"/>
              </w:rPr>
              <w:t xml:space="preserve"> мен </w:t>
            </w:r>
            <w:proofErr w:type="spellStart"/>
            <w:r>
              <w:rPr>
                <w:rStyle w:val="sc-dubctv"/>
                <w:rFonts w:eastAsiaTheme="majorEastAsia"/>
                <w:spacing w:val="-5"/>
              </w:rPr>
              <w:t>ата-аналардың</w:t>
            </w:r>
            <w:proofErr w:type="spellEnd"/>
            <w:r>
              <w:rPr>
                <w:rStyle w:val="sc-dubctv"/>
                <w:rFonts w:eastAsiaTheme="majorEastAsia"/>
                <w:spacing w:val="-5"/>
              </w:rPr>
              <w:t xml:space="preserve"> </w:t>
            </w:r>
            <w:proofErr w:type="spellStart"/>
            <w:r>
              <w:rPr>
                <w:rStyle w:val="sc-dubctv"/>
                <w:rFonts w:eastAsiaTheme="majorEastAsia"/>
                <w:spacing w:val="-5"/>
              </w:rPr>
              <w:t>бірлескен</w:t>
            </w:r>
            <w:proofErr w:type="spellEnd"/>
            <w:r>
              <w:rPr>
                <w:rStyle w:val="sc-dubctv"/>
                <w:rFonts w:eastAsiaTheme="majorEastAsia"/>
                <w:spacing w:val="-5"/>
              </w:rPr>
              <w:t xml:space="preserve"> </w:t>
            </w:r>
            <w:proofErr w:type="spellStart"/>
            <w:r>
              <w:rPr>
                <w:rStyle w:val="sc-dubctv"/>
                <w:rFonts w:eastAsiaTheme="majorEastAsia"/>
                <w:spacing w:val="-5"/>
              </w:rPr>
              <w:t>сурет</w:t>
            </w:r>
            <w:proofErr w:type="spellEnd"/>
            <w:r>
              <w:rPr>
                <w:rStyle w:val="sc-dubctv"/>
                <w:rFonts w:eastAsiaTheme="majorEastAsia"/>
                <w:spacing w:val="-5"/>
              </w:rPr>
              <w:t xml:space="preserve"> </w:t>
            </w:r>
            <w:proofErr w:type="spellStart"/>
            <w:r>
              <w:rPr>
                <w:rStyle w:val="sc-dubctv"/>
                <w:rFonts w:eastAsiaTheme="majorEastAsia"/>
                <w:spacing w:val="-5"/>
              </w:rPr>
              <w:t>көрмесі</w:t>
            </w:r>
            <w:proofErr w:type="spellEnd"/>
            <w:r>
              <w:rPr>
                <w:rStyle w:val="sc-dubctv"/>
                <w:rFonts w:eastAsiaTheme="majorEastAsia"/>
                <w:spacing w:val="-5"/>
              </w:rPr>
              <w:t>: «</w:t>
            </w:r>
            <w:proofErr w:type="spellStart"/>
            <w:r>
              <w:rPr>
                <w:rStyle w:val="sc-dubctv"/>
                <w:rFonts w:eastAsiaTheme="majorEastAsia"/>
                <w:spacing w:val="-5"/>
              </w:rPr>
              <w:t>Біздің</w:t>
            </w:r>
            <w:proofErr w:type="spellEnd"/>
            <w:r>
              <w:rPr>
                <w:rStyle w:val="sc-dubctv"/>
                <w:rFonts w:eastAsiaTheme="majorEastAsia"/>
                <w:spacing w:val="-5"/>
              </w:rPr>
              <w:t xml:space="preserve"> </w:t>
            </w:r>
            <w:proofErr w:type="spellStart"/>
            <w:r>
              <w:rPr>
                <w:rStyle w:val="sc-dubctv"/>
                <w:rFonts w:eastAsiaTheme="majorEastAsia"/>
                <w:spacing w:val="-5"/>
              </w:rPr>
              <w:t>спорттық</w:t>
            </w:r>
            <w:proofErr w:type="spellEnd"/>
            <w:r>
              <w:rPr>
                <w:rStyle w:val="sc-dubctv"/>
                <w:rFonts w:eastAsiaTheme="majorEastAsia"/>
                <w:spacing w:val="-5"/>
              </w:rPr>
              <w:t xml:space="preserve"> </w:t>
            </w:r>
            <w:proofErr w:type="spellStart"/>
            <w:r>
              <w:rPr>
                <w:rStyle w:val="sc-dubctv"/>
                <w:rFonts w:eastAsiaTheme="majorEastAsia"/>
                <w:spacing w:val="-5"/>
              </w:rPr>
              <w:t>отбасымыз</w:t>
            </w:r>
            <w:proofErr w:type="spellEnd"/>
            <w:r>
              <w:rPr>
                <w:rStyle w:val="sc-dubctv"/>
                <w:rFonts w:eastAsiaTheme="majorEastAsia"/>
                <w:spacing w:val="-5"/>
              </w:rPr>
              <w:t>».</w:t>
            </w:r>
          </w:p>
        </w:tc>
        <w:tc>
          <w:tcPr>
            <w:tcW w:w="1701" w:type="dxa"/>
            <w:vMerge/>
            <w:tcBorders>
              <w:top w:val="single" w:sz="6" w:space="0" w:color="000000"/>
              <w:left w:val="single" w:sz="6" w:space="0" w:color="000000"/>
              <w:bottom w:val="single" w:sz="4" w:space="0" w:color="auto"/>
              <w:right w:val="single" w:sz="6" w:space="0" w:color="000000"/>
            </w:tcBorders>
            <w:vAlign w:val="center"/>
          </w:tcPr>
          <w:p w14:paraId="28488ED1"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9BA48C" w14:textId="77777777" w:rsidR="009A1952" w:rsidRDefault="00000000">
            <w:pPr>
              <w:spacing w:after="0" w:line="240" w:lineRule="auto"/>
              <w:ind w:firstLine="75"/>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4BBD27D0" w14:textId="77777777" w:rsidTr="003D4B45">
        <w:trPr>
          <w:trHeight w:val="336"/>
        </w:trPr>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4126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Спорттық</w:t>
            </w:r>
            <w:proofErr w:type="spellEnd"/>
            <w:r>
              <w:rPr>
                <w:rStyle w:val="sc-dubctv"/>
                <w:spacing w:val="-5"/>
              </w:rPr>
              <w:t xml:space="preserve"> </w:t>
            </w:r>
            <w:proofErr w:type="spellStart"/>
            <w:r>
              <w:rPr>
                <w:rStyle w:val="sc-dubctv"/>
                <w:spacing w:val="-5"/>
              </w:rPr>
              <w:t>ойын-сауықтар</w:t>
            </w:r>
            <w:proofErr w:type="spellEnd"/>
            <w:r>
              <w:rPr>
                <w:rStyle w:val="sc-dubctv"/>
                <w:spacing w:val="-5"/>
              </w:rPr>
              <w:t>:</w:t>
            </w:r>
          </w:p>
          <w:p w14:paraId="70E30C5A"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Ересек</w:t>
            </w:r>
            <w:proofErr w:type="spellEnd"/>
            <w:r>
              <w:rPr>
                <w:rStyle w:val="sc-dubctv"/>
                <w:spacing w:val="-5"/>
              </w:rPr>
              <w:t xml:space="preserve">, </w:t>
            </w:r>
            <w:proofErr w:type="spellStart"/>
            <w:r>
              <w:rPr>
                <w:rStyle w:val="sc-dubctv"/>
                <w:spacing w:val="-5"/>
              </w:rPr>
              <w:t>мектепке</w:t>
            </w:r>
            <w:proofErr w:type="spellEnd"/>
            <w:r>
              <w:rPr>
                <w:rStyle w:val="sc-dubctv"/>
                <w:spacing w:val="-5"/>
              </w:rPr>
              <w:t xml:space="preserve"> </w:t>
            </w:r>
            <w:proofErr w:type="spellStart"/>
            <w:r>
              <w:rPr>
                <w:rStyle w:val="sc-dubctv"/>
                <w:spacing w:val="-5"/>
              </w:rPr>
              <w:t>дейінгі</w:t>
            </w:r>
            <w:proofErr w:type="spellEnd"/>
            <w:r>
              <w:rPr>
                <w:rStyle w:val="sc-dubctv"/>
                <w:spacing w:val="-5"/>
              </w:rPr>
              <w:t xml:space="preserve"> </w:t>
            </w:r>
            <w:proofErr w:type="spellStart"/>
            <w:r>
              <w:rPr>
                <w:rStyle w:val="sc-dubctv"/>
                <w:spacing w:val="-5"/>
              </w:rPr>
              <w:t>топтар</w:t>
            </w:r>
            <w:proofErr w:type="spellEnd"/>
            <w:r>
              <w:rPr>
                <w:rStyle w:val="sc-dubctv"/>
                <w:spacing w:val="-5"/>
              </w:rPr>
              <w:t>: «</w:t>
            </w:r>
            <w:proofErr w:type="spellStart"/>
            <w:r>
              <w:rPr>
                <w:rStyle w:val="sc-dubctv"/>
                <w:spacing w:val="-5"/>
              </w:rPr>
              <w:t>Барлық</w:t>
            </w:r>
            <w:proofErr w:type="spellEnd"/>
            <w:r>
              <w:rPr>
                <w:rStyle w:val="sc-dubctv"/>
                <w:spacing w:val="-5"/>
              </w:rPr>
              <w:t xml:space="preserve"> </w:t>
            </w:r>
            <w:proofErr w:type="spellStart"/>
            <w:r>
              <w:rPr>
                <w:rStyle w:val="sc-dubctv"/>
                <w:spacing w:val="-5"/>
              </w:rPr>
              <w:t>істе</w:t>
            </w:r>
            <w:proofErr w:type="spellEnd"/>
            <w:r>
              <w:rPr>
                <w:rStyle w:val="sc-dubctv"/>
                <w:spacing w:val="-5"/>
              </w:rPr>
              <w:t xml:space="preserve"> </w:t>
            </w:r>
            <w:proofErr w:type="spellStart"/>
            <w:r>
              <w:rPr>
                <w:rStyle w:val="sc-dubctv"/>
                <w:spacing w:val="-5"/>
              </w:rPr>
              <w:t>дағды</w:t>
            </w:r>
            <w:proofErr w:type="spellEnd"/>
            <w:r>
              <w:rPr>
                <w:rStyle w:val="sc-dubctv"/>
                <w:spacing w:val="-5"/>
              </w:rPr>
              <w:t xml:space="preserve">, </w:t>
            </w:r>
            <w:proofErr w:type="spellStart"/>
            <w:r>
              <w:rPr>
                <w:rStyle w:val="sc-dubctv"/>
                <w:spacing w:val="-5"/>
              </w:rPr>
              <w:t>төзімділік</w:t>
            </w:r>
            <w:proofErr w:type="spellEnd"/>
            <w:r>
              <w:rPr>
                <w:rStyle w:val="sc-dubctv"/>
                <w:spacing w:val="-5"/>
              </w:rPr>
              <w:t xml:space="preserve"> пен </w:t>
            </w:r>
            <w:proofErr w:type="spellStart"/>
            <w:r>
              <w:rPr>
                <w:rStyle w:val="sc-dubctv"/>
                <w:spacing w:val="-5"/>
              </w:rPr>
              <w:t>жаттығу</w:t>
            </w:r>
            <w:proofErr w:type="spellEnd"/>
            <w:r>
              <w:rPr>
                <w:rStyle w:val="sc-dubctv"/>
                <w:spacing w:val="-5"/>
              </w:rPr>
              <w:t xml:space="preserve"> </w:t>
            </w:r>
            <w:proofErr w:type="spellStart"/>
            <w:r>
              <w:rPr>
                <w:rStyle w:val="sc-dubctv"/>
                <w:spacing w:val="-5"/>
              </w:rPr>
              <w:t>қажет</w:t>
            </w:r>
            <w:proofErr w:type="spellEnd"/>
            <w:r>
              <w:rPr>
                <w:rStyle w:val="sc-dubctv"/>
                <w:spacing w:val="-5"/>
              </w:rPr>
              <w:t>!»</w:t>
            </w:r>
          </w:p>
          <w:p w14:paraId="515DBA1A"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Кіші</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орта </w:t>
            </w:r>
            <w:proofErr w:type="spellStart"/>
            <w:r>
              <w:rPr>
                <w:rStyle w:val="sc-dubctv"/>
                <w:spacing w:val="-5"/>
              </w:rPr>
              <w:t>топтар</w:t>
            </w:r>
            <w:proofErr w:type="spellEnd"/>
            <w:r>
              <w:rPr>
                <w:rStyle w:val="sc-dubctv"/>
                <w:spacing w:val="-5"/>
              </w:rPr>
              <w:t>: «</w:t>
            </w:r>
            <w:proofErr w:type="spellStart"/>
            <w:r>
              <w:rPr>
                <w:rStyle w:val="sc-dubctv"/>
                <w:spacing w:val="-5"/>
              </w:rPr>
              <w:t>Ойындар</w:t>
            </w:r>
            <w:proofErr w:type="spellEnd"/>
            <w:r>
              <w:rPr>
                <w:rStyle w:val="sc-dubctv"/>
                <w:spacing w:val="-5"/>
              </w:rPr>
              <w:t xml:space="preserve"> – </w:t>
            </w:r>
            <w:proofErr w:type="spellStart"/>
            <w:r>
              <w:rPr>
                <w:rStyle w:val="sc-dubctv"/>
                <w:spacing w:val="-5"/>
              </w:rPr>
              <w:t>бұл</w:t>
            </w:r>
            <w:proofErr w:type="spellEnd"/>
            <w:r>
              <w:rPr>
                <w:rStyle w:val="sc-dubctv"/>
                <w:spacing w:val="-5"/>
              </w:rPr>
              <w:t xml:space="preserve"> </w:t>
            </w:r>
            <w:proofErr w:type="spellStart"/>
            <w:r>
              <w:rPr>
                <w:rStyle w:val="sc-dubctv"/>
                <w:spacing w:val="-5"/>
              </w:rPr>
              <w:t>өте</w:t>
            </w:r>
            <w:proofErr w:type="spellEnd"/>
            <w:r>
              <w:rPr>
                <w:rStyle w:val="sc-dubctv"/>
                <w:spacing w:val="-5"/>
              </w:rPr>
              <w:t xml:space="preserve"> </w:t>
            </w:r>
            <w:proofErr w:type="spellStart"/>
            <w:r>
              <w:rPr>
                <w:rStyle w:val="sc-dubctv"/>
                <w:spacing w:val="-5"/>
              </w:rPr>
              <w:t>пайдалы</w:t>
            </w:r>
            <w:proofErr w:type="spellEnd"/>
            <w:r>
              <w:rPr>
                <w:rStyle w:val="sc-dubctv"/>
                <w:spacing w:val="-5"/>
              </w:rPr>
              <w:t>!»</w:t>
            </w:r>
          </w:p>
        </w:tc>
        <w:tc>
          <w:tcPr>
            <w:tcW w:w="1701"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13B95662"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қараша</w:t>
            </w:r>
          </w:p>
          <w:p w14:paraId="4833A666"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8364C2"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55F89770" w14:textId="77777777" w:rsidTr="003D4B45">
        <w:trPr>
          <w:trHeight w:val="776"/>
        </w:trPr>
        <w:tc>
          <w:tcPr>
            <w:tcW w:w="567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2AD3F64" w14:textId="77777777" w:rsidR="009A1952" w:rsidRDefault="00000000">
            <w:pPr>
              <w:spacing w:after="0" w:line="240" w:lineRule="auto"/>
              <w:rPr>
                <w:rFonts w:ascii="Times New Roman" w:hAnsi="Times New Roman"/>
                <w:color w:val="auto"/>
                <w:sz w:val="24"/>
                <w:szCs w:val="24"/>
                <w:shd w:val="clear" w:color="auto" w:fill="FFFFFF"/>
              </w:rPr>
            </w:pPr>
            <w:proofErr w:type="spellStart"/>
            <w:r>
              <w:rPr>
                <w:rFonts w:ascii="Times New Roman" w:hAnsi="Times New Roman"/>
                <w:spacing w:val="-5"/>
                <w:sz w:val="24"/>
                <w:szCs w:val="24"/>
              </w:rPr>
              <w:t>Спорттық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ойын-сауық</w:t>
            </w:r>
            <w:proofErr w:type="spellEnd"/>
            <w:r>
              <w:rPr>
                <w:rFonts w:ascii="Times New Roman" w:hAnsi="Times New Roman"/>
                <w:spacing w:val="-5"/>
                <w:sz w:val="24"/>
                <w:szCs w:val="24"/>
              </w:rPr>
              <w:t xml:space="preserve">: «ФИЗКУЛЬТ-ПРИВЕТ </w:t>
            </w:r>
            <w:proofErr w:type="spellStart"/>
            <w:r>
              <w:rPr>
                <w:rFonts w:ascii="Times New Roman" w:hAnsi="Times New Roman"/>
                <w:spacing w:val="-5"/>
                <w:sz w:val="24"/>
                <w:szCs w:val="24"/>
              </w:rPr>
              <w:t>Жаңа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жылға</w:t>
            </w:r>
            <w:proofErr w:type="spellEnd"/>
            <w:r>
              <w:rPr>
                <w:rFonts w:ascii="Times New Roman" w:hAnsi="Times New Roman"/>
                <w:spacing w:val="-5"/>
                <w:sz w:val="24"/>
                <w:szCs w:val="24"/>
              </w:rPr>
              <w:t xml:space="preserve">!» — </w:t>
            </w:r>
            <w:proofErr w:type="spellStart"/>
            <w:r>
              <w:rPr>
                <w:rFonts w:ascii="Times New Roman" w:hAnsi="Times New Roman"/>
                <w:spacing w:val="-5"/>
                <w:sz w:val="24"/>
                <w:szCs w:val="24"/>
              </w:rPr>
              <w:t>барлық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топтар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үшін</w:t>
            </w:r>
            <w:proofErr w:type="spellEnd"/>
          </w:p>
        </w:tc>
        <w:tc>
          <w:tcPr>
            <w:tcW w:w="1701"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B65A2B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желтоқсан</w:t>
            </w:r>
          </w:p>
        </w:tc>
        <w:tc>
          <w:tcPr>
            <w:tcW w:w="2410"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451F1F17"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5A3ADF1B" w14:textId="77777777" w:rsidTr="003D4B45">
        <w:trPr>
          <w:trHeight w:val="103"/>
        </w:trPr>
        <w:tc>
          <w:tcPr>
            <w:tcW w:w="567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CD6749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shd w:val="clear" w:color="auto" w:fill="FFFFFF"/>
              </w:rPr>
              <w:t xml:space="preserve"> </w:t>
            </w:r>
            <w:proofErr w:type="spellStart"/>
            <w:r>
              <w:rPr>
                <w:rFonts w:ascii="Times New Roman" w:hAnsi="Times New Roman"/>
                <w:color w:val="auto"/>
                <w:sz w:val="24"/>
                <w:szCs w:val="24"/>
                <w:shd w:val="clear" w:color="auto" w:fill="FFFFFF"/>
              </w:rPr>
              <w:t>Конституци</w:t>
            </w:r>
            <w:proofErr w:type="spellEnd"/>
            <w:r>
              <w:rPr>
                <w:rFonts w:ascii="Times New Roman" w:hAnsi="Times New Roman"/>
                <w:color w:val="auto"/>
                <w:sz w:val="24"/>
                <w:szCs w:val="24"/>
                <w:shd w:val="clear" w:color="auto" w:fill="FFFFFF"/>
                <w:lang w:val="kk-KZ"/>
              </w:rPr>
              <w:t>я күні</w:t>
            </w:r>
          </w:p>
        </w:tc>
        <w:tc>
          <w:tcPr>
            <w:tcW w:w="1701" w:type="dxa"/>
            <w:vMerge/>
            <w:tcBorders>
              <w:top w:val="single" w:sz="4" w:space="0" w:color="auto"/>
              <w:left w:val="single" w:sz="6" w:space="0" w:color="000000"/>
              <w:bottom w:val="single" w:sz="6" w:space="0" w:color="000000"/>
              <w:right w:val="single" w:sz="6" w:space="0" w:color="000000"/>
            </w:tcBorders>
            <w:vAlign w:val="center"/>
          </w:tcPr>
          <w:p w14:paraId="0A44651C"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7CE78DE1"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w:t>
            </w:r>
          </w:p>
        </w:tc>
      </w:tr>
      <w:tr w:rsidR="009A1952" w14:paraId="09C810D6" w14:textId="77777777" w:rsidTr="003D4B45">
        <w:trPr>
          <w:trHeight w:val="515"/>
        </w:trPr>
        <w:tc>
          <w:tcPr>
            <w:tcW w:w="5670"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1F8DFE14"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Мереке</w:t>
            </w:r>
            <w:proofErr w:type="spellEnd"/>
            <w:r>
              <w:rPr>
                <w:rFonts w:ascii="Times New Roman" w:hAnsi="Times New Roman"/>
                <w:spacing w:val="-5"/>
                <w:sz w:val="24"/>
                <w:szCs w:val="24"/>
              </w:rPr>
              <w:t>: «</w:t>
            </w:r>
            <w:proofErr w:type="spellStart"/>
            <w:r>
              <w:rPr>
                <w:rFonts w:ascii="Times New Roman" w:hAnsi="Times New Roman"/>
                <w:spacing w:val="-5"/>
                <w:sz w:val="24"/>
                <w:szCs w:val="24"/>
              </w:rPr>
              <w:t>Жаңа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жылдың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астында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ертегілер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шеру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құрады</w:t>
            </w:r>
            <w:proofErr w:type="spellEnd"/>
            <w:r>
              <w:rPr>
                <w:rFonts w:ascii="Times New Roman" w:hAnsi="Times New Roman"/>
                <w:spacing w:val="-5"/>
                <w:sz w:val="24"/>
                <w:szCs w:val="24"/>
              </w:rPr>
              <w:t xml:space="preserve">!» — </w:t>
            </w:r>
            <w:proofErr w:type="spellStart"/>
            <w:r>
              <w:rPr>
                <w:rFonts w:ascii="Times New Roman" w:hAnsi="Times New Roman"/>
                <w:spacing w:val="-5"/>
                <w:sz w:val="24"/>
                <w:szCs w:val="24"/>
              </w:rPr>
              <w:t>барлық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жас</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топтары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үшін</w:t>
            </w:r>
            <w:proofErr w:type="spellEnd"/>
            <w:r>
              <w:rPr>
                <w:rFonts w:ascii="Times New Roman" w:hAnsi="Times New Roman"/>
                <w:spacing w:val="-5"/>
                <w:sz w:val="24"/>
                <w:szCs w:val="24"/>
              </w:rPr>
              <w:t>.</w:t>
            </w:r>
          </w:p>
        </w:tc>
        <w:tc>
          <w:tcPr>
            <w:tcW w:w="1701" w:type="dxa"/>
            <w:vMerge/>
            <w:tcBorders>
              <w:top w:val="single" w:sz="4" w:space="0" w:color="auto"/>
              <w:left w:val="single" w:sz="6" w:space="0" w:color="000000"/>
              <w:bottom w:val="single" w:sz="6" w:space="0" w:color="000000"/>
              <w:right w:val="single" w:sz="6" w:space="0" w:color="000000"/>
            </w:tcBorders>
            <w:vAlign w:val="center"/>
          </w:tcPr>
          <w:p w14:paraId="255914FE" w14:textId="77777777" w:rsidR="009A1952" w:rsidRDefault="009A1952">
            <w:pPr>
              <w:spacing w:after="0" w:line="240" w:lineRule="auto"/>
              <w:rPr>
                <w:rFonts w:ascii="Times New Roman" w:hAnsi="Times New Roman"/>
                <w:color w:val="auto"/>
                <w:sz w:val="24"/>
                <w:szCs w:val="24"/>
              </w:rPr>
            </w:pPr>
          </w:p>
        </w:tc>
        <w:tc>
          <w:tcPr>
            <w:tcW w:w="241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58711F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7FE2AD1A"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AA3C1" w14:textId="77777777" w:rsidR="009A1952" w:rsidRDefault="00000000">
            <w:pPr>
              <w:shd w:val="clear" w:color="auto" w:fill="FFFFFF"/>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Театрландырылған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қойылым</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Шұғыласының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қонағында</w:t>
            </w:r>
            <w:proofErr w:type="spellEnd"/>
            <w:r>
              <w:rPr>
                <w:rFonts w:ascii="Times New Roman" w:hAnsi="Times New Roman"/>
                <w:spacing w:val="-5"/>
                <w:sz w:val="24"/>
                <w:szCs w:val="24"/>
              </w:rPr>
              <w:t>»</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A8FDE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қантар</w:t>
            </w: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224CA2" w14:textId="77777777" w:rsidR="009A1952" w:rsidRDefault="00000000">
            <w:pPr>
              <w:spacing w:after="0" w:line="240" w:lineRule="auto"/>
              <w:ind w:firstLine="75"/>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42D9693B"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7BEE0"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pacing w:val="-5"/>
                <w:sz w:val="24"/>
                <w:szCs w:val="24"/>
              </w:rPr>
              <w:t>Денсаулық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апталығының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өткізілуі</w:t>
            </w:r>
            <w:proofErr w:type="spellEnd"/>
            <w:r>
              <w:rPr>
                <w:rFonts w:ascii="Times New Roman" w:hAnsi="Times New Roman"/>
                <w:spacing w:val="-5"/>
                <w:sz w:val="24"/>
                <w:szCs w:val="24"/>
              </w:rPr>
              <w:t xml:space="preserve">: «Мен, сен, </w:t>
            </w:r>
            <w:proofErr w:type="spellStart"/>
            <w:r>
              <w:rPr>
                <w:rFonts w:ascii="Times New Roman" w:hAnsi="Times New Roman"/>
                <w:spacing w:val="-5"/>
                <w:sz w:val="24"/>
                <w:szCs w:val="24"/>
              </w:rPr>
              <w:t>ол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ана</w:t>
            </w:r>
            <w:proofErr w:type="spellEnd"/>
            <w:r>
              <w:rPr>
                <w:rFonts w:ascii="Times New Roman" w:hAnsi="Times New Roman"/>
                <w:spacing w:val="-5"/>
                <w:sz w:val="24"/>
                <w:szCs w:val="24"/>
              </w:rPr>
              <w:t xml:space="preserve"> – </w:t>
            </w:r>
            <w:proofErr w:type="spellStart"/>
            <w:r>
              <w:rPr>
                <w:rFonts w:ascii="Times New Roman" w:hAnsi="Times New Roman"/>
                <w:spacing w:val="-5"/>
                <w:sz w:val="24"/>
                <w:szCs w:val="24"/>
              </w:rPr>
              <w:t>біз</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сау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мемлекетпіз</w:t>
            </w:r>
            <w:proofErr w:type="spellEnd"/>
            <w:r>
              <w:rPr>
                <w:rFonts w:ascii="Times New Roman" w:hAnsi="Times New Roman"/>
                <w:spacing w:val="-5"/>
                <w:sz w:val="24"/>
                <w:szCs w:val="24"/>
              </w:rPr>
              <w:t>!»</w:t>
            </w: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480257BD"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CC8A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3CC1DD11"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6E4BC"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Спорттық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мереке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Аққа</w:t>
            </w:r>
            <w:proofErr w:type="spellEnd"/>
            <w:r>
              <w:rPr>
                <w:rFonts w:ascii="Times New Roman" w:hAnsi="Times New Roman"/>
                <w:color w:val="auto"/>
                <w:spacing w:val="-5"/>
                <w:sz w:val="24"/>
                <w:szCs w:val="24"/>
                <w:lang w:val="kk-KZ"/>
              </w:rPr>
              <w:t xml:space="preserve">ла </w:t>
            </w:r>
            <w:proofErr w:type="spellStart"/>
            <w:r>
              <w:rPr>
                <w:rFonts w:ascii="Times New Roman" w:hAnsi="Times New Roman"/>
                <w:color w:val="auto"/>
                <w:spacing w:val="-5"/>
                <w:sz w:val="24"/>
                <w:szCs w:val="24"/>
              </w:rPr>
              <w:t>күні</w:t>
            </w:r>
            <w:proofErr w:type="spellEnd"/>
            <w:r>
              <w:rPr>
                <w:rFonts w:ascii="Times New Roman" w:hAnsi="Times New Roman"/>
                <w:color w:val="auto"/>
                <w:spacing w:val="-5"/>
                <w:sz w:val="24"/>
                <w:szCs w:val="24"/>
              </w:rPr>
              <w:t>»</w:t>
            </w:r>
          </w:p>
          <w:p w14:paraId="02A1D425" w14:textId="77777777" w:rsidR="009A1952" w:rsidRDefault="009A1952">
            <w:pPr>
              <w:snapToGrid w:val="0"/>
              <w:spacing w:after="0" w:line="240" w:lineRule="auto"/>
              <w:rPr>
                <w:rFonts w:ascii="Times New Roman" w:hAnsi="Times New Roman"/>
                <w:color w:val="auto"/>
                <w:sz w:val="24"/>
                <w:szCs w:val="24"/>
                <w:shd w:val="clear" w:color="auto" w:fill="FFFFFF"/>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15544CBC"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10921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5CF132A6"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4AA50C" w14:textId="77777777" w:rsidR="009A1952" w:rsidRDefault="00000000">
            <w:pPr>
              <w:snapToGrid w:val="0"/>
              <w:spacing w:after="0" w:line="240" w:lineRule="auto"/>
              <w:rPr>
                <w:rFonts w:ascii="Times New Roman" w:hAnsi="Times New Roman"/>
                <w:color w:val="auto"/>
                <w:sz w:val="24"/>
                <w:szCs w:val="24"/>
                <w:shd w:val="clear" w:color="auto" w:fill="FFFFFF"/>
              </w:rPr>
            </w:pPr>
            <w:r>
              <w:rPr>
                <w:rFonts w:ascii="Times New Roman" w:hAnsi="Times New Roman"/>
                <w:spacing w:val="-5"/>
                <w:sz w:val="24"/>
                <w:szCs w:val="24"/>
              </w:rPr>
              <w:t xml:space="preserve">Квест «Жол </w:t>
            </w:r>
            <w:proofErr w:type="spellStart"/>
            <w:r>
              <w:rPr>
                <w:rFonts w:ascii="Times New Roman" w:hAnsi="Times New Roman"/>
                <w:spacing w:val="-5"/>
                <w:sz w:val="24"/>
                <w:szCs w:val="24"/>
              </w:rPr>
              <w:t>белгілері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еліне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саяхат</w:t>
            </w:r>
            <w:proofErr w:type="spellEnd"/>
            <w:r>
              <w:rPr>
                <w:rFonts w:ascii="Times New Roman" w:hAnsi="Times New Roman"/>
                <w:spacing w:val="-5"/>
                <w:sz w:val="24"/>
                <w:szCs w:val="24"/>
              </w:rPr>
              <w:t>»</w:t>
            </w:r>
          </w:p>
        </w:tc>
        <w:tc>
          <w:tcPr>
            <w:tcW w:w="1701"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6EAAAF53"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ақпан</w:t>
            </w:r>
          </w:p>
          <w:p w14:paraId="2514E7A2"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06FBA8"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color w:val="auto"/>
                <w:sz w:val="24"/>
                <w:szCs w:val="24"/>
              </w:rPr>
              <w:t>Тәрбиешілер</w:t>
            </w:r>
            <w:proofErr w:type="spellEnd"/>
          </w:p>
        </w:tc>
      </w:tr>
      <w:tr w:rsidR="009A1952" w14:paraId="1F9F5B7B"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30E33F" w14:textId="77777777" w:rsidR="009A1952" w:rsidRDefault="00000000">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 xml:space="preserve">«Ана </w:t>
            </w:r>
            <w:proofErr w:type="spellStart"/>
            <w:r>
              <w:rPr>
                <w:rStyle w:val="sc-dubctv"/>
                <w:rFonts w:ascii="Times New Roman" w:eastAsiaTheme="majorEastAsia" w:hAnsi="Times New Roman"/>
                <w:spacing w:val="-5"/>
                <w:sz w:val="24"/>
                <w:szCs w:val="24"/>
              </w:rPr>
              <w:t>күнін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күнтізбеде</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атап</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өтейік</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барлық</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жас</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топтарына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арналған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мереке</w:t>
            </w:r>
            <w:proofErr w:type="spellEnd"/>
            <w:r>
              <w:rPr>
                <w:rStyle w:val="sc-dubctv"/>
                <w:rFonts w:ascii="Times New Roman" w:eastAsiaTheme="majorEastAsia" w:hAnsi="Times New Roman"/>
                <w:spacing w:val="-5"/>
                <w:sz w:val="24"/>
                <w:szCs w:val="24"/>
              </w:rPr>
              <w:t>.</w:t>
            </w: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8AB2A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наурыз</w:t>
            </w:r>
          </w:p>
          <w:p w14:paraId="65F5083C"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9D5E5"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417D1D0A"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375E01" w14:textId="12804549" w:rsidR="003D4B45" w:rsidRPr="003D4B45" w:rsidRDefault="00000000" w:rsidP="003D4B45">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proofErr w:type="spellStart"/>
            <w:r>
              <w:rPr>
                <w:rStyle w:val="sc-dubctv"/>
                <w:spacing w:val="-5"/>
              </w:rPr>
              <w:lastRenderedPageBreak/>
              <w:t>Демалыс</w:t>
            </w:r>
            <w:proofErr w:type="spellEnd"/>
            <w:r>
              <w:rPr>
                <w:rStyle w:val="sc-dubctv"/>
                <w:spacing w:val="-5"/>
              </w:rPr>
              <w:t xml:space="preserve"> </w:t>
            </w:r>
            <w:proofErr w:type="spellStart"/>
            <w:r>
              <w:rPr>
                <w:rStyle w:val="sc-dubctv"/>
                <w:spacing w:val="-5"/>
              </w:rPr>
              <w:t>уақыты</w:t>
            </w:r>
            <w:proofErr w:type="spellEnd"/>
            <w:r>
              <w:rPr>
                <w:rStyle w:val="sc-dubctv"/>
                <w:spacing w:val="-5"/>
              </w:rPr>
              <w:t>:</w:t>
            </w:r>
            <w:r>
              <w:rPr>
                <w:rStyle w:val="sc-dubctv"/>
                <w:spacing w:val="-5"/>
                <w:lang w:val="kk-KZ"/>
              </w:rPr>
              <w:t xml:space="preserve"> </w:t>
            </w:r>
            <w:proofErr w:type="spellStart"/>
            <w:r>
              <w:rPr>
                <w:rStyle w:val="sc-dubctv"/>
                <w:spacing w:val="-5"/>
              </w:rPr>
              <w:t>Ересектер</w:t>
            </w:r>
            <w:proofErr w:type="spellEnd"/>
            <w:r>
              <w:rPr>
                <w:rStyle w:val="sc-dubctv"/>
                <w:spacing w:val="-5"/>
              </w:rPr>
              <w:t xml:space="preserve"> </w:t>
            </w:r>
            <w:proofErr w:type="spellStart"/>
            <w:r>
              <w:rPr>
                <w:rStyle w:val="sc-dubctv"/>
                <w:spacing w:val="-5"/>
              </w:rPr>
              <w:t>тобы</w:t>
            </w:r>
            <w:proofErr w:type="spellEnd"/>
            <w:r>
              <w:rPr>
                <w:rStyle w:val="sc-dubctv"/>
                <w:spacing w:val="-5"/>
              </w:rPr>
              <w:t xml:space="preserve">, </w:t>
            </w:r>
            <w:proofErr w:type="spellStart"/>
            <w:r>
              <w:rPr>
                <w:rStyle w:val="sc-dubctv"/>
                <w:spacing w:val="-5"/>
              </w:rPr>
              <w:t>мектепке</w:t>
            </w:r>
            <w:proofErr w:type="spellEnd"/>
            <w:r>
              <w:rPr>
                <w:rStyle w:val="sc-dubctv"/>
                <w:spacing w:val="-5"/>
                <w:lang w:val="kk-KZ"/>
              </w:rPr>
              <w:t>алды</w:t>
            </w:r>
            <w:r>
              <w:rPr>
                <w:rStyle w:val="sc-dubctv"/>
                <w:spacing w:val="-5"/>
              </w:rPr>
              <w:t xml:space="preserve"> </w:t>
            </w:r>
            <w:proofErr w:type="spellStart"/>
            <w:r>
              <w:rPr>
                <w:rStyle w:val="sc-dubctv"/>
                <w:spacing w:val="-5"/>
              </w:rPr>
              <w:t>тобы</w:t>
            </w:r>
            <w:proofErr w:type="spellEnd"/>
            <w:r>
              <w:rPr>
                <w:rStyle w:val="sc-dubctv"/>
                <w:spacing w:val="-5"/>
              </w:rPr>
              <w:t>: «</w:t>
            </w:r>
            <w:proofErr w:type="spellStart"/>
            <w:r>
              <w:rPr>
                <w:rStyle w:val="sc-dubctv"/>
                <w:spacing w:val="-5"/>
              </w:rPr>
              <w:t>Халық</w:t>
            </w:r>
            <w:proofErr w:type="spellEnd"/>
            <w:r>
              <w:rPr>
                <w:rStyle w:val="sc-dubctv"/>
                <w:spacing w:val="-5"/>
              </w:rPr>
              <w:t xml:space="preserve"> </w:t>
            </w:r>
            <w:proofErr w:type="spellStart"/>
            <w:r>
              <w:rPr>
                <w:rStyle w:val="sc-dubctv"/>
                <w:spacing w:val="-5"/>
              </w:rPr>
              <w:t>қозғалмалы</w:t>
            </w:r>
            <w:proofErr w:type="spellEnd"/>
            <w:r>
              <w:rPr>
                <w:rStyle w:val="sc-dubctv"/>
                <w:spacing w:val="-5"/>
              </w:rPr>
              <w:t xml:space="preserve"> </w:t>
            </w:r>
            <w:proofErr w:type="spellStart"/>
            <w:r>
              <w:rPr>
                <w:rStyle w:val="sc-dubctv"/>
                <w:spacing w:val="-5"/>
              </w:rPr>
              <w:t>ойындары</w:t>
            </w:r>
            <w:proofErr w:type="spellEnd"/>
            <w:r>
              <w:rPr>
                <w:rStyle w:val="sc-dubctv"/>
                <w:spacing w:val="-5"/>
              </w:rPr>
              <w:t>»</w:t>
            </w:r>
            <w:r>
              <w:rPr>
                <w:rStyle w:val="sc-dubctv"/>
                <w:spacing w:val="-5"/>
                <w:lang w:val="kk-KZ"/>
              </w:rPr>
              <w:t>, о</w:t>
            </w:r>
            <w:r>
              <w:rPr>
                <w:rStyle w:val="sc-dubctv"/>
                <w:spacing w:val="-5"/>
              </w:rPr>
              <w:t>рта</w:t>
            </w:r>
            <w:r>
              <w:rPr>
                <w:rStyle w:val="sc-dubctv"/>
                <w:spacing w:val="-5"/>
                <w:lang w:val="kk-KZ"/>
              </w:rPr>
              <w:t>ңғы</w:t>
            </w:r>
            <w:r>
              <w:rPr>
                <w:rStyle w:val="sc-dubctv"/>
                <w:spacing w:val="-5"/>
              </w:rPr>
              <w:t xml:space="preserve"> </w:t>
            </w:r>
            <w:proofErr w:type="spellStart"/>
            <w:r>
              <w:rPr>
                <w:rStyle w:val="sc-dubctv"/>
                <w:spacing w:val="-5"/>
              </w:rPr>
              <w:t>топтар</w:t>
            </w:r>
            <w:proofErr w:type="spellEnd"/>
            <w:r>
              <w:rPr>
                <w:rStyle w:val="sc-dubctv"/>
                <w:spacing w:val="-5"/>
              </w:rPr>
              <w:t>: «</w:t>
            </w:r>
            <w:proofErr w:type="spellStart"/>
            <w:r>
              <w:rPr>
                <w:rStyle w:val="sc-dubctv"/>
                <w:spacing w:val="-5"/>
              </w:rPr>
              <w:t>Ойындар</w:t>
            </w:r>
            <w:proofErr w:type="spellEnd"/>
            <w:r>
              <w:rPr>
                <w:rStyle w:val="sc-dubctv"/>
                <w:spacing w:val="-5"/>
              </w:rPr>
              <w:t xml:space="preserve"> </w:t>
            </w:r>
            <w:proofErr w:type="spellStart"/>
            <w:r>
              <w:rPr>
                <w:rStyle w:val="sc-dubctv"/>
                <w:spacing w:val="-5"/>
              </w:rPr>
              <w:t>елінде</w:t>
            </w:r>
            <w:proofErr w:type="spellEnd"/>
            <w:r>
              <w:rPr>
                <w:rStyle w:val="sc-dubctv"/>
                <w:spacing w:val="-5"/>
              </w:rPr>
              <w:t>!»</w:t>
            </w: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0B1E345E"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CBB21F"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6824E097"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CFD0EF" w14:textId="39BF6AE7" w:rsidR="009A1952" w:rsidRDefault="00000000">
            <w:pPr>
              <w:snapToGrid w:val="0"/>
              <w:spacing w:after="0" w:line="240" w:lineRule="auto"/>
              <w:rPr>
                <w:rFonts w:ascii="Times New Roman" w:hAnsi="Times New Roman"/>
                <w:color w:val="auto"/>
                <w:sz w:val="24"/>
                <w:szCs w:val="24"/>
                <w:shd w:val="clear" w:color="auto" w:fill="FFFFFF"/>
              </w:rPr>
            </w:pPr>
            <w:r>
              <w:rPr>
                <w:rFonts w:ascii="Times New Roman" w:hAnsi="Times New Roman"/>
                <w:spacing w:val="-5"/>
                <w:sz w:val="24"/>
                <w:szCs w:val="24"/>
              </w:rPr>
              <w:t xml:space="preserve">1 </w:t>
            </w:r>
            <w:proofErr w:type="spellStart"/>
            <w:r>
              <w:rPr>
                <w:rFonts w:ascii="Times New Roman" w:hAnsi="Times New Roman"/>
                <w:spacing w:val="-5"/>
                <w:sz w:val="24"/>
                <w:szCs w:val="24"/>
              </w:rPr>
              <w:t>сәуірдегі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музыкалық-театрландырылған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фестивалі</w:t>
            </w:r>
            <w:proofErr w:type="spellEnd"/>
          </w:p>
        </w:tc>
        <w:tc>
          <w:tcPr>
            <w:tcW w:w="1701" w:type="dxa"/>
            <w:vMerge w:val="restart"/>
            <w:tcBorders>
              <w:top w:val="single" w:sz="4" w:space="0" w:color="auto"/>
              <w:left w:val="single" w:sz="6" w:space="0" w:color="000000"/>
              <w:bottom w:val="nil"/>
              <w:right w:val="single" w:sz="6" w:space="0" w:color="000000"/>
            </w:tcBorders>
            <w:tcMar>
              <w:top w:w="75" w:type="dxa"/>
              <w:left w:w="75" w:type="dxa"/>
              <w:bottom w:w="75" w:type="dxa"/>
              <w:right w:w="75" w:type="dxa"/>
            </w:tcMar>
          </w:tcPr>
          <w:p w14:paraId="7A8F6BE3"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сәуір</w:t>
            </w: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2AE876"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5FFA2FE5" w14:textId="77777777" w:rsidTr="003D4B45">
        <w:trPr>
          <w:trHeight w:val="329"/>
        </w:trPr>
        <w:tc>
          <w:tcPr>
            <w:tcW w:w="567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9C8E615" w14:textId="77777777" w:rsidR="009A1952" w:rsidRDefault="00000000">
            <w:pPr>
              <w:snapToGrid w:val="0"/>
              <w:spacing w:after="0" w:line="240" w:lineRule="auto"/>
              <w:rPr>
                <w:rFonts w:ascii="Times New Roman" w:hAnsi="Times New Roman"/>
                <w:sz w:val="24"/>
                <w:szCs w:val="24"/>
              </w:rPr>
            </w:pPr>
            <w:r>
              <w:rPr>
                <w:rFonts w:ascii="Times New Roman" w:hAnsi="Times New Roman"/>
                <w:spacing w:val="-5"/>
                <w:sz w:val="24"/>
                <w:szCs w:val="24"/>
              </w:rPr>
              <w:t>«</w:t>
            </w:r>
            <w:proofErr w:type="spellStart"/>
            <w:r>
              <w:rPr>
                <w:rFonts w:ascii="Times New Roman" w:hAnsi="Times New Roman"/>
                <w:spacing w:val="-5"/>
                <w:sz w:val="24"/>
                <w:szCs w:val="24"/>
              </w:rPr>
              <w:t>Денсаулық</w:t>
            </w:r>
            <w:proofErr w:type="spellEnd"/>
            <w:r>
              <w:rPr>
                <w:rFonts w:ascii="Times New Roman" w:hAnsi="Times New Roman"/>
                <w:spacing w:val="-5"/>
                <w:sz w:val="24"/>
                <w:szCs w:val="24"/>
              </w:rPr>
              <w:t xml:space="preserve"> марафоны» </w:t>
            </w:r>
            <w:proofErr w:type="spellStart"/>
            <w:r>
              <w:rPr>
                <w:rFonts w:ascii="Times New Roman" w:hAnsi="Times New Roman"/>
                <w:spacing w:val="-5"/>
                <w:sz w:val="24"/>
                <w:szCs w:val="24"/>
              </w:rPr>
              <w:t>мерекесі</w:t>
            </w:r>
            <w:proofErr w:type="spellEnd"/>
          </w:p>
        </w:tc>
        <w:tc>
          <w:tcPr>
            <w:tcW w:w="1701" w:type="dxa"/>
            <w:vMerge/>
            <w:tcBorders>
              <w:top w:val="nil"/>
              <w:left w:val="single" w:sz="6" w:space="0" w:color="000000"/>
              <w:bottom w:val="nil"/>
              <w:right w:val="single" w:sz="6" w:space="0" w:color="000000"/>
            </w:tcBorders>
            <w:vAlign w:val="center"/>
          </w:tcPr>
          <w:p w14:paraId="5B2F9CAD" w14:textId="77777777" w:rsidR="009A1952" w:rsidRDefault="009A1952">
            <w:pPr>
              <w:spacing w:after="0" w:line="240" w:lineRule="auto"/>
              <w:rPr>
                <w:rFonts w:ascii="Times New Roman" w:hAnsi="Times New Roman"/>
                <w:color w:val="auto"/>
                <w:sz w:val="24"/>
                <w:szCs w:val="24"/>
              </w:rPr>
            </w:pPr>
          </w:p>
        </w:tc>
        <w:tc>
          <w:tcPr>
            <w:tcW w:w="2410"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4C9A8C03"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Дене тәрбие нұсқаушылары, тәрбиешілер</w:t>
            </w:r>
          </w:p>
        </w:tc>
      </w:tr>
      <w:tr w:rsidR="009A1952" w14:paraId="6F35B851" w14:textId="77777777" w:rsidTr="003D4B45">
        <w:trPr>
          <w:trHeight w:val="345"/>
        </w:trPr>
        <w:tc>
          <w:tcPr>
            <w:tcW w:w="567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C0C581C" w14:textId="77777777" w:rsidR="009A1952" w:rsidRDefault="00000000">
            <w:pPr>
              <w:spacing w:after="0" w:line="240" w:lineRule="auto"/>
              <w:rPr>
                <w:rFonts w:ascii="Times New Roman" w:hAnsi="Times New Roman"/>
                <w:sz w:val="24"/>
                <w:szCs w:val="24"/>
                <w:lang w:val="kk-KZ"/>
              </w:rPr>
            </w:pPr>
            <w:proofErr w:type="spellStart"/>
            <w:r>
              <w:rPr>
                <w:rFonts w:ascii="Times New Roman" w:hAnsi="Times New Roman"/>
                <w:spacing w:val="-5"/>
                <w:sz w:val="24"/>
                <w:szCs w:val="24"/>
              </w:rPr>
              <w:t>Ғарышкерлер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күні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Демалыс</w:t>
            </w:r>
            <w:proofErr w:type="spellEnd"/>
            <w:r>
              <w:rPr>
                <w:rFonts w:ascii="Times New Roman" w:hAnsi="Times New Roman"/>
                <w:spacing w:val="-5"/>
                <w:sz w:val="24"/>
                <w:szCs w:val="24"/>
              </w:rPr>
              <w:t>: «</w:t>
            </w:r>
            <w:proofErr w:type="spellStart"/>
            <w:r>
              <w:rPr>
                <w:rFonts w:ascii="Times New Roman" w:hAnsi="Times New Roman"/>
                <w:spacing w:val="-5"/>
                <w:sz w:val="24"/>
                <w:szCs w:val="24"/>
              </w:rPr>
              <w:t>Көк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ғаламшар</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ұрпақтары</w:t>
            </w:r>
            <w:proofErr w:type="spellEnd"/>
            <w:r>
              <w:rPr>
                <w:rFonts w:ascii="Times New Roman" w:hAnsi="Times New Roman"/>
                <w:spacing w:val="-5"/>
                <w:sz w:val="24"/>
                <w:szCs w:val="24"/>
              </w:rPr>
              <w:t xml:space="preserve">» — </w:t>
            </w:r>
            <w:proofErr w:type="spellStart"/>
            <w:proofErr w:type="gramStart"/>
            <w:r>
              <w:rPr>
                <w:rFonts w:ascii="Times New Roman" w:hAnsi="Times New Roman"/>
                <w:spacing w:val="-5"/>
                <w:sz w:val="24"/>
                <w:szCs w:val="24"/>
              </w:rPr>
              <w:t>барлық</w:t>
            </w:r>
            <w:proofErr w:type="spellEnd"/>
            <w:r>
              <w:rPr>
                <w:rFonts w:ascii="Times New Roman" w:hAnsi="Times New Roman"/>
                <w:spacing w:val="-5"/>
                <w:sz w:val="24"/>
                <w:szCs w:val="24"/>
              </w:rPr>
              <w:t xml:space="preserve"> </w:t>
            </w:r>
            <w:r>
              <w:rPr>
                <w:rFonts w:ascii="Times New Roman" w:hAnsi="Times New Roman"/>
                <w:spacing w:val="-5"/>
                <w:sz w:val="24"/>
                <w:szCs w:val="24"/>
                <w:lang w:val="kk-KZ"/>
              </w:rPr>
              <w:t xml:space="preserve"> </w:t>
            </w:r>
            <w:proofErr w:type="spellStart"/>
            <w:r>
              <w:rPr>
                <w:rFonts w:ascii="Times New Roman" w:hAnsi="Times New Roman"/>
                <w:spacing w:val="-5"/>
                <w:sz w:val="24"/>
                <w:szCs w:val="24"/>
              </w:rPr>
              <w:t>топтары</w:t>
            </w:r>
            <w:proofErr w:type="spellEnd"/>
            <w:proofErr w:type="gramEnd"/>
            <w:r>
              <w:rPr>
                <w:rFonts w:ascii="Times New Roman" w:hAnsi="Times New Roman"/>
                <w:spacing w:val="-5"/>
                <w:sz w:val="24"/>
                <w:szCs w:val="24"/>
              </w:rPr>
              <w:t xml:space="preserve"> </w:t>
            </w:r>
            <w:proofErr w:type="spellStart"/>
            <w:r>
              <w:rPr>
                <w:rFonts w:ascii="Times New Roman" w:hAnsi="Times New Roman"/>
                <w:spacing w:val="-5"/>
                <w:sz w:val="24"/>
                <w:szCs w:val="24"/>
              </w:rPr>
              <w:t>үшін</w:t>
            </w:r>
            <w:proofErr w:type="spellEnd"/>
            <w:r>
              <w:rPr>
                <w:rFonts w:ascii="Times New Roman" w:hAnsi="Times New Roman"/>
                <w:spacing w:val="-5"/>
                <w:sz w:val="24"/>
                <w:szCs w:val="24"/>
              </w:rPr>
              <w:t>.</w:t>
            </w:r>
          </w:p>
        </w:tc>
        <w:tc>
          <w:tcPr>
            <w:tcW w:w="1701" w:type="dxa"/>
            <w:vMerge/>
            <w:tcBorders>
              <w:top w:val="nil"/>
              <w:left w:val="single" w:sz="6" w:space="0" w:color="000000"/>
              <w:bottom w:val="nil"/>
              <w:right w:val="single" w:sz="6" w:space="0" w:color="000000"/>
            </w:tcBorders>
            <w:vAlign w:val="center"/>
          </w:tcPr>
          <w:p w14:paraId="209CDD93" w14:textId="77777777" w:rsidR="009A1952" w:rsidRDefault="009A1952">
            <w:pPr>
              <w:spacing w:after="0" w:line="240" w:lineRule="auto"/>
              <w:rPr>
                <w:rFonts w:ascii="Times New Roman" w:hAnsi="Times New Roman"/>
                <w:color w:val="auto"/>
                <w:sz w:val="24"/>
                <w:szCs w:val="24"/>
              </w:rPr>
            </w:pPr>
          </w:p>
        </w:tc>
        <w:tc>
          <w:tcPr>
            <w:tcW w:w="2410"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3CED1B1B" w14:textId="77777777" w:rsidR="009A1952" w:rsidRDefault="009A1952">
            <w:pPr>
              <w:widowControl w:val="0"/>
              <w:spacing w:after="0" w:line="240" w:lineRule="auto"/>
              <w:jc w:val="both"/>
              <w:rPr>
                <w:rFonts w:ascii="Times New Roman" w:hAnsi="Times New Roman"/>
                <w:color w:val="auto"/>
                <w:sz w:val="24"/>
                <w:szCs w:val="24"/>
              </w:rPr>
            </w:pPr>
          </w:p>
        </w:tc>
      </w:tr>
      <w:tr w:rsidR="009A1952" w14:paraId="7EBA830F"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ECEFA3"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Білім</w:t>
            </w:r>
            <w:proofErr w:type="spellEnd"/>
            <w:r>
              <w:rPr>
                <w:rStyle w:val="sc-dubctv"/>
                <w:rFonts w:eastAsiaTheme="majorEastAsia"/>
                <w:spacing w:val="-5"/>
              </w:rPr>
              <w:t xml:space="preserve"> </w:t>
            </w:r>
            <w:proofErr w:type="spellStart"/>
            <w:r>
              <w:rPr>
                <w:rStyle w:val="sc-dubctv"/>
                <w:rFonts w:eastAsiaTheme="majorEastAsia"/>
                <w:spacing w:val="-5"/>
              </w:rPr>
              <w:t>беруші</w:t>
            </w:r>
            <w:proofErr w:type="spellEnd"/>
            <w:r>
              <w:rPr>
                <w:rStyle w:val="sc-dubctv"/>
                <w:rFonts w:eastAsiaTheme="majorEastAsia"/>
                <w:spacing w:val="-5"/>
              </w:rPr>
              <w:t xml:space="preserve"> </w:t>
            </w:r>
            <w:proofErr w:type="spellStart"/>
            <w:r>
              <w:rPr>
                <w:rStyle w:val="sc-dubctv"/>
                <w:rFonts w:eastAsiaTheme="majorEastAsia"/>
                <w:spacing w:val="-5"/>
              </w:rPr>
              <w:t>сұрақ-жауап</w:t>
            </w:r>
            <w:proofErr w:type="spellEnd"/>
            <w:r>
              <w:rPr>
                <w:rStyle w:val="sc-dubctv"/>
                <w:rFonts w:eastAsiaTheme="majorEastAsia"/>
                <w:spacing w:val="-5"/>
              </w:rPr>
              <w:t xml:space="preserve"> </w:t>
            </w:r>
            <w:proofErr w:type="spellStart"/>
            <w:r>
              <w:rPr>
                <w:rStyle w:val="sc-dubctv"/>
                <w:rFonts w:eastAsiaTheme="majorEastAsia"/>
                <w:spacing w:val="-5"/>
              </w:rPr>
              <w:t>сайысы</w:t>
            </w:r>
            <w:proofErr w:type="spellEnd"/>
            <w:r>
              <w:rPr>
                <w:rStyle w:val="sc-dubctv"/>
                <w:rFonts w:eastAsiaTheme="majorEastAsia"/>
                <w:spacing w:val="-5"/>
              </w:rPr>
              <w:t>: «</w:t>
            </w:r>
            <w:proofErr w:type="spellStart"/>
            <w:r>
              <w:rPr>
                <w:rStyle w:val="sc-dubctv"/>
                <w:rFonts w:eastAsiaTheme="majorEastAsia"/>
                <w:spacing w:val="-5"/>
              </w:rPr>
              <w:t>Біздің</w:t>
            </w:r>
            <w:proofErr w:type="spellEnd"/>
            <w:r>
              <w:rPr>
                <w:rStyle w:val="sc-dubctv"/>
                <w:rFonts w:eastAsiaTheme="majorEastAsia"/>
                <w:spacing w:val="-5"/>
              </w:rPr>
              <w:t xml:space="preserve"> </w:t>
            </w:r>
            <w:proofErr w:type="spellStart"/>
            <w:r>
              <w:rPr>
                <w:rStyle w:val="sc-dubctv"/>
                <w:rFonts w:eastAsiaTheme="majorEastAsia"/>
                <w:spacing w:val="-5"/>
              </w:rPr>
              <w:t>үй</w:t>
            </w:r>
            <w:proofErr w:type="spellEnd"/>
            <w:r>
              <w:rPr>
                <w:rStyle w:val="sc-dubctv"/>
                <w:rFonts w:eastAsiaTheme="majorEastAsia"/>
                <w:spacing w:val="-5"/>
              </w:rPr>
              <w:t xml:space="preserve"> – </w:t>
            </w:r>
            <w:proofErr w:type="spellStart"/>
            <w:r>
              <w:rPr>
                <w:rStyle w:val="sc-dubctv"/>
                <w:rFonts w:eastAsiaTheme="majorEastAsia"/>
                <w:spacing w:val="-5"/>
              </w:rPr>
              <w:t>Жер</w:t>
            </w:r>
            <w:proofErr w:type="spellEnd"/>
            <w:r>
              <w:rPr>
                <w:rStyle w:val="sc-dubctv"/>
                <w:rFonts w:eastAsiaTheme="majorEastAsia"/>
                <w:spacing w:val="-5"/>
              </w:rPr>
              <w:t>»</w:t>
            </w:r>
          </w:p>
          <w:p w14:paraId="6EB235ED" w14:textId="77777777" w:rsidR="009A1952" w:rsidRDefault="009A1952">
            <w:pPr>
              <w:tabs>
                <w:tab w:val="left" w:pos="309"/>
              </w:tabs>
              <w:spacing w:after="0" w:line="240" w:lineRule="auto"/>
              <w:jc w:val="both"/>
              <w:rPr>
                <w:rFonts w:ascii="Times New Roman" w:hAnsi="Times New Roman"/>
                <w:color w:val="auto"/>
                <w:sz w:val="24"/>
                <w:szCs w:val="24"/>
              </w:rPr>
            </w:pPr>
          </w:p>
        </w:tc>
        <w:tc>
          <w:tcPr>
            <w:tcW w:w="1701" w:type="dxa"/>
            <w:vMerge/>
            <w:tcBorders>
              <w:top w:val="nil"/>
              <w:left w:val="single" w:sz="6" w:space="0" w:color="000000"/>
              <w:bottom w:val="nil"/>
              <w:right w:val="single" w:sz="6" w:space="0" w:color="000000"/>
            </w:tcBorders>
            <w:vAlign w:val="center"/>
          </w:tcPr>
          <w:p w14:paraId="45CBACB9"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AE1724"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color w:val="auto"/>
                <w:sz w:val="24"/>
                <w:szCs w:val="24"/>
              </w:rPr>
              <w:t>Тәрбиешілер</w:t>
            </w:r>
            <w:proofErr w:type="spellEnd"/>
          </w:p>
        </w:tc>
      </w:tr>
      <w:tr w:rsidR="009A1952" w14:paraId="4355A14D"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2E57D"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Серуендеу</w:t>
            </w:r>
            <w:proofErr w:type="spellEnd"/>
            <w:r>
              <w:rPr>
                <w:rStyle w:val="sc-dubctv"/>
                <w:rFonts w:eastAsiaTheme="majorEastAsia"/>
                <w:spacing w:val="-5"/>
              </w:rPr>
              <w:t>: «</w:t>
            </w:r>
            <w:proofErr w:type="spellStart"/>
            <w:r>
              <w:rPr>
                <w:rStyle w:val="sc-dubctv"/>
                <w:rFonts w:eastAsiaTheme="majorEastAsia"/>
                <w:spacing w:val="-5"/>
              </w:rPr>
              <w:t>Көктем</w:t>
            </w:r>
            <w:proofErr w:type="spellEnd"/>
            <w:r>
              <w:rPr>
                <w:rStyle w:val="sc-dubctv"/>
                <w:rFonts w:eastAsiaTheme="majorEastAsia"/>
                <w:spacing w:val="-5"/>
              </w:rPr>
              <w:t xml:space="preserve"> </w:t>
            </w:r>
            <w:proofErr w:type="spellStart"/>
            <w:r>
              <w:rPr>
                <w:rStyle w:val="sc-dubctv"/>
                <w:rFonts w:eastAsiaTheme="majorEastAsia"/>
                <w:spacing w:val="-5"/>
              </w:rPr>
              <w:t>еліне</w:t>
            </w:r>
            <w:proofErr w:type="spellEnd"/>
            <w:r>
              <w:rPr>
                <w:rStyle w:val="sc-dubctv"/>
                <w:rFonts w:eastAsiaTheme="majorEastAsia"/>
                <w:spacing w:val="-5"/>
              </w:rPr>
              <w:t xml:space="preserve"> </w:t>
            </w:r>
            <w:proofErr w:type="spellStart"/>
            <w:r>
              <w:rPr>
                <w:rStyle w:val="sc-dubctv"/>
                <w:rFonts w:eastAsiaTheme="majorEastAsia"/>
                <w:spacing w:val="-5"/>
              </w:rPr>
              <w:t>саяхат</w:t>
            </w:r>
            <w:proofErr w:type="spellEnd"/>
            <w:r>
              <w:rPr>
                <w:rStyle w:val="sc-dubctv"/>
                <w:rFonts w:eastAsiaTheme="majorEastAsia"/>
                <w:spacing w:val="-5"/>
              </w:rPr>
              <w:t>!» (</w:t>
            </w:r>
            <w:proofErr w:type="spellStart"/>
            <w:r>
              <w:rPr>
                <w:rStyle w:val="sc-dubctv"/>
                <w:rFonts w:eastAsiaTheme="majorEastAsia"/>
                <w:spacing w:val="-5"/>
              </w:rPr>
              <w:t>барлық</w:t>
            </w:r>
            <w:proofErr w:type="spellEnd"/>
            <w:r>
              <w:rPr>
                <w:rStyle w:val="sc-dubctv"/>
                <w:rFonts w:eastAsiaTheme="majorEastAsia"/>
                <w:spacing w:val="-5"/>
              </w:rPr>
              <w:t xml:space="preserve"> </w:t>
            </w:r>
            <w:r>
              <w:rPr>
                <w:rStyle w:val="sc-dubctv"/>
                <w:rFonts w:eastAsiaTheme="majorEastAsia"/>
                <w:spacing w:val="-5"/>
                <w:lang w:val="kk-KZ"/>
              </w:rPr>
              <w:t>топтар</w:t>
            </w:r>
            <w:r>
              <w:rPr>
                <w:rStyle w:val="sc-dubctv"/>
                <w:rFonts w:eastAsiaTheme="majorEastAsia"/>
                <w:spacing w:val="-5"/>
              </w:rPr>
              <w:t>)</w:t>
            </w:r>
          </w:p>
          <w:p w14:paraId="256ABCCF" w14:textId="77777777" w:rsidR="009A1952" w:rsidRDefault="009A1952">
            <w:pPr>
              <w:shd w:val="clear" w:color="auto" w:fill="FFFFFF"/>
              <w:snapToGrid w:val="0"/>
              <w:spacing w:after="0" w:line="240" w:lineRule="auto"/>
              <w:rPr>
                <w:rFonts w:ascii="Times New Roman" w:hAnsi="Times New Roman"/>
                <w:color w:val="auto"/>
                <w:sz w:val="24"/>
                <w:szCs w:val="24"/>
                <w:shd w:val="clear" w:color="auto" w:fill="FFFFFF"/>
              </w:rPr>
            </w:pPr>
          </w:p>
        </w:tc>
        <w:tc>
          <w:tcPr>
            <w:tcW w:w="1701" w:type="dxa"/>
            <w:vMerge/>
            <w:tcBorders>
              <w:top w:val="nil"/>
              <w:left w:val="single" w:sz="6" w:space="0" w:color="000000"/>
              <w:bottom w:val="nil"/>
              <w:right w:val="single" w:sz="6" w:space="0" w:color="000000"/>
            </w:tcBorders>
            <w:vAlign w:val="center"/>
          </w:tcPr>
          <w:p w14:paraId="0ADA2738"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F56E6"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385503D6"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9E89B"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rPr>
              <w:t>«</w:t>
            </w:r>
            <w:proofErr w:type="spellStart"/>
            <w:r>
              <w:rPr>
                <w:rStyle w:val="sc-dubctv"/>
                <w:rFonts w:eastAsiaTheme="majorEastAsia"/>
                <w:spacing w:val="-5"/>
              </w:rPr>
              <w:t>Бұл</w:t>
            </w:r>
            <w:proofErr w:type="spellEnd"/>
            <w:r>
              <w:rPr>
                <w:rStyle w:val="sc-dubctv"/>
                <w:rFonts w:eastAsiaTheme="majorEastAsia"/>
                <w:spacing w:val="-5"/>
              </w:rPr>
              <w:t xml:space="preserve"> </w:t>
            </w:r>
            <w:proofErr w:type="spellStart"/>
            <w:r>
              <w:rPr>
                <w:rStyle w:val="sc-dubctv"/>
                <w:rFonts w:eastAsiaTheme="majorEastAsia"/>
                <w:spacing w:val="-5"/>
              </w:rPr>
              <w:t>Жеңіс</w:t>
            </w:r>
            <w:proofErr w:type="spellEnd"/>
            <w:r>
              <w:rPr>
                <w:rStyle w:val="sc-dubctv"/>
                <w:rFonts w:eastAsiaTheme="majorEastAsia"/>
                <w:spacing w:val="-5"/>
              </w:rPr>
              <w:t xml:space="preserve"> </w:t>
            </w:r>
            <w:proofErr w:type="spellStart"/>
            <w:r>
              <w:rPr>
                <w:rStyle w:val="sc-dubctv"/>
                <w:rFonts w:eastAsiaTheme="majorEastAsia"/>
                <w:spacing w:val="-5"/>
              </w:rPr>
              <w:t>күні</w:t>
            </w:r>
            <w:proofErr w:type="spellEnd"/>
            <w:r>
              <w:rPr>
                <w:rStyle w:val="sc-dubctv"/>
                <w:rFonts w:eastAsiaTheme="majorEastAsia"/>
                <w:spacing w:val="-5"/>
              </w:rPr>
              <w:t>»</w:t>
            </w:r>
          </w:p>
          <w:p w14:paraId="47FD4FC9" w14:textId="77777777" w:rsidR="009A1952" w:rsidRDefault="009A1952">
            <w:pPr>
              <w:snapToGrid w:val="0"/>
              <w:spacing w:after="0" w:line="240" w:lineRule="auto"/>
              <w:rPr>
                <w:rFonts w:ascii="Times New Roman" w:hAnsi="Times New Roman"/>
                <w:color w:val="auto"/>
                <w:sz w:val="24"/>
                <w:szCs w:val="24"/>
                <w:shd w:val="clear" w:color="auto" w:fill="FFFFFF"/>
              </w:rPr>
            </w:pPr>
          </w:p>
        </w:tc>
        <w:tc>
          <w:tcPr>
            <w:tcW w:w="17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AA4D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мамыр</w:t>
            </w:r>
          </w:p>
          <w:p w14:paraId="53C1B4C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006E3"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r w:rsidR="009A1952" w14:paraId="2F0218CA" w14:textId="77777777" w:rsidTr="003D4B45">
        <w:tc>
          <w:tcPr>
            <w:tcW w:w="5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810C9F"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Сауықтың</w:t>
            </w:r>
            <w:proofErr w:type="spellEnd"/>
            <w:r>
              <w:rPr>
                <w:rStyle w:val="sc-dubctv"/>
                <w:rFonts w:eastAsiaTheme="majorEastAsia"/>
                <w:spacing w:val="-5"/>
              </w:rPr>
              <w:t xml:space="preserve"> </w:t>
            </w:r>
            <w:proofErr w:type="spellStart"/>
            <w:r>
              <w:rPr>
                <w:rStyle w:val="sc-dubctv"/>
                <w:rFonts w:eastAsiaTheme="majorEastAsia"/>
                <w:spacing w:val="-5"/>
              </w:rPr>
              <w:t>шығуы</w:t>
            </w:r>
            <w:proofErr w:type="spellEnd"/>
            <w:r>
              <w:rPr>
                <w:rStyle w:val="sc-dubctv"/>
                <w:rFonts w:eastAsiaTheme="majorEastAsia"/>
                <w:spacing w:val="-5"/>
              </w:rPr>
              <w:t>: «</w:t>
            </w:r>
            <w:proofErr w:type="spellStart"/>
            <w:r>
              <w:rPr>
                <w:rStyle w:val="sc-dubctv"/>
                <w:rFonts w:eastAsiaTheme="majorEastAsia"/>
                <w:spacing w:val="-5"/>
              </w:rPr>
              <w:t>Мектеп</w:t>
            </w:r>
            <w:proofErr w:type="spellEnd"/>
            <w:r>
              <w:rPr>
                <w:rStyle w:val="sc-dubctv"/>
                <w:rFonts w:eastAsiaTheme="majorEastAsia"/>
                <w:spacing w:val="-5"/>
              </w:rPr>
              <w:t xml:space="preserve"> </w:t>
            </w:r>
            <w:proofErr w:type="spellStart"/>
            <w:r>
              <w:rPr>
                <w:rStyle w:val="sc-dubctv"/>
                <w:rFonts w:eastAsiaTheme="majorEastAsia"/>
                <w:spacing w:val="-5"/>
              </w:rPr>
              <w:t>бізді</w:t>
            </w:r>
            <w:proofErr w:type="spellEnd"/>
            <w:r>
              <w:rPr>
                <w:rStyle w:val="sc-dubctv"/>
                <w:rFonts w:eastAsiaTheme="majorEastAsia"/>
                <w:spacing w:val="-5"/>
              </w:rPr>
              <w:t xml:space="preserve"> </w:t>
            </w:r>
            <w:proofErr w:type="spellStart"/>
            <w:r>
              <w:rPr>
                <w:rStyle w:val="sc-dubctv"/>
                <w:rFonts w:eastAsiaTheme="majorEastAsia"/>
                <w:spacing w:val="-5"/>
              </w:rPr>
              <w:t>күтуде</w:t>
            </w:r>
            <w:proofErr w:type="spellEnd"/>
            <w:r>
              <w:rPr>
                <w:rStyle w:val="sc-dubctv"/>
                <w:rFonts w:eastAsiaTheme="majorEastAsia"/>
                <w:spacing w:val="-5"/>
              </w:rPr>
              <w:t>!»</w:t>
            </w:r>
          </w:p>
          <w:p w14:paraId="61CE0E78" w14:textId="77777777" w:rsidR="009A1952" w:rsidRDefault="009A1952">
            <w:pPr>
              <w:snapToGrid w:val="0"/>
              <w:spacing w:after="0" w:line="240" w:lineRule="auto"/>
              <w:rPr>
                <w:rFonts w:ascii="Times New Roman" w:hAnsi="Times New Roman"/>
                <w:color w:val="auto"/>
                <w:sz w:val="24"/>
                <w:szCs w:val="24"/>
                <w:shd w:val="clear" w:color="auto" w:fill="FFFFFF"/>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390E0236" w14:textId="77777777" w:rsidR="009A1952" w:rsidRDefault="009A1952">
            <w:pPr>
              <w:spacing w:after="0" w:line="240" w:lineRule="auto"/>
              <w:rPr>
                <w:rFonts w:ascii="Times New Roman" w:hAnsi="Times New Roman"/>
                <w:color w:val="auto"/>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77ABAE"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 музыка жетекшілер</w:t>
            </w:r>
          </w:p>
        </w:tc>
      </w:tr>
    </w:tbl>
    <w:p w14:paraId="3ACAED7F" w14:textId="1FDA6DB3" w:rsidR="009A1952" w:rsidRPr="00092085" w:rsidRDefault="00000000">
      <w:pPr>
        <w:spacing w:after="0" w:line="240" w:lineRule="auto"/>
        <w:rPr>
          <w:rFonts w:ascii="Times New Roman" w:hAnsi="Times New Roman"/>
          <w:b/>
          <w:bCs/>
          <w:color w:val="auto"/>
          <w:sz w:val="24"/>
          <w:szCs w:val="24"/>
          <w:lang w:val="kk-KZ"/>
        </w:rPr>
      </w:pPr>
      <w:r>
        <w:rPr>
          <w:rFonts w:ascii="Times New Roman" w:hAnsi="Times New Roman"/>
          <w:b/>
          <w:bCs/>
          <w:color w:val="auto"/>
          <w:sz w:val="24"/>
          <w:szCs w:val="24"/>
          <w:lang w:val="kk-KZ"/>
        </w:rPr>
        <w:t xml:space="preserve">                              </w:t>
      </w:r>
      <w:r>
        <w:rPr>
          <w:rFonts w:ascii="Times New Roman" w:hAnsi="Times New Roman"/>
          <w:b/>
          <w:bCs/>
          <w:color w:val="auto"/>
          <w:sz w:val="24"/>
          <w:szCs w:val="24"/>
        </w:rPr>
        <w:t xml:space="preserve"> </w:t>
      </w:r>
      <w:proofErr w:type="spellStart"/>
      <w:r>
        <w:rPr>
          <w:rFonts w:ascii="Times New Roman" w:hAnsi="Times New Roman"/>
          <w:b/>
          <w:bCs/>
          <w:spacing w:val="-5"/>
          <w:sz w:val="24"/>
          <w:szCs w:val="24"/>
        </w:rPr>
        <w:t>Көрмелер</w:t>
      </w:r>
      <w:proofErr w:type="spellEnd"/>
      <w:r>
        <w:rPr>
          <w:rFonts w:ascii="Times New Roman" w:hAnsi="Times New Roman"/>
          <w:b/>
          <w:bCs/>
          <w:spacing w:val="-5"/>
          <w:sz w:val="24"/>
          <w:szCs w:val="24"/>
        </w:rPr>
        <w:t xml:space="preserve"> мен </w:t>
      </w:r>
      <w:proofErr w:type="spellStart"/>
      <w:r>
        <w:rPr>
          <w:rFonts w:ascii="Times New Roman" w:hAnsi="Times New Roman"/>
          <w:b/>
          <w:bCs/>
          <w:spacing w:val="-5"/>
          <w:sz w:val="24"/>
          <w:szCs w:val="24"/>
        </w:rPr>
        <w:t>байқаулар</w:t>
      </w:r>
      <w:proofErr w:type="spellEnd"/>
    </w:p>
    <w:p w14:paraId="1605E267" w14:textId="77777777" w:rsidR="009A1952" w:rsidRDefault="009A1952">
      <w:pPr>
        <w:spacing w:after="0" w:line="240" w:lineRule="auto"/>
        <w:rPr>
          <w:rFonts w:ascii="Times New Roman" w:hAnsi="Times New Roman"/>
          <w:color w:val="auto"/>
          <w:sz w:val="24"/>
          <w:szCs w:val="24"/>
        </w:rPr>
      </w:pPr>
    </w:p>
    <w:tbl>
      <w:tblPr>
        <w:tblW w:w="0" w:type="auto"/>
        <w:tblInd w:w="-150" w:type="dxa"/>
        <w:tblLook w:val="04A0" w:firstRow="1" w:lastRow="0" w:firstColumn="1" w:lastColumn="0" w:noHBand="0" w:noVBand="1"/>
      </w:tblPr>
      <w:tblGrid>
        <w:gridCol w:w="5671"/>
        <w:gridCol w:w="1842"/>
        <w:gridCol w:w="2402"/>
      </w:tblGrid>
      <w:tr w:rsidR="009A1952" w14:paraId="515FB9A4"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B44E8"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color w:val="auto"/>
                <w:sz w:val="24"/>
                <w:szCs w:val="24"/>
                <w:lang w:val="kk-KZ"/>
              </w:rPr>
              <w:t>Тақырып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F8106"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bCs/>
                <w:color w:val="auto"/>
                <w:sz w:val="24"/>
                <w:szCs w:val="24"/>
                <w:lang w:val="kk-KZ"/>
              </w:rPr>
              <w:t>мерзімі</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5B00D"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b/>
                <w:bCs/>
                <w:color w:val="auto"/>
                <w:sz w:val="24"/>
                <w:szCs w:val="24"/>
                <w:lang w:val="kk-KZ"/>
              </w:rPr>
              <w:t>жауапты</w:t>
            </w:r>
          </w:p>
        </w:tc>
      </w:tr>
      <w:tr w:rsidR="009A1952" w14:paraId="33C314F8"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BC834" w14:textId="6DC9B40A" w:rsidR="009A1952" w:rsidRPr="00423467" w:rsidRDefault="00000000" w:rsidP="00423467">
            <w:pPr>
              <w:pStyle w:val="sc-fwqkxp"/>
              <w:spacing w:before="0" w:beforeAutospacing="0" w:after="0" w:afterAutospacing="0"/>
              <w:textAlignment w:val="baseline"/>
              <w:rPr>
                <w:spacing w:val="-5"/>
                <w:lang w:val="kk-KZ"/>
              </w:rPr>
            </w:pPr>
            <w:r>
              <w:t xml:space="preserve"> </w:t>
            </w:r>
            <w:r>
              <w:rPr>
                <w:rStyle w:val="sc-dubctv"/>
                <w:rFonts w:eastAsiaTheme="majorEastAsia"/>
                <w:spacing w:val="-5"/>
              </w:rPr>
              <w:t xml:space="preserve">Бала </w:t>
            </w:r>
            <w:proofErr w:type="spellStart"/>
            <w:r>
              <w:rPr>
                <w:rStyle w:val="sc-dubctv"/>
                <w:rFonts w:eastAsiaTheme="majorEastAsia"/>
                <w:spacing w:val="-5"/>
              </w:rPr>
              <w:t>қолының</w:t>
            </w:r>
            <w:proofErr w:type="spellEnd"/>
            <w:r>
              <w:rPr>
                <w:rStyle w:val="sc-dubctv"/>
                <w:rFonts w:eastAsiaTheme="majorEastAsia"/>
                <w:spacing w:val="-5"/>
              </w:rPr>
              <w:t xml:space="preserve"> </w:t>
            </w:r>
            <w:proofErr w:type="spellStart"/>
            <w:r>
              <w:rPr>
                <w:rStyle w:val="sc-dubctv"/>
                <w:rFonts w:eastAsiaTheme="majorEastAsia"/>
                <w:spacing w:val="-5"/>
              </w:rPr>
              <w:t>туындыларынан</w:t>
            </w:r>
            <w:proofErr w:type="spellEnd"/>
            <w:r>
              <w:rPr>
                <w:rStyle w:val="sc-dubctv"/>
                <w:rFonts w:eastAsiaTheme="majorEastAsia"/>
                <w:spacing w:val="-5"/>
              </w:rPr>
              <w:t xml:space="preserve"> </w:t>
            </w:r>
            <w:proofErr w:type="spellStart"/>
            <w:r>
              <w:rPr>
                <w:rStyle w:val="sc-dubctv"/>
                <w:rFonts w:eastAsiaTheme="majorEastAsia"/>
                <w:spacing w:val="-5"/>
              </w:rPr>
              <w:t>құралған</w:t>
            </w:r>
            <w:proofErr w:type="spellEnd"/>
            <w:r>
              <w:rPr>
                <w:rStyle w:val="sc-dubctv"/>
                <w:rFonts w:eastAsiaTheme="majorEastAsia"/>
                <w:spacing w:val="-5"/>
              </w:rPr>
              <w:t xml:space="preserve"> </w:t>
            </w:r>
            <w:proofErr w:type="spellStart"/>
            <w:r>
              <w:rPr>
                <w:rStyle w:val="sc-dubctv"/>
                <w:rFonts w:eastAsiaTheme="majorEastAsia"/>
                <w:spacing w:val="-5"/>
              </w:rPr>
              <w:t>көрме</w:t>
            </w:r>
            <w:proofErr w:type="spellEnd"/>
            <w:r>
              <w:rPr>
                <w:rStyle w:val="sc-dubctv"/>
                <w:rFonts w:eastAsiaTheme="majorEastAsia"/>
                <w:spacing w:val="-5"/>
              </w:rPr>
              <w:t>: «</w:t>
            </w:r>
            <w:proofErr w:type="spellStart"/>
            <w:r>
              <w:rPr>
                <w:rStyle w:val="sc-dubctv"/>
                <w:rFonts w:eastAsiaTheme="majorEastAsia"/>
                <w:spacing w:val="-5"/>
              </w:rPr>
              <w:t>Балалардың</w:t>
            </w:r>
            <w:proofErr w:type="spellEnd"/>
            <w:r>
              <w:rPr>
                <w:rStyle w:val="sc-dubctv"/>
                <w:rFonts w:eastAsiaTheme="majorEastAsia"/>
                <w:spacing w:val="-5"/>
              </w:rPr>
              <w:t xml:space="preserve"> </w:t>
            </w:r>
            <w:proofErr w:type="spellStart"/>
            <w:r>
              <w:rPr>
                <w:rStyle w:val="sc-dubctv"/>
                <w:rFonts w:eastAsiaTheme="majorEastAsia"/>
                <w:spacing w:val="-5"/>
              </w:rPr>
              <w:t>көзқарасы</w:t>
            </w:r>
            <w:proofErr w:type="spellEnd"/>
            <w:r>
              <w:rPr>
                <w:rStyle w:val="sc-dubctv"/>
                <w:rFonts w:eastAsiaTheme="majorEastAsia"/>
                <w:spacing w:val="-5"/>
              </w:rPr>
              <w:t xml:space="preserve"> </w:t>
            </w:r>
            <w:proofErr w:type="spellStart"/>
            <w:r>
              <w:rPr>
                <w:rStyle w:val="sc-dubctv"/>
                <w:rFonts w:eastAsiaTheme="majorEastAsia"/>
                <w:spacing w:val="-5"/>
              </w:rPr>
              <w:t>бойынша</w:t>
            </w:r>
            <w:proofErr w:type="spellEnd"/>
            <w:r>
              <w:rPr>
                <w:rStyle w:val="sc-dubctv"/>
                <w:rFonts w:eastAsiaTheme="majorEastAsia"/>
                <w:spacing w:val="-5"/>
              </w:rPr>
              <w:t xml:space="preserve"> </w:t>
            </w:r>
            <w:proofErr w:type="spellStart"/>
            <w:r>
              <w:rPr>
                <w:rStyle w:val="sc-dubctv"/>
                <w:rFonts w:eastAsiaTheme="majorEastAsia"/>
                <w:spacing w:val="-5"/>
              </w:rPr>
              <w:t>жол</w:t>
            </w:r>
            <w:proofErr w:type="spellEnd"/>
            <w:r>
              <w:rPr>
                <w:rStyle w:val="sc-dubctv"/>
                <w:rFonts w:eastAsiaTheme="majorEastAsia"/>
                <w:spacing w:val="-5"/>
              </w:rPr>
              <w:t xml:space="preserve"> </w:t>
            </w:r>
            <w:proofErr w:type="spellStart"/>
            <w:r>
              <w:rPr>
                <w:rStyle w:val="sc-dubctv"/>
                <w:rFonts w:eastAsiaTheme="majorEastAsia"/>
                <w:spacing w:val="-5"/>
              </w:rPr>
              <w:t>қауіпсіздігі</w:t>
            </w:r>
            <w:proofErr w:type="spellEnd"/>
            <w:r>
              <w:rPr>
                <w:rStyle w:val="sc-dubctv"/>
                <w:rFonts w:eastAsiaTheme="majorEastAsia"/>
                <w:spacing w:val="-5"/>
              </w:rPr>
              <w:t>»</w:t>
            </w:r>
          </w:p>
        </w:tc>
        <w:tc>
          <w:tcPr>
            <w:tcW w:w="1842" w:type="dxa"/>
            <w:vMerge w:val="restart"/>
            <w:tcBorders>
              <w:left w:val="single" w:sz="6" w:space="0" w:color="000000"/>
              <w:right w:val="single" w:sz="6" w:space="0" w:color="000000"/>
            </w:tcBorders>
            <w:tcMar>
              <w:top w:w="75" w:type="dxa"/>
              <w:left w:w="75" w:type="dxa"/>
              <w:bottom w:w="75" w:type="dxa"/>
              <w:right w:w="75" w:type="dxa"/>
            </w:tcMar>
          </w:tcPr>
          <w:p w14:paraId="626C3281"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DA60DE"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103579E7"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082C5C"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Табиғи</w:t>
            </w:r>
            <w:proofErr w:type="spellEnd"/>
            <w:r>
              <w:rPr>
                <w:rStyle w:val="sc-dubctv"/>
                <w:rFonts w:eastAsiaTheme="majorEastAsia"/>
                <w:spacing w:val="-5"/>
              </w:rPr>
              <w:t xml:space="preserve"> </w:t>
            </w:r>
            <w:proofErr w:type="spellStart"/>
            <w:r>
              <w:rPr>
                <w:rStyle w:val="sc-dubctv"/>
                <w:rFonts w:eastAsiaTheme="majorEastAsia"/>
                <w:spacing w:val="-5"/>
              </w:rPr>
              <w:t>материалдардан</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көкөністерден</w:t>
            </w:r>
            <w:proofErr w:type="spellEnd"/>
            <w:r>
              <w:rPr>
                <w:rStyle w:val="sc-dubctv"/>
                <w:rFonts w:eastAsiaTheme="majorEastAsia"/>
                <w:spacing w:val="-5"/>
              </w:rPr>
              <w:t xml:space="preserve"> </w:t>
            </w:r>
            <w:proofErr w:type="spellStart"/>
            <w:r>
              <w:rPr>
                <w:rStyle w:val="sc-dubctv"/>
                <w:rFonts w:eastAsiaTheme="majorEastAsia"/>
                <w:spacing w:val="-5"/>
              </w:rPr>
              <w:t>жасалған</w:t>
            </w:r>
            <w:proofErr w:type="spellEnd"/>
            <w:r>
              <w:rPr>
                <w:rStyle w:val="sc-dubctv"/>
                <w:rFonts w:eastAsiaTheme="majorEastAsia"/>
                <w:spacing w:val="-5"/>
              </w:rPr>
              <w:t xml:space="preserve"> </w:t>
            </w:r>
            <w:proofErr w:type="spellStart"/>
            <w:r>
              <w:rPr>
                <w:rStyle w:val="sc-dubctv"/>
                <w:rFonts w:eastAsiaTheme="majorEastAsia"/>
                <w:spacing w:val="-5"/>
              </w:rPr>
              <w:t>бұйымдардың</w:t>
            </w:r>
            <w:proofErr w:type="spellEnd"/>
            <w:r>
              <w:rPr>
                <w:rStyle w:val="sc-dubctv"/>
                <w:rFonts w:eastAsiaTheme="majorEastAsia"/>
                <w:spacing w:val="-5"/>
              </w:rPr>
              <w:t xml:space="preserve"> </w:t>
            </w:r>
            <w:proofErr w:type="spellStart"/>
            <w:r>
              <w:rPr>
                <w:rStyle w:val="sc-dubctv"/>
                <w:rFonts w:eastAsiaTheme="majorEastAsia"/>
                <w:spacing w:val="-5"/>
              </w:rPr>
              <w:t>көрмесі</w:t>
            </w:r>
            <w:proofErr w:type="spellEnd"/>
            <w:r>
              <w:rPr>
                <w:rStyle w:val="sc-dubctv"/>
                <w:rFonts w:eastAsiaTheme="majorEastAsia"/>
                <w:spacing w:val="-5"/>
              </w:rPr>
              <w:t>: «</w:t>
            </w:r>
            <w:proofErr w:type="spellStart"/>
            <w:r>
              <w:rPr>
                <w:rStyle w:val="sc-dubctv"/>
                <w:rFonts w:eastAsiaTheme="majorEastAsia"/>
                <w:spacing w:val="-5"/>
              </w:rPr>
              <w:t>Күзгі</w:t>
            </w:r>
            <w:proofErr w:type="spellEnd"/>
            <w:r>
              <w:rPr>
                <w:rStyle w:val="sc-dubctv"/>
                <w:rFonts w:eastAsiaTheme="majorEastAsia"/>
                <w:spacing w:val="-5"/>
              </w:rPr>
              <w:t xml:space="preserve"> </w:t>
            </w:r>
            <w:proofErr w:type="spellStart"/>
            <w:r>
              <w:rPr>
                <w:rStyle w:val="sc-dubctv"/>
                <w:rFonts w:eastAsiaTheme="majorEastAsia"/>
                <w:spacing w:val="-5"/>
              </w:rPr>
              <w:t>ғажайыптар</w:t>
            </w:r>
            <w:proofErr w:type="spellEnd"/>
            <w:r>
              <w:rPr>
                <w:rStyle w:val="sc-dubctv"/>
                <w:rFonts w:eastAsiaTheme="majorEastAsia"/>
                <w:spacing w:val="-5"/>
              </w:rPr>
              <w:t>»</w:t>
            </w:r>
          </w:p>
          <w:p w14:paraId="7A9A9D16" w14:textId="77777777" w:rsidR="009A1952" w:rsidRPr="007C66BA" w:rsidRDefault="009A1952">
            <w:pPr>
              <w:spacing w:after="0" w:line="240" w:lineRule="auto"/>
              <w:rPr>
                <w:rFonts w:ascii="Times New Roman" w:hAnsi="Times New Roman"/>
                <w:color w:val="auto"/>
                <w:sz w:val="24"/>
                <w:szCs w:val="24"/>
                <w:lang w:val="kk-KZ"/>
              </w:rPr>
            </w:pPr>
          </w:p>
        </w:tc>
        <w:tc>
          <w:tcPr>
            <w:tcW w:w="18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188942C4" w14:textId="77777777" w:rsidR="009A1952" w:rsidRDefault="009A1952">
            <w:pPr>
              <w:spacing w:after="0" w:line="240" w:lineRule="auto"/>
              <w:rPr>
                <w:rFonts w:ascii="Times New Roman" w:hAnsi="Times New Roman"/>
                <w:color w:val="auto"/>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310B9"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1012E14F"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B755F2" w14:textId="7F7503CB" w:rsidR="009A1952" w:rsidRPr="003D4B45" w:rsidRDefault="00000000" w:rsidP="003D4B45">
            <w:pPr>
              <w:pStyle w:val="sc-fwqkxp"/>
              <w:spacing w:before="0" w:beforeAutospacing="0" w:after="0" w:afterAutospacing="0"/>
              <w:textAlignment w:val="baseline"/>
              <w:rPr>
                <w:spacing w:val="-5"/>
                <w:lang w:val="kk-KZ"/>
              </w:rPr>
            </w:pPr>
            <w:proofErr w:type="spellStart"/>
            <w:r>
              <w:rPr>
                <w:rStyle w:val="sc-dubctv"/>
                <w:rFonts w:eastAsiaTheme="majorEastAsia"/>
                <w:spacing w:val="-5"/>
              </w:rPr>
              <w:t>Шығармашылық</w:t>
            </w:r>
            <w:proofErr w:type="spellEnd"/>
            <w:r>
              <w:rPr>
                <w:rStyle w:val="sc-dubctv"/>
                <w:rFonts w:eastAsiaTheme="majorEastAsia"/>
                <w:spacing w:val="-5"/>
              </w:rPr>
              <w:t xml:space="preserve"> </w:t>
            </w:r>
            <w:proofErr w:type="spellStart"/>
            <w:r>
              <w:rPr>
                <w:rStyle w:val="sc-dubctv"/>
                <w:rFonts w:eastAsiaTheme="majorEastAsia"/>
                <w:spacing w:val="-5"/>
              </w:rPr>
              <w:t>көрме</w:t>
            </w:r>
            <w:proofErr w:type="spellEnd"/>
            <w:r>
              <w:rPr>
                <w:rStyle w:val="sc-dubctv"/>
                <w:rFonts w:eastAsiaTheme="majorEastAsia"/>
                <w:spacing w:val="-5"/>
              </w:rPr>
              <w:t>: «</w:t>
            </w:r>
            <w:proofErr w:type="spellStart"/>
            <w:r>
              <w:rPr>
                <w:rStyle w:val="sc-dubctv"/>
                <w:rFonts w:eastAsiaTheme="majorEastAsia"/>
                <w:spacing w:val="-5"/>
              </w:rPr>
              <w:t>Біздің</w:t>
            </w:r>
            <w:proofErr w:type="spellEnd"/>
            <w:r>
              <w:rPr>
                <w:rStyle w:val="sc-dubctv"/>
                <w:rFonts w:eastAsiaTheme="majorEastAsia"/>
                <w:spacing w:val="-5"/>
              </w:rPr>
              <w:t xml:space="preserve"> </w:t>
            </w:r>
            <w:proofErr w:type="spellStart"/>
            <w:r>
              <w:rPr>
                <w:rStyle w:val="sc-dubctv"/>
                <w:rFonts w:eastAsiaTheme="majorEastAsia"/>
                <w:spacing w:val="-5"/>
              </w:rPr>
              <w:t>кіші</w:t>
            </w:r>
            <w:proofErr w:type="spellEnd"/>
            <w:r>
              <w:rPr>
                <w:rStyle w:val="sc-dubctv"/>
                <w:rFonts w:eastAsiaTheme="majorEastAsia"/>
                <w:spacing w:val="-5"/>
              </w:rPr>
              <w:t xml:space="preserve"> </w:t>
            </w:r>
            <w:proofErr w:type="spellStart"/>
            <w:r>
              <w:rPr>
                <w:rStyle w:val="sc-dubctv"/>
                <w:rFonts w:eastAsiaTheme="majorEastAsia"/>
                <w:spacing w:val="-5"/>
              </w:rPr>
              <w:t>достарымыз</w:t>
            </w:r>
            <w:proofErr w:type="spellEnd"/>
            <w:r>
              <w:rPr>
                <w:rStyle w:val="sc-dubctv"/>
                <w:rFonts w:eastAsiaTheme="majorEastAsia"/>
                <w:spacing w:val="-5"/>
              </w:rPr>
              <w:t>»</w:t>
            </w:r>
          </w:p>
        </w:tc>
        <w:tc>
          <w:tcPr>
            <w:tcW w:w="1842" w:type="dxa"/>
            <w:tcBorders>
              <w:top w:val="single" w:sz="6" w:space="0" w:color="000000"/>
              <w:left w:val="single" w:sz="6" w:space="0" w:color="000000"/>
              <w:right w:val="single" w:sz="6" w:space="0" w:color="000000"/>
            </w:tcBorders>
            <w:tcMar>
              <w:top w:w="75" w:type="dxa"/>
              <w:left w:w="75" w:type="dxa"/>
              <w:bottom w:w="75" w:type="dxa"/>
              <w:right w:w="75" w:type="dxa"/>
            </w:tcMar>
          </w:tcPr>
          <w:p w14:paraId="7D6918D3"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қазан</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EA56DB"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w:t>
            </w:r>
          </w:p>
        </w:tc>
      </w:tr>
      <w:tr w:rsidR="009A1952" w14:paraId="2074B68A"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636FC6" w14:textId="636DA78F" w:rsidR="009A1952" w:rsidRPr="003D4B45" w:rsidRDefault="003D4B45" w:rsidP="003D4B45">
            <w:pPr>
              <w:pStyle w:val="sc-fwqkxp"/>
              <w:spacing w:before="0" w:beforeAutospacing="0" w:after="0" w:afterAutospacing="0"/>
              <w:textAlignment w:val="baseline"/>
              <w:rPr>
                <w:spacing w:val="-5"/>
                <w:lang w:val="kk-KZ"/>
              </w:rPr>
            </w:pPr>
            <w:r>
              <w:rPr>
                <w:rStyle w:val="sc-dubctv"/>
                <w:rFonts w:eastAsiaTheme="majorEastAsia"/>
                <w:spacing w:val="-5"/>
                <w:lang w:val="kk-KZ"/>
              </w:rPr>
              <w:t>Қ</w:t>
            </w:r>
            <w:proofErr w:type="spellStart"/>
            <w:r>
              <w:rPr>
                <w:rStyle w:val="sc-dubctv"/>
                <w:rFonts w:eastAsiaTheme="majorEastAsia"/>
                <w:spacing w:val="-5"/>
              </w:rPr>
              <w:t>абырға</w:t>
            </w:r>
            <w:proofErr w:type="spellEnd"/>
            <w:r>
              <w:rPr>
                <w:rStyle w:val="sc-dubctv"/>
                <w:rFonts w:eastAsiaTheme="majorEastAsia"/>
                <w:spacing w:val="-5"/>
              </w:rPr>
              <w:t xml:space="preserve"> </w:t>
            </w:r>
            <w:proofErr w:type="spellStart"/>
            <w:r>
              <w:rPr>
                <w:rStyle w:val="sc-dubctv"/>
                <w:rFonts w:eastAsiaTheme="majorEastAsia"/>
                <w:spacing w:val="-5"/>
              </w:rPr>
              <w:t>газеті</w:t>
            </w:r>
            <w:proofErr w:type="spellEnd"/>
            <w:r>
              <w:rPr>
                <w:rStyle w:val="sc-dubctv"/>
                <w:rFonts w:eastAsiaTheme="majorEastAsia"/>
                <w:spacing w:val="-5"/>
              </w:rPr>
              <w:t xml:space="preserve">: «Мен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менің</w:t>
            </w:r>
            <w:proofErr w:type="spellEnd"/>
            <w:r>
              <w:rPr>
                <w:rStyle w:val="sc-dubctv"/>
                <w:rFonts w:eastAsiaTheme="majorEastAsia"/>
                <w:spacing w:val="-5"/>
              </w:rPr>
              <w:t xml:space="preserve"> </w:t>
            </w:r>
            <w:proofErr w:type="spellStart"/>
            <w:r>
              <w:rPr>
                <w:rStyle w:val="sc-dubctv"/>
                <w:rFonts w:eastAsiaTheme="majorEastAsia"/>
                <w:spacing w:val="-5"/>
              </w:rPr>
              <w:t>құқықтарым</w:t>
            </w:r>
            <w:proofErr w:type="spellEnd"/>
            <w:r>
              <w:rPr>
                <w:rStyle w:val="sc-dubctv"/>
                <w:rFonts w:eastAsiaTheme="majorEastAsia"/>
                <w:spacing w:val="-5"/>
              </w:rPr>
              <w:t>» (</w:t>
            </w:r>
            <w:proofErr w:type="spellStart"/>
            <w:r>
              <w:rPr>
                <w:rStyle w:val="sc-dubctv"/>
                <w:rFonts w:eastAsiaTheme="majorEastAsia"/>
                <w:spacing w:val="-5"/>
              </w:rPr>
              <w:t>Әлемдік</w:t>
            </w:r>
            <w:proofErr w:type="spellEnd"/>
            <w:r>
              <w:rPr>
                <w:rStyle w:val="sc-dubctv"/>
                <w:rFonts w:eastAsiaTheme="majorEastAsia"/>
                <w:spacing w:val="-5"/>
              </w:rPr>
              <w:t xml:space="preserve"> </w:t>
            </w:r>
            <w:proofErr w:type="spellStart"/>
            <w:r>
              <w:rPr>
                <w:rStyle w:val="sc-dubctv"/>
                <w:rFonts w:eastAsiaTheme="majorEastAsia"/>
                <w:spacing w:val="-5"/>
              </w:rPr>
              <w:t>балалар</w:t>
            </w:r>
            <w:proofErr w:type="spellEnd"/>
            <w:r>
              <w:rPr>
                <w:rStyle w:val="sc-dubctv"/>
                <w:rFonts w:eastAsiaTheme="majorEastAsia"/>
                <w:spacing w:val="-5"/>
              </w:rPr>
              <w:t xml:space="preserve"> </w:t>
            </w:r>
            <w:proofErr w:type="spellStart"/>
            <w:r>
              <w:rPr>
                <w:rStyle w:val="sc-dubctv"/>
                <w:rFonts w:eastAsiaTheme="majorEastAsia"/>
                <w:spacing w:val="-5"/>
              </w:rPr>
              <w:t>күні</w:t>
            </w:r>
            <w:proofErr w:type="spellEnd"/>
            <w:r>
              <w:rPr>
                <w:rStyle w:val="sc-dubctv"/>
                <w:rFonts w:eastAsiaTheme="majorEastAsia"/>
                <w:spacing w:val="-5"/>
              </w:rPr>
              <w:t>)</w:t>
            </w:r>
          </w:p>
        </w:tc>
        <w:tc>
          <w:tcPr>
            <w:tcW w:w="1842" w:type="dxa"/>
            <w:tcBorders>
              <w:left w:val="single" w:sz="6" w:space="0" w:color="000000"/>
              <w:right w:val="single" w:sz="6" w:space="0" w:color="000000"/>
            </w:tcBorders>
            <w:tcMar>
              <w:top w:w="75" w:type="dxa"/>
              <w:left w:w="75" w:type="dxa"/>
              <w:bottom w:w="75" w:type="dxa"/>
              <w:right w:w="75" w:type="dxa"/>
            </w:tcMar>
          </w:tcPr>
          <w:p w14:paraId="2FC3A4B2"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қараша</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92091E"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w:t>
            </w:r>
          </w:p>
        </w:tc>
      </w:tr>
      <w:tr w:rsidR="009A1952" w14:paraId="5B31F8B7" w14:textId="77777777">
        <w:trPr>
          <w:trHeight w:val="446"/>
        </w:trPr>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C98D1" w14:textId="34D86C91" w:rsidR="009A1952" w:rsidRPr="00423467" w:rsidRDefault="00000000" w:rsidP="00423467">
            <w:pPr>
              <w:pStyle w:val="sc-fwqkxp"/>
              <w:spacing w:before="0" w:beforeAutospacing="0" w:after="0" w:afterAutospacing="0"/>
              <w:textAlignment w:val="baseline"/>
              <w:rPr>
                <w:spacing w:val="-5"/>
                <w:lang w:val="kk-KZ"/>
              </w:rPr>
            </w:pPr>
            <w:proofErr w:type="spellStart"/>
            <w:r>
              <w:rPr>
                <w:rStyle w:val="sc-dubctv"/>
                <w:rFonts w:eastAsiaTheme="majorEastAsia"/>
                <w:spacing w:val="-5"/>
              </w:rPr>
              <w:t>Отбасы</w:t>
            </w:r>
            <w:proofErr w:type="spellEnd"/>
            <w:r>
              <w:rPr>
                <w:rStyle w:val="sc-dubctv"/>
                <w:rFonts w:eastAsiaTheme="majorEastAsia"/>
                <w:spacing w:val="-5"/>
              </w:rPr>
              <w:t xml:space="preserve"> </w:t>
            </w:r>
            <w:proofErr w:type="spellStart"/>
            <w:r>
              <w:rPr>
                <w:rStyle w:val="sc-dubctv"/>
                <w:rFonts w:eastAsiaTheme="majorEastAsia"/>
                <w:spacing w:val="-5"/>
              </w:rPr>
              <w:t>шығармашылығының</w:t>
            </w:r>
            <w:proofErr w:type="spellEnd"/>
            <w:r>
              <w:rPr>
                <w:rStyle w:val="sc-dubctv"/>
                <w:rFonts w:eastAsiaTheme="majorEastAsia"/>
                <w:spacing w:val="-5"/>
              </w:rPr>
              <w:t xml:space="preserve"> </w:t>
            </w:r>
            <w:proofErr w:type="spellStart"/>
            <w:r>
              <w:rPr>
                <w:rStyle w:val="sc-dubctv"/>
                <w:rFonts w:eastAsiaTheme="majorEastAsia"/>
                <w:spacing w:val="-5"/>
              </w:rPr>
              <w:t>туындыларының</w:t>
            </w:r>
            <w:proofErr w:type="spellEnd"/>
            <w:r>
              <w:rPr>
                <w:rStyle w:val="sc-dubctv"/>
                <w:rFonts w:eastAsiaTheme="majorEastAsia"/>
                <w:spacing w:val="-5"/>
              </w:rPr>
              <w:t xml:space="preserve"> </w:t>
            </w:r>
            <w:proofErr w:type="spellStart"/>
            <w:r>
              <w:rPr>
                <w:rStyle w:val="sc-dubctv"/>
                <w:rFonts w:eastAsiaTheme="majorEastAsia"/>
                <w:spacing w:val="-5"/>
              </w:rPr>
              <w:t>көрмесі</w:t>
            </w:r>
            <w:proofErr w:type="spellEnd"/>
            <w:r>
              <w:rPr>
                <w:rStyle w:val="sc-dubctv"/>
                <w:rFonts w:eastAsiaTheme="majorEastAsia"/>
                <w:spacing w:val="-5"/>
              </w:rPr>
              <w:t>: «А</w:t>
            </w:r>
            <w:r>
              <w:rPr>
                <w:rStyle w:val="sc-dubctv"/>
                <w:rFonts w:eastAsiaTheme="majorEastAsia"/>
                <w:spacing w:val="-5"/>
                <w:lang w:val="kk-KZ"/>
              </w:rPr>
              <w:t>яз-атаның</w:t>
            </w:r>
            <w:r>
              <w:rPr>
                <w:rStyle w:val="sc-dubctv"/>
                <w:rFonts w:eastAsiaTheme="majorEastAsia"/>
                <w:spacing w:val="-5"/>
              </w:rPr>
              <w:t xml:space="preserve"> </w:t>
            </w:r>
            <w:proofErr w:type="spellStart"/>
            <w:r>
              <w:rPr>
                <w:rStyle w:val="sc-dubctv"/>
                <w:rFonts w:eastAsiaTheme="majorEastAsia"/>
                <w:spacing w:val="-5"/>
              </w:rPr>
              <w:t>шеберханасы</w:t>
            </w:r>
            <w:proofErr w:type="spellEnd"/>
            <w:r>
              <w:rPr>
                <w:rStyle w:val="sc-dubctv"/>
                <w:rFonts w:eastAsiaTheme="majorEastAsia"/>
                <w:spacing w:val="-5"/>
              </w:rPr>
              <w:t>»</w:t>
            </w:r>
          </w:p>
        </w:tc>
        <w:tc>
          <w:tcPr>
            <w:tcW w:w="18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2AF7F31"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желтоқсан</w:t>
            </w:r>
          </w:p>
          <w:p w14:paraId="71AF388A"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18F9BF"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тәрбиешілер</w:t>
            </w:r>
          </w:p>
        </w:tc>
      </w:tr>
      <w:tr w:rsidR="009A1952" w14:paraId="32E0AFAD"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1F66A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Ата-аналар</w:t>
            </w:r>
            <w:proofErr w:type="spellEnd"/>
            <w:r>
              <w:rPr>
                <w:rFonts w:ascii="Times New Roman" w:hAnsi="Times New Roman"/>
                <w:color w:val="auto"/>
                <w:spacing w:val="-5"/>
                <w:sz w:val="24"/>
                <w:szCs w:val="24"/>
              </w:rPr>
              <w:t xml:space="preserve"> мен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шығармашылық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жұмыстарының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көрмесі</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Әженің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шебер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қолдары</w:t>
            </w:r>
            <w:proofErr w:type="spellEnd"/>
            <w:r>
              <w:rPr>
                <w:rFonts w:ascii="Times New Roman" w:hAnsi="Times New Roman"/>
                <w:color w:val="auto"/>
                <w:spacing w:val="-5"/>
                <w:sz w:val="24"/>
                <w:szCs w:val="24"/>
              </w:rPr>
              <w:t>»</w:t>
            </w:r>
          </w:p>
        </w:tc>
        <w:tc>
          <w:tcPr>
            <w:tcW w:w="184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7AB1531A"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наурыз</w:t>
            </w:r>
          </w:p>
          <w:p w14:paraId="7FCE0F1E" w14:textId="77777777" w:rsidR="009A1952" w:rsidRDefault="009A1952">
            <w:pPr>
              <w:spacing w:after="0" w:line="240" w:lineRule="auto"/>
              <w:rPr>
                <w:rFonts w:ascii="Times New Roman" w:hAnsi="Times New Roman"/>
                <w:color w:val="auto"/>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6E9B6"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4FC7A0CB"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C06167"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r>
              <w:rPr>
                <w:rFonts w:ascii="Times New Roman" w:hAnsi="Times New Roman"/>
                <w:color w:val="auto"/>
                <w:spacing w:val="-5"/>
                <w:sz w:val="24"/>
                <w:szCs w:val="24"/>
              </w:rPr>
              <w:t xml:space="preserve">Сурет </w:t>
            </w:r>
            <w:proofErr w:type="spellStart"/>
            <w:r>
              <w:rPr>
                <w:rFonts w:ascii="Times New Roman" w:hAnsi="Times New Roman"/>
                <w:color w:val="auto"/>
                <w:spacing w:val="-5"/>
                <w:sz w:val="24"/>
                <w:szCs w:val="24"/>
              </w:rPr>
              <w:t>көрмесі</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Туған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қаланың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көктемі</w:t>
            </w:r>
            <w:proofErr w:type="spellEnd"/>
            <w:r>
              <w:rPr>
                <w:rFonts w:ascii="Times New Roman" w:hAnsi="Times New Roman"/>
                <w:color w:val="auto"/>
                <w:spacing w:val="-5"/>
                <w:sz w:val="24"/>
                <w:szCs w:val="24"/>
              </w:rPr>
              <w:t>»</w:t>
            </w:r>
          </w:p>
        </w:tc>
        <w:tc>
          <w:tcPr>
            <w:tcW w:w="18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1F65994B" w14:textId="77777777" w:rsidR="009A1952" w:rsidRDefault="009A1952">
            <w:pPr>
              <w:spacing w:after="0" w:line="240" w:lineRule="auto"/>
              <w:rPr>
                <w:rFonts w:ascii="Times New Roman" w:hAnsi="Times New Roman"/>
                <w:color w:val="auto"/>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B682E1"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6954E171"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706849"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Балалар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шығармашылығының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көрмесі</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Ғарышқа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сапар</w:t>
            </w:r>
            <w:proofErr w:type="spellEnd"/>
            <w:r>
              <w:rPr>
                <w:rFonts w:ascii="Times New Roman" w:hAnsi="Times New Roman"/>
                <w:color w:val="auto"/>
                <w:spacing w:val="-5"/>
                <w:sz w:val="24"/>
                <w:szCs w:val="24"/>
              </w:rPr>
              <w:t>»</w:t>
            </w:r>
          </w:p>
        </w:tc>
        <w:tc>
          <w:tcPr>
            <w:tcW w:w="184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B5D7882"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сәуір</w:t>
            </w:r>
          </w:p>
          <w:p w14:paraId="5BE4F1B6"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9AED4" w14:textId="77777777" w:rsidR="009A1952" w:rsidRDefault="00000000">
            <w:pPr>
              <w:spacing w:after="0" w:line="240" w:lineRule="auto"/>
              <w:jc w:val="center"/>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5B596B55"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2B954" w14:textId="7791F106" w:rsidR="009A1952" w:rsidRPr="00423467" w:rsidRDefault="00000000" w:rsidP="004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rPr>
              <w:t xml:space="preserve">Асфальт </w:t>
            </w:r>
            <w:proofErr w:type="spellStart"/>
            <w:r>
              <w:rPr>
                <w:rFonts w:ascii="Times New Roman" w:hAnsi="Times New Roman"/>
                <w:color w:val="auto"/>
                <w:spacing w:val="-5"/>
                <w:sz w:val="24"/>
                <w:szCs w:val="24"/>
              </w:rPr>
              <w:t>бетіне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салынған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суреттер</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Қарапайым</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ережелер</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ересектер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r>
              <w:rPr>
                <w:rFonts w:ascii="Times New Roman" w:hAnsi="Times New Roman"/>
                <w:color w:val="auto"/>
                <w:spacing w:val="-5"/>
                <w:sz w:val="24"/>
                <w:szCs w:val="24"/>
                <w:lang w:val="kk-KZ"/>
              </w:rPr>
              <w:t xml:space="preserve">мектепады </w:t>
            </w:r>
            <w:proofErr w:type="spellStart"/>
            <w:r>
              <w:rPr>
                <w:rFonts w:ascii="Times New Roman" w:hAnsi="Times New Roman"/>
                <w:color w:val="auto"/>
                <w:spacing w:val="-5"/>
                <w:sz w:val="24"/>
                <w:szCs w:val="24"/>
              </w:rPr>
              <w:t>топтары</w:t>
            </w:r>
            <w:proofErr w:type="spellEnd"/>
            <w:r>
              <w:rPr>
                <w:rFonts w:ascii="Times New Roman" w:hAnsi="Times New Roman"/>
                <w:color w:val="auto"/>
                <w:spacing w:val="-5"/>
                <w:sz w:val="24"/>
                <w:szCs w:val="24"/>
              </w:rPr>
              <w:t>)</w:t>
            </w:r>
          </w:p>
        </w:tc>
        <w:tc>
          <w:tcPr>
            <w:tcW w:w="1842"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14:paraId="77FC87FB"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Мамыр</w:t>
            </w: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F9986D"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2B9B9053" w14:textId="77777777">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777EA3"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Балалар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суреттерінің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көрмесі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Балалар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қорғау</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күніне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орай</w:t>
            </w:r>
            <w:proofErr w:type="spellEnd"/>
            <w:r>
              <w:rPr>
                <w:rFonts w:ascii="Times New Roman" w:hAnsi="Times New Roman"/>
                <w:color w:val="auto"/>
                <w:spacing w:val="-5"/>
                <w:sz w:val="24"/>
                <w:szCs w:val="24"/>
              </w:rPr>
              <w:t>: «</w:t>
            </w:r>
            <w:proofErr w:type="spellStart"/>
            <w:r>
              <w:rPr>
                <w:rFonts w:ascii="Times New Roman" w:hAnsi="Times New Roman"/>
                <w:color w:val="auto"/>
                <w:spacing w:val="-5"/>
                <w:sz w:val="24"/>
                <w:szCs w:val="24"/>
              </w:rPr>
              <w:t>Балалардың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көзімен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қараған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әлем</w:t>
            </w:r>
            <w:proofErr w:type="spellEnd"/>
            <w:r>
              <w:rPr>
                <w:rFonts w:ascii="Times New Roman" w:hAnsi="Times New Roman"/>
                <w:color w:val="auto"/>
                <w:spacing w:val="-5"/>
                <w:sz w:val="24"/>
                <w:szCs w:val="24"/>
              </w:rPr>
              <w:t>!»</w:t>
            </w:r>
          </w:p>
        </w:tc>
        <w:tc>
          <w:tcPr>
            <w:tcW w:w="1842" w:type="dxa"/>
            <w:vMerge/>
            <w:tcBorders>
              <w:left w:val="single" w:sz="6" w:space="0" w:color="000000"/>
              <w:right w:val="single" w:sz="6" w:space="0" w:color="000000"/>
            </w:tcBorders>
            <w:tcMar>
              <w:top w:w="75" w:type="dxa"/>
              <w:left w:w="75" w:type="dxa"/>
              <w:bottom w:w="75" w:type="dxa"/>
              <w:right w:w="75" w:type="dxa"/>
            </w:tcMar>
          </w:tcPr>
          <w:p w14:paraId="5341F620" w14:textId="77777777" w:rsidR="009A1952" w:rsidRDefault="009A1952">
            <w:pPr>
              <w:spacing w:after="0" w:line="240" w:lineRule="auto"/>
              <w:rPr>
                <w:rFonts w:ascii="Times New Roman" w:hAnsi="Times New Roman"/>
                <w:color w:val="auto"/>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C0B55"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Әдіскер, тәрбиешілер</w:t>
            </w:r>
          </w:p>
        </w:tc>
      </w:tr>
      <w:tr w:rsidR="009A1952" w14:paraId="226C1C18" w14:textId="77777777" w:rsidTr="00423467">
        <w:trPr>
          <w:trHeight w:val="20"/>
        </w:trPr>
        <w:tc>
          <w:tcPr>
            <w:tcW w:w="56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605998" w14:textId="1630C044" w:rsidR="009A1952" w:rsidRPr="00423467" w:rsidRDefault="00000000" w:rsidP="004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Pr>
                <w:rFonts w:ascii="Times New Roman" w:hAnsi="Times New Roman"/>
                <w:color w:val="auto"/>
                <w:spacing w:val="-5"/>
                <w:sz w:val="24"/>
                <w:szCs w:val="24"/>
              </w:rPr>
              <w:t>Викторина: «</w:t>
            </w:r>
            <w:proofErr w:type="spellStart"/>
            <w:r>
              <w:rPr>
                <w:rFonts w:ascii="Times New Roman" w:hAnsi="Times New Roman"/>
                <w:color w:val="auto"/>
                <w:spacing w:val="-5"/>
                <w:sz w:val="24"/>
                <w:szCs w:val="24"/>
              </w:rPr>
              <w:t>Пайдалы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азық-түлік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өнімдері</w:t>
            </w:r>
            <w:proofErr w:type="spellEnd"/>
            <w:r>
              <w:rPr>
                <w:rFonts w:ascii="Times New Roman" w:hAnsi="Times New Roman"/>
                <w:vanish/>
                <w:color w:val="auto"/>
                <w:sz w:val="24"/>
                <w:szCs w:val="24"/>
              </w:rPr>
              <w:t>Начало формы</w:t>
            </w:r>
          </w:p>
        </w:tc>
        <w:tc>
          <w:tcPr>
            <w:tcW w:w="184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4959FF59" w14:textId="77777777" w:rsidR="009A1952" w:rsidRDefault="009A1952">
            <w:pPr>
              <w:spacing w:after="0" w:line="240" w:lineRule="auto"/>
              <w:rPr>
                <w:rFonts w:ascii="Times New Roman" w:hAnsi="Times New Roman"/>
                <w:color w:val="auto"/>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A5DF16"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Әдіскер, тәрбиешілер</w:t>
            </w:r>
          </w:p>
        </w:tc>
      </w:tr>
    </w:tbl>
    <w:p w14:paraId="54C81E61" w14:textId="77777777" w:rsidR="00092085" w:rsidRDefault="00092085">
      <w:pPr>
        <w:widowControl w:val="0"/>
        <w:spacing w:after="0" w:line="240" w:lineRule="auto"/>
        <w:jc w:val="both"/>
        <w:rPr>
          <w:rFonts w:ascii="Times New Roman" w:hAnsi="Times New Roman"/>
          <w:b/>
          <w:bCs/>
          <w:spacing w:val="-5"/>
          <w:sz w:val="24"/>
          <w:szCs w:val="24"/>
          <w:lang w:val="kk-KZ"/>
        </w:rPr>
      </w:pPr>
    </w:p>
    <w:p w14:paraId="37A6A2AB" w14:textId="77777777" w:rsidR="00092085" w:rsidRDefault="00092085">
      <w:pPr>
        <w:widowControl w:val="0"/>
        <w:spacing w:after="0" w:line="240" w:lineRule="auto"/>
        <w:jc w:val="both"/>
        <w:rPr>
          <w:rFonts w:ascii="Times New Roman" w:hAnsi="Times New Roman"/>
          <w:b/>
          <w:bCs/>
          <w:spacing w:val="-5"/>
          <w:sz w:val="24"/>
          <w:szCs w:val="24"/>
          <w:lang w:val="kk-KZ"/>
        </w:rPr>
      </w:pPr>
    </w:p>
    <w:p w14:paraId="1C0E8BB4" w14:textId="4F0E8DB2" w:rsidR="009A1952" w:rsidRPr="003D4B45" w:rsidRDefault="00423467">
      <w:pPr>
        <w:widowControl w:val="0"/>
        <w:spacing w:after="0" w:line="240" w:lineRule="auto"/>
        <w:jc w:val="both"/>
        <w:rPr>
          <w:rFonts w:ascii="Times New Roman" w:hAnsi="Times New Roman"/>
          <w:b/>
          <w:bCs/>
          <w:spacing w:val="-5"/>
          <w:sz w:val="24"/>
          <w:szCs w:val="24"/>
          <w:lang w:val="kk-KZ"/>
        </w:rPr>
      </w:pPr>
      <w:r>
        <w:rPr>
          <w:rFonts w:ascii="Times New Roman" w:hAnsi="Times New Roman"/>
          <w:b/>
          <w:bCs/>
          <w:spacing w:val="-5"/>
          <w:sz w:val="24"/>
          <w:szCs w:val="24"/>
          <w:lang w:val="kk-KZ"/>
        </w:rPr>
        <w:t xml:space="preserve">              </w:t>
      </w:r>
      <w:r w:rsidR="003D4B45" w:rsidRPr="003D4B45">
        <w:rPr>
          <w:rFonts w:ascii="Times New Roman" w:hAnsi="Times New Roman"/>
          <w:b/>
          <w:bCs/>
          <w:spacing w:val="-5"/>
          <w:sz w:val="24"/>
          <w:szCs w:val="24"/>
          <w:lang w:val="kk-KZ"/>
        </w:rPr>
        <w:t>Т</w:t>
      </w:r>
      <w:r w:rsidR="003D4B45">
        <w:rPr>
          <w:rFonts w:ascii="Times New Roman" w:hAnsi="Times New Roman"/>
          <w:b/>
          <w:bCs/>
          <w:spacing w:val="-5"/>
          <w:sz w:val="24"/>
          <w:szCs w:val="24"/>
          <w:lang w:val="kk-KZ"/>
        </w:rPr>
        <w:t xml:space="preserve">ақырыптық іс-шаралар, </w:t>
      </w:r>
      <w:r w:rsidR="003D4B45" w:rsidRPr="003D4B45">
        <w:rPr>
          <w:rFonts w:ascii="Times New Roman" w:hAnsi="Times New Roman"/>
          <w:b/>
          <w:bCs/>
          <w:spacing w:val="-5"/>
          <w:sz w:val="24"/>
          <w:szCs w:val="24"/>
          <w:lang w:val="kk-KZ"/>
        </w:rPr>
        <w:t xml:space="preserve"> апталықтар, акциялар</w:t>
      </w:r>
    </w:p>
    <w:p w14:paraId="75122D49" w14:textId="77777777" w:rsidR="009A1952" w:rsidRPr="003D4B45" w:rsidRDefault="009A1952">
      <w:pPr>
        <w:widowControl w:val="0"/>
        <w:spacing w:after="0" w:line="240" w:lineRule="auto"/>
        <w:jc w:val="both"/>
        <w:rPr>
          <w:rFonts w:ascii="Times New Roman" w:hAnsi="Times New Roman"/>
          <w:b/>
          <w:color w:val="auto"/>
          <w:sz w:val="24"/>
          <w:szCs w:val="24"/>
          <w:lang w:val="kk-KZ"/>
        </w:rPr>
      </w:pPr>
    </w:p>
    <w:tbl>
      <w:tblPr>
        <w:tblW w:w="10065" w:type="dxa"/>
        <w:tblInd w:w="-147" w:type="dxa"/>
        <w:tblLayout w:type="fixed"/>
        <w:tblLook w:val="04A0" w:firstRow="1" w:lastRow="0" w:firstColumn="1" w:lastColumn="0" w:noHBand="0" w:noVBand="1"/>
      </w:tblPr>
      <w:tblGrid>
        <w:gridCol w:w="6521"/>
        <w:gridCol w:w="2126"/>
        <w:gridCol w:w="1418"/>
      </w:tblGrid>
      <w:tr w:rsidR="009A1952" w14:paraId="2AC6D6D8" w14:textId="77777777">
        <w:tc>
          <w:tcPr>
            <w:tcW w:w="6521" w:type="dxa"/>
            <w:tcBorders>
              <w:top w:val="single" w:sz="4" w:space="0" w:color="000000"/>
              <w:left w:val="single" w:sz="4" w:space="0" w:color="000000"/>
              <w:bottom w:val="single" w:sz="4" w:space="0" w:color="000000"/>
              <w:right w:val="single" w:sz="4" w:space="0" w:color="000000"/>
            </w:tcBorders>
          </w:tcPr>
          <w:p w14:paraId="556052DD" w14:textId="77777777" w:rsidR="009A1952" w:rsidRDefault="00000000">
            <w:pPr>
              <w:widowControl w:val="0"/>
              <w:spacing w:after="0" w:line="240" w:lineRule="auto"/>
              <w:jc w:val="both"/>
              <w:rPr>
                <w:rFonts w:ascii="Times New Roman" w:hAnsi="Times New Roman"/>
                <w:b/>
                <w:bCs/>
                <w:color w:val="auto"/>
                <w:sz w:val="24"/>
                <w:szCs w:val="24"/>
              </w:rPr>
            </w:pPr>
            <w:r>
              <w:rPr>
                <w:rStyle w:val="sc-dubctv"/>
                <w:rFonts w:ascii="Times New Roman" w:eastAsiaTheme="majorEastAsia" w:hAnsi="Times New Roman"/>
                <w:b/>
                <w:bCs/>
                <w:spacing w:val="-5"/>
                <w:sz w:val="24"/>
                <w:szCs w:val="24"/>
                <w:lang w:val="kk-KZ"/>
              </w:rPr>
              <w:t>І</w:t>
            </w:r>
            <w:r>
              <w:rPr>
                <w:rStyle w:val="sc-dubctv"/>
                <w:rFonts w:ascii="Times New Roman" w:eastAsiaTheme="majorEastAsia" w:hAnsi="Times New Roman"/>
                <w:b/>
                <w:bCs/>
                <w:spacing w:val="-5"/>
                <w:sz w:val="24"/>
                <w:szCs w:val="24"/>
              </w:rPr>
              <w:t>с-шара</w:t>
            </w:r>
          </w:p>
        </w:tc>
        <w:tc>
          <w:tcPr>
            <w:tcW w:w="2126" w:type="dxa"/>
            <w:tcBorders>
              <w:top w:val="single" w:sz="4" w:space="0" w:color="000000"/>
              <w:left w:val="single" w:sz="4" w:space="0" w:color="000000"/>
              <w:bottom w:val="single" w:sz="4" w:space="0" w:color="000000"/>
              <w:right w:val="single" w:sz="4" w:space="0" w:color="000000"/>
            </w:tcBorders>
          </w:tcPr>
          <w:p w14:paraId="6B57C02C" w14:textId="77777777" w:rsidR="009A1952" w:rsidRDefault="00000000">
            <w:pPr>
              <w:widowControl w:val="0"/>
              <w:spacing w:after="0" w:line="240" w:lineRule="auto"/>
              <w:jc w:val="both"/>
              <w:rPr>
                <w:rFonts w:ascii="Times New Roman" w:hAnsi="Times New Roman"/>
                <w:b/>
                <w:bCs/>
                <w:color w:val="auto"/>
                <w:sz w:val="24"/>
                <w:szCs w:val="24"/>
                <w:lang w:val="kk-KZ"/>
              </w:rPr>
            </w:pPr>
            <w:r>
              <w:rPr>
                <w:rFonts w:ascii="Times New Roman" w:hAnsi="Times New Roman"/>
                <w:b/>
                <w:bCs/>
                <w:color w:val="auto"/>
                <w:sz w:val="24"/>
                <w:szCs w:val="24"/>
                <w:lang w:val="kk-KZ"/>
              </w:rPr>
              <w:t>топтар</w:t>
            </w:r>
          </w:p>
        </w:tc>
        <w:tc>
          <w:tcPr>
            <w:tcW w:w="1418" w:type="dxa"/>
            <w:tcBorders>
              <w:top w:val="single" w:sz="4" w:space="0" w:color="000000"/>
              <w:left w:val="single" w:sz="4" w:space="0" w:color="000000"/>
              <w:bottom w:val="single" w:sz="4" w:space="0" w:color="000000"/>
              <w:right w:val="single" w:sz="4" w:space="0" w:color="000000"/>
            </w:tcBorders>
          </w:tcPr>
          <w:p w14:paraId="20745AA9" w14:textId="77777777" w:rsidR="009A1952" w:rsidRDefault="00000000">
            <w:pPr>
              <w:widowControl w:val="0"/>
              <w:spacing w:after="0" w:line="240" w:lineRule="auto"/>
              <w:jc w:val="both"/>
              <w:rPr>
                <w:rFonts w:ascii="Times New Roman" w:hAnsi="Times New Roman"/>
                <w:b/>
                <w:bCs/>
                <w:color w:val="auto"/>
                <w:sz w:val="24"/>
                <w:szCs w:val="24"/>
                <w:lang w:val="kk-KZ"/>
              </w:rPr>
            </w:pPr>
            <w:r>
              <w:rPr>
                <w:rFonts w:ascii="Times New Roman" w:hAnsi="Times New Roman"/>
                <w:b/>
                <w:bCs/>
                <w:color w:val="auto"/>
                <w:sz w:val="24"/>
                <w:szCs w:val="24"/>
                <w:lang w:val="kk-KZ"/>
              </w:rPr>
              <w:t>мерзімі</w:t>
            </w:r>
          </w:p>
        </w:tc>
      </w:tr>
      <w:tr w:rsidR="009A1952" w14:paraId="5FB783CE" w14:textId="77777777">
        <w:tc>
          <w:tcPr>
            <w:tcW w:w="6521" w:type="dxa"/>
            <w:tcBorders>
              <w:top w:val="single" w:sz="4" w:space="0" w:color="000000"/>
              <w:left w:val="single" w:sz="4" w:space="0" w:color="000000"/>
              <w:bottom w:val="single" w:sz="4" w:space="0" w:color="000000"/>
              <w:right w:val="single" w:sz="4" w:space="0" w:color="000000"/>
            </w:tcBorders>
          </w:tcPr>
          <w:p w14:paraId="292CE0F4"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b/>
                <w:bCs/>
                <w:spacing w:val="-5"/>
              </w:rPr>
              <w:t>Отбасы</w:t>
            </w:r>
            <w:proofErr w:type="spellEnd"/>
            <w:r>
              <w:rPr>
                <w:rStyle w:val="sc-dubctv"/>
                <w:rFonts w:eastAsiaTheme="majorEastAsia"/>
                <w:b/>
                <w:bCs/>
                <w:spacing w:val="-5"/>
              </w:rPr>
              <w:t xml:space="preserve"> </w:t>
            </w:r>
            <w:proofErr w:type="spellStart"/>
            <w:r>
              <w:rPr>
                <w:rStyle w:val="sc-dubctv"/>
                <w:rFonts w:eastAsiaTheme="majorEastAsia"/>
                <w:b/>
                <w:bCs/>
                <w:spacing w:val="-5"/>
              </w:rPr>
              <w:t>апталығы</w:t>
            </w:r>
            <w:proofErr w:type="spellEnd"/>
            <w:r>
              <w:rPr>
                <w:rStyle w:val="sc-dubctv"/>
                <w:rFonts w:eastAsiaTheme="majorEastAsia"/>
                <w:b/>
                <w:bCs/>
                <w:spacing w:val="-5"/>
              </w:rPr>
              <w:t xml:space="preserve"> </w:t>
            </w:r>
            <w:proofErr w:type="spellStart"/>
            <w:r>
              <w:rPr>
                <w:rStyle w:val="sc-dubctv"/>
                <w:rFonts w:eastAsiaTheme="majorEastAsia"/>
                <w:b/>
                <w:bCs/>
                <w:spacing w:val="-5"/>
              </w:rPr>
              <w:t>сауатты</w:t>
            </w:r>
            <w:proofErr w:type="spellEnd"/>
            <w:r>
              <w:rPr>
                <w:rStyle w:val="sc-dubctv"/>
                <w:rFonts w:eastAsiaTheme="majorEastAsia"/>
                <w:b/>
                <w:bCs/>
                <w:spacing w:val="-5"/>
              </w:rPr>
              <w:t xml:space="preserve"> </w:t>
            </w:r>
            <w:proofErr w:type="spellStart"/>
            <w:r>
              <w:rPr>
                <w:rStyle w:val="sc-dubctv"/>
                <w:rFonts w:eastAsiaTheme="majorEastAsia"/>
                <w:b/>
                <w:bCs/>
                <w:spacing w:val="-5"/>
              </w:rPr>
              <w:t>жаяу</w:t>
            </w:r>
            <w:proofErr w:type="spellEnd"/>
            <w:r>
              <w:rPr>
                <w:rStyle w:val="sc-dubctv"/>
                <w:rFonts w:eastAsiaTheme="majorEastAsia"/>
                <w:b/>
                <w:bCs/>
                <w:spacing w:val="-5"/>
              </w:rPr>
              <w:t xml:space="preserve"> </w:t>
            </w:r>
            <w:proofErr w:type="spellStart"/>
            <w:r>
              <w:rPr>
                <w:rStyle w:val="sc-dubctv"/>
                <w:rFonts w:eastAsiaTheme="majorEastAsia"/>
                <w:b/>
                <w:bCs/>
                <w:spacing w:val="-5"/>
              </w:rPr>
              <w:t>жүруші</w:t>
            </w:r>
            <w:proofErr w:type="spellEnd"/>
            <w:r>
              <w:rPr>
                <w:rStyle w:val="sc-dubctv"/>
                <w:rFonts w:eastAsiaTheme="majorEastAsia"/>
                <w:b/>
                <w:bCs/>
                <w:spacing w:val="-5"/>
              </w:rPr>
              <w:t xml:space="preserve"> </w:t>
            </w:r>
            <w:proofErr w:type="spellStart"/>
            <w:r>
              <w:rPr>
                <w:rStyle w:val="sc-dubctv"/>
                <w:rFonts w:eastAsiaTheme="majorEastAsia"/>
                <w:b/>
                <w:bCs/>
                <w:spacing w:val="-5"/>
              </w:rPr>
              <w:t>үшін</w:t>
            </w:r>
            <w:proofErr w:type="spellEnd"/>
          </w:p>
          <w:p w14:paraId="39BECB3B"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Мерекелі</w:t>
            </w:r>
            <w:proofErr w:type="spellEnd"/>
            <w:r>
              <w:rPr>
                <w:rStyle w:val="sc-dubctv"/>
                <w:rFonts w:eastAsiaTheme="majorEastAsia"/>
                <w:spacing w:val="-5"/>
              </w:rPr>
              <w:t xml:space="preserve"> </w:t>
            </w:r>
            <w:proofErr w:type="spellStart"/>
            <w:r>
              <w:rPr>
                <w:rStyle w:val="sc-dubctv"/>
                <w:rFonts w:eastAsiaTheme="majorEastAsia"/>
                <w:spacing w:val="-5"/>
              </w:rPr>
              <w:t>күн</w:t>
            </w:r>
            <w:proofErr w:type="spellEnd"/>
            <w:r>
              <w:rPr>
                <w:rStyle w:val="sc-dubctv"/>
                <w:rFonts w:eastAsiaTheme="majorEastAsia"/>
                <w:spacing w:val="-5"/>
              </w:rPr>
              <w:t xml:space="preserve">: «Жол </w:t>
            </w:r>
            <w:proofErr w:type="spellStart"/>
            <w:r>
              <w:rPr>
                <w:rStyle w:val="sc-dubctv"/>
                <w:rFonts w:eastAsiaTheme="majorEastAsia"/>
                <w:spacing w:val="-5"/>
              </w:rPr>
              <w:t>қауіпсіздігін</w:t>
            </w:r>
            <w:proofErr w:type="spellEnd"/>
            <w:r>
              <w:rPr>
                <w:rStyle w:val="sc-dubctv"/>
                <w:rFonts w:eastAsiaTheme="majorEastAsia"/>
                <w:spacing w:val="-5"/>
              </w:rPr>
              <w:t xml:space="preserve"> </w:t>
            </w:r>
            <w:proofErr w:type="spellStart"/>
            <w:r>
              <w:rPr>
                <w:rStyle w:val="sc-dubctv"/>
                <w:rFonts w:eastAsiaTheme="majorEastAsia"/>
                <w:spacing w:val="-5"/>
              </w:rPr>
              <w:t>біртұтас</w:t>
            </w:r>
            <w:proofErr w:type="spellEnd"/>
            <w:r>
              <w:rPr>
                <w:rStyle w:val="sc-dubctv"/>
                <w:rFonts w:eastAsiaTheme="majorEastAsia"/>
                <w:spacing w:val="-5"/>
              </w:rPr>
              <w:t xml:space="preserve"> </w:t>
            </w:r>
            <w:proofErr w:type="spellStart"/>
            <w:proofErr w:type="gramStart"/>
            <w:r>
              <w:rPr>
                <w:rStyle w:val="sc-dubctv"/>
                <w:rFonts w:eastAsiaTheme="majorEastAsia"/>
                <w:spacing w:val="-5"/>
              </w:rPr>
              <w:t>күні»Мақсаты</w:t>
            </w:r>
            <w:proofErr w:type="spellEnd"/>
            <w:proofErr w:type="gramEnd"/>
            <w:r>
              <w:rPr>
                <w:rStyle w:val="sc-dubctv"/>
                <w:rFonts w:eastAsiaTheme="majorEastAsia"/>
                <w:spacing w:val="-5"/>
              </w:rPr>
              <w:t xml:space="preserve">: </w:t>
            </w:r>
            <w:proofErr w:type="spellStart"/>
            <w:r>
              <w:rPr>
                <w:rStyle w:val="sc-dubctv"/>
                <w:rFonts w:eastAsiaTheme="majorEastAsia"/>
                <w:spacing w:val="-5"/>
              </w:rPr>
              <w:t>Балалар</w:t>
            </w:r>
            <w:proofErr w:type="spellEnd"/>
            <w:r>
              <w:rPr>
                <w:rStyle w:val="sc-dubctv"/>
                <w:rFonts w:eastAsiaTheme="majorEastAsia"/>
                <w:spacing w:val="-5"/>
              </w:rPr>
              <w:t xml:space="preserve"> </w:t>
            </w:r>
            <w:proofErr w:type="spellStart"/>
            <w:r>
              <w:rPr>
                <w:rStyle w:val="sc-dubctv"/>
                <w:rFonts w:eastAsiaTheme="majorEastAsia"/>
                <w:spacing w:val="-5"/>
              </w:rPr>
              <w:t>арасындағы</w:t>
            </w:r>
            <w:proofErr w:type="spellEnd"/>
            <w:r>
              <w:rPr>
                <w:rStyle w:val="sc-dubctv"/>
                <w:rFonts w:eastAsiaTheme="majorEastAsia"/>
                <w:spacing w:val="-5"/>
              </w:rPr>
              <w:t xml:space="preserve"> </w:t>
            </w:r>
            <w:proofErr w:type="spellStart"/>
            <w:r>
              <w:rPr>
                <w:rStyle w:val="sc-dubctv"/>
                <w:rFonts w:eastAsiaTheme="majorEastAsia"/>
                <w:spacing w:val="-5"/>
              </w:rPr>
              <w:t>жол</w:t>
            </w:r>
            <w:proofErr w:type="spellEnd"/>
            <w:r>
              <w:rPr>
                <w:rStyle w:val="sc-dubctv"/>
                <w:rFonts w:eastAsiaTheme="majorEastAsia"/>
                <w:spacing w:val="-5"/>
              </w:rPr>
              <w:t xml:space="preserve"> </w:t>
            </w:r>
            <w:proofErr w:type="spellStart"/>
            <w:r>
              <w:rPr>
                <w:rStyle w:val="sc-dubctv"/>
                <w:rFonts w:eastAsiaTheme="majorEastAsia"/>
                <w:spacing w:val="-5"/>
              </w:rPr>
              <w:t>апатынан</w:t>
            </w:r>
            <w:proofErr w:type="spellEnd"/>
            <w:r>
              <w:rPr>
                <w:rStyle w:val="sc-dubctv"/>
                <w:rFonts w:eastAsiaTheme="majorEastAsia"/>
                <w:spacing w:val="-5"/>
              </w:rPr>
              <w:t xml:space="preserve"> </w:t>
            </w:r>
            <w:proofErr w:type="spellStart"/>
            <w:r>
              <w:rPr>
                <w:rStyle w:val="sc-dubctv"/>
                <w:rFonts w:eastAsiaTheme="majorEastAsia"/>
                <w:spacing w:val="-5"/>
              </w:rPr>
              <w:t>сақтану</w:t>
            </w:r>
            <w:proofErr w:type="spellEnd"/>
            <w:r>
              <w:rPr>
                <w:rStyle w:val="sc-dubctv"/>
                <w:rFonts w:eastAsiaTheme="majorEastAsia"/>
                <w:spacing w:val="-5"/>
              </w:rPr>
              <w:t xml:space="preserve"> </w:t>
            </w:r>
            <w:proofErr w:type="spellStart"/>
            <w:r>
              <w:rPr>
                <w:rStyle w:val="sc-dubctv"/>
                <w:rFonts w:eastAsiaTheme="majorEastAsia"/>
                <w:spacing w:val="-5"/>
              </w:rPr>
              <w:t>мәселелерін</w:t>
            </w:r>
            <w:proofErr w:type="spellEnd"/>
            <w:r>
              <w:rPr>
                <w:rStyle w:val="sc-dubctv"/>
                <w:rFonts w:eastAsiaTheme="majorEastAsia"/>
                <w:spacing w:val="-5"/>
              </w:rPr>
              <w:t xml:space="preserve"> </w:t>
            </w:r>
            <w:proofErr w:type="spellStart"/>
            <w:r>
              <w:rPr>
                <w:rStyle w:val="sc-dubctv"/>
                <w:rFonts w:eastAsiaTheme="majorEastAsia"/>
                <w:spacing w:val="-5"/>
              </w:rPr>
              <w:t>талқылауға</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әңгіме</w:t>
            </w:r>
            <w:proofErr w:type="spellEnd"/>
            <w:r>
              <w:rPr>
                <w:rStyle w:val="sc-dubctv"/>
                <w:rFonts w:eastAsiaTheme="majorEastAsia"/>
                <w:spacing w:val="-5"/>
              </w:rPr>
              <w:t xml:space="preserve"> </w:t>
            </w:r>
            <w:proofErr w:type="spellStart"/>
            <w:r>
              <w:rPr>
                <w:rStyle w:val="sc-dubctv"/>
                <w:rFonts w:eastAsiaTheme="majorEastAsia"/>
                <w:spacing w:val="-5"/>
              </w:rPr>
              <w:t>өткізу</w:t>
            </w:r>
            <w:proofErr w:type="spellEnd"/>
            <w:r>
              <w:rPr>
                <w:rStyle w:val="sc-dubctv"/>
                <w:rFonts w:eastAsiaTheme="majorEastAsia"/>
                <w:spacing w:val="-5"/>
              </w:rPr>
              <w:t xml:space="preserve">, </w:t>
            </w:r>
            <w:proofErr w:type="spellStart"/>
            <w:r>
              <w:rPr>
                <w:rStyle w:val="sc-dubctv"/>
                <w:rFonts w:eastAsiaTheme="majorEastAsia"/>
                <w:spacing w:val="-5"/>
              </w:rPr>
              <w:t>жол</w:t>
            </w:r>
            <w:proofErr w:type="spellEnd"/>
            <w:r>
              <w:rPr>
                <w:rStyle w:val="sc-dubctv"/>
                <w:rFonts w:eastAsiaTheme="majorEastAsia"/>
                <w:spacing w:val="-5"/>
              </w:rPr>
              <w:t xml:space="preserve"> </w:t>
            </w:r>
            <w:proofErr w:type="spellStart"/>
            <w:r>
              <w:rPr>
                <w:rStyle w:val="sc-dubctv"/>
                <w:rFonts w:eastAsiaTheme="majorEastAsia"/>
                <w:spacing w:val="-5"/>
              </w:rPr>
              <w:t>бойында</w:t>
            </w:r>
            <w:proofErr w:type="spellEnd"/>
            <w:r>
              <w:rPr>
                <w:rStyle w:val="sc-dubctv"/>
                <w:rFonts w:eastAsiaTheme="majorEastAsia"/>
                <w:spacing w:val="-5"/>
              </w:rPr>
              <w:t xml:space="preserve"> </w:t>
            </w:r>
            <w:proofErr w:type="spellStart"/>
            <w:r>
              <w:rPr>
                <w:rStyle w:val="sc-dubctv"/>
                <w:rFonts w:eastAsiaTheme="majorEastAsia"/>
                <w:spacing w:val="-5"/>
              </w:rPr>
              <w:t>мінез-құлық</w:t>
            </w:r>
            <w:proofErr w:type="spellEnd"/>
            <w:r>
              <w:rPr>
                <w:rStyle w:val="sc-dubctv"/>
                <w:rFonts w:eastAsiaTheme="majorEastAsia"/>
                <w:spacing w:val="-5"/>
              </w:rPr>
              <w:t xml:space="preserve"> </w:t>
            </w:r>
            <w:proofErr w:type="spellStart"/>
            <w:r>
              <w:rPr>
                <w:rStyle w:val="sc-dubctv"/>
                <w:rFonts w:eastAsiaTheme="majorEastAsia"/>
                <w:spacing w:val="-5"/>
              </w:rPr>
              <w:t>ережелерін</w:t>
            </w:r>
            <w:proofErr w:type="spellEnd"/>
            <w:r>
              <w:rPr>
                <w:rStyle w:val="sc-dubctv"/>
                <w:rFonts w:eastAsiaTheme="majorEastAsia"/>
                <w:spacing w:val="-5"/>
              </w:rPr>
              <w:t xml:space="preserve"> </w:t>
            </w:r>
            <w:proofErr w:type="spellStart"/>
            <w:r>
              <w:rPr>
                <w:rStyle w:val="sc-dubctv"/>
                <w:rFonts w:eastAsiaTheme="majorEastAsia"/>
                <w:spacing w:val="-5"/>
              </w:rPr>
              <w:t>түсіндіру</w:t>
            </w:r>
            <w:proofErr w:type="spellEnd"/>
            <w:r>
              <w:rPr>
                <w:rStyle w:val="sc-dubctv"/>
                <w:rFonts w:eastAsiaTheme="majorEastAsia"/>
                <w:spacing w:val="-5"/>
              </w:rPr>
              <w:t>.</w:t>
            </w:r>
          </w:p>
        </w:tc>
        <w:tc>
          <w:tcPr>
            <w:tcW w:w="2126" w:type="dxa"/>
            <w:tcBorders>
              <w:top w:val="single" w:sz="4" w:space="0" w:color="000000"/>
              <w:left w:val="single" w:sz="4" w:space="0" w:color="000000"/>
              <w:bottom w:val="single" w:sz="4" w:space="0" w:color="000000"/>
              <w:right w:val="single" w:sz="4" w:space="0" w:color="000000"/>
            </w:tcBorders>
          </w:tcPr>
          <w:p w14:paraId="6787610F"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барлық топтар</w:t>
            </w:r>
          </w:p>
          <w:p w14:paraId="4FA3795B" w14:textId="77777777" w:rsidR="009A1952" w:rsidRDefault="009A1952">
            <w:pPr>
              <w:widowControl w:val="0"/>
              <w:spacing w:after="0" w:line="240" w:lineRule="auto"/>
              <w:jc w:val="both"/>
              <w:rPr>
                <w:rFonts w:ascii="Times New Roman" w:hAnsi="Times New Roman"/>
                <w:color w:val="auto"/>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736A08"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қыркүйек</w:t>
            </w:r>
          </w:p>
        </w:tc>
      </w:tr>
      <w:tr w:rsidR="009A1952" w14:paraId="019F377E" w14:textId="77777777">
        <w:tc>
          <w:tcPr>
            <w:tcW w:w="6521" w:type="dxa"/>
            <w:tcBorders>
              <w:top w:val="single" w:sz="4" w:space="0" w:color="000000"/>
              <w:left w:val="single" w:sz="4" w:space="0" w:color="000000"/>
              <w:bottom w:val="single" w:sz="4" w:space="0" w:color="000000"/>
              <w:right w:val="single" w:sz="4" w:space="0" w:color="000000"/>
            </w:tcBorders>
          </w:tcPr>
          <w:p w14:paraId="1E4859F1"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b/>
                <w:bCs/>
                <w:spacing w:val="-5"/>
              </w:rPr>
              <w:t>Экологиялық</w:t>
            </w:r>
            <w:proofErr w:type="spellEnd"/>
            <w:r>
              <w:rPr>
                <w:rStyle w:val="sc-dubctv"/>
                <w:rFonts w:eastAsiaTheme="majorEastAsia"/>
                <w:b/>
                <w:bCs/>
                <w:spacing w:val="-5"/>
              </w:rPr>
              <w:t xml:space="preserve"> акция: «</w:t>
            </w:r>
            <w:proofErr w:type="spellStart"/>
            <w:r>
              <w:rPr>
                <w:rStyle w:val="sc-dubctv"/>
                <w:rFonts w:eastAsiaTheme="majorEastAsia"/>
                <w:b/>
                <w:bCs/>
                <w:spacing w:val="-5"/>
              </w:rPr>
              <w:t>Құстар</w:t>
            </w:r>
            <w:proofErr w:type="spellEnd"/>
            <w:r>
              <w:rPr>
                <w:rStyle w:val="sc-dubctv"/>
                <w:rFonts w:eastAsiaTheme="majorEastAsia"/>
                <w:b/>
                <w:bCs/>
                <w:spacing w:val="-5"/>
              </w:rPr>
              <w:t xml:space="preserve"> </w:t>
            </w:r>
            <w:proofErr w:type="spellStart"/>
            <w:r>
              <w:rPr>
                <w:rStyle w:val="sc-dubctv"/>
                <w:rFonts w:eastAsiaTheme="majorEastAsia"/>
                <w:b/>
                <w:bCs/>
                <w:spacing w:val="-5"/>
              </w:rPr>
              <w:t>асханасы</w:t>
            </w:r>
            <w:proofErr w:type="spellEnd"/>
            <w:r>
              <w:rPr>
                <w:rStyle w:val="sc-dubctv"/>
                <w:rFonts w:eastAsiaTheme="majorEastAsia"/>
                <w:b/>
                <w:bCs/>
                <w:spacing w:val="-5"/>
              </w:rPr>
              <w:t>»</w:t>
            </w:r>
          </w:p>
          <w:p w14:paraId="58AF3FCD"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Мақсаты</w:t>
            </w:r>
            <w:proofErr w:type="spellEnd"/>
            <w:r>
              <w:rPr>
                <w:rStyle w:val="sc-dubctv"/>
                <w:rFonts w:eastAsiaTheme="majorEastAsia"/>
                <w:spacing w:val="-5"/>
              </w:rPr>
              <w:t xml:space="preserve">: </w:t>
            </w:r>
            <w:proofErr w:type="spellStart"/>
            <w:r>
              <w:rPr>
                <w:rStyle w:val="sc-dubctv"/>
                <w:rFonts w:eastAsiaTheme="majorEastAsia"/>
                <w:spacing w:val="-5"/>
              </w:rPr>
              <w:t>Балалар</w:t>
            </w:r>
            <w:proofErr w:type="spellEnd"/>
            <w:r>
              <w:rPr>
                <w:rStyle w:val="sc-dubctv"/>
                <w:rFonts w:eastAsiaTheme="majorEastAsia"/>
                <w:spacing w:val="-5"/>
              </w:rPr>
              <w:t xml:space="preserve"> </w:t>
            </w:r>
            <w:proofErr w:type="spellStart"/>
            <w:r>
              <w:rPr>
                <w:rStyle w:val="sc-dubctv"/>
                <w:rFonts w:eastAsiaTheme="majorEastAsia"/>
                <w:spacing w:val="-5"/>
              </w:rPr>
              <w:t>санасында</w:t>
            </w:r>
            <w:proofErr w:type="spellEnd"/>
            <w:r>
              <w:rPr>
                <w:rStyle w:val="sc-dubctv"/>
                <w:rFonts w:eastAsiaTheme="majorEastAsia"/>
                <w:spacing w:val="-5"/>
              </w:rPr>
              <w:t xml:space="preserve"> </w:t>
            </w:r>
            <w:proofErr w:type="spellStart"/>
            <w:r>
              <w:rPr>
                <w:rStyle w:val="sc-dubctv"/>
                <w:rFonts w:eastAsiaTheme="majorEastAsia"/>
                <w:spacing w:val="-5"/>
              </w:rPr>
              <w:t>қыстау</w:t>
            </w:r>
            <w:proofErr w:type="spellEnd"/>
            <w:r>
              <w:rPr>
                <w:rStyle w:val="sc-dubctv"/>
                <w:rFonts w:eastAsiaTheme="majorEastAsia"/>
                <w:spacing w:val="-5"/>
              </w:rPr>
              <w:t xml:space="preserve"> </w:t>
            </w:r>
            <w:proofErr w:type="spellStart"/>
            <w:r>
              <w:rPr>
                <w:rStyle w:val="sc-dubctv"/>
                <w:rFonts w:eastAsiaTheme="majorEastAsia"/>
                <w:spacing w:val="-5"/>
              </w:rPr>
              <w:t>және</w:t>
            </w:r>
            <w:proofErr w:type="spellEnd"/>
            <w:r>
              <w:rPr>
                <w:rStyle w:val="sc-dubctv"/>
                <w:rFonts w:eastAsiaTheme="majorEastAsia"/>
                <w:spacing w:val="-5"/>
              </w:rPr>
              <w:t xml:space="preserve"> </w:t>
            </w:r>
            <w:proofErr w:type="spellStart"/>
            <w:r>
              <w:rPr>
                <w:rStyle w:val="sc-dubctv"/>
                <w:rFonts w:eastAsiaTheme="majorEastAsia"/>
                <w:spacing w:val="-5"/>
              </w:rPr>
              <w:t>жылы</w:t>
            </w:r>
            <w:proofErr w:type="spellEnd"/>
            <w:r>
              <w:rPr>
                <w:rStyle w:val="sc-dubctv"/>
                <w:rFonts w:eastAsiaTheme="majorEastAsia"/>
                <w:spacing w:val="-5"/>
              </w:rPr>
              <w:t xml:space="preserve"> </w:t>
            </w:r>
            <w:proofErr w:type="spellStart"/>
            <w:r>
              <w:rPr>
                <w:rStyle w:val="sc-dubctv"/>
                <w:rFonts w:eastAsiaTheme="majorEastAsia"/>
                <w:spacing w:val="-5"/>
              </w:rPr>
              <w:t>жаққа</w:t>
            </w:r>
            <w:proofErr w:type="spellEnd"/>
            <w:r>
              <w:rPr>
                <w:rStyle w:val="sc-dubctv"/>
                <w:rFonts w:eastAsiaTheme="majorEastAsia"/>
                <w:spacing w:val="-5"/>
              </w:rPr>
              <w:t xml:space="preserve"> </w:t>
            </w:r>
            <w:proofErr w:type="spellStart"/>
            <w:r>
              <w:rPr>
                <w:rStyle w:val="sc-dubctv"/>
                <w:rFonts w:eastAsiaTheme="majorEastAsia"/>
                <w:spacing w:val="-5"/>
              </w:rPr>
              <w:t>ұшып</w:t>
            </w:r>
            <w:proofErr w:type="spellEnd"/>
            <w:r>
              <w:rPr>
                <w:rStyle w:val="sc-dubctv"/>
                <w:rFonts w:eastAsiaTheme="majorEastAsia"/>
                <w:spacing w:val="-5"/>
              </w:rPr>
              <w:t xml:space="preserve"> </w:t>
            </w:r>
            <w:proofErr w:type="spellStart"/>
            <w:r>
              <w:rPr>
                <w:rStyle w:val="sc-dubctv"/>
                <w:rFonts w:eastAsiaTheme="majorEastAsia"/>
                <w:spacing w:val="-5"/>
              </w:rPr>
              <w:t>кететін</w:t>
            </w:r>
            <w:proofErr w:type="spellEnd"/>
            <w:r>
              <w:rPr>
                <w:rStyle w:val="sc-dubctv"/>
                <w:rFonts w:eastAsiaTheme="majorEastAsia"/>
                <w:spacing w:val="-5"/>
              </w:rPr>
              <w:t xml:space="preserve"> </w:t>
            </w:r>
            <w:proofErr w:type="spellStart"/>
            <w:r>
              <w:rPr>
                <w:rStyle w:val="sc-dubctv"/>
                <w:rFonts w:eastAsiaTheme="majorEastAsia"/>
                <w:spacing w:val="-5"/>
              </w:rPr>
              <w:t>құстар</w:t>
            </w:r>
            <w:proofErr w:type="spellEnd"/>
            <w:r>
              <w:rPr>
                <w:rStyle w:val="sc-dubctv"/>
                <w:rFonts w:eastAsiaTheme="majorEastAsia"/>
                <w:spacing w:val="-5"/>
              </w:rPr>
              <w:t xml:space="preserve"> </w:t>
            </w:r>
            <w:proofErr w:type="spellStart"/>
            <w:r>
              <w:rPr>
                <w:rStyle w:val="sc-dubctv"/>
                <w:rFonts w:eastAsiaTheme="majorEastAsia"/>
                <w:spacing w:val="-5"/>
              </w:rPr>
              <w:t>жайында</w:t>
            </w:r>
            <w:proofErr w:type="spellEnd"/>
            <w:r>
              <w:rPr>
                <w:rStyle w:val="sc-dubctv"/>
                <w:rFonts w:eastAsiaTheme="majorEastAsia"/>
                <w:spacing w:val="-5"/>
              </w:rPr>
              <w:t xml:space="preserve"> </w:t>
            </w:r>
            <w:proofErr w:type="spellStart"/>
            <w:r>
              <w:rPr>
                <w:rStyle w:val="sc-dubctv"/>
                <w:rFonts w:eastAsiaTheme="majorEastAsia"/>
                <w:spacing w:val="-5"/>
              </w:rPr>
              <w:t>түсінік</w:t>
            </w:r>
            <w:proofErr w:type="spellEnd"/>
            <w:r>
              <w:rPr>
                <w:rStyle w:val="sc-dubctv"/>
                <w:rFonts w:eastAsiaTheme="majorEastAsia"/>
                <w:spacing w:val="-5"/>
              </w:rPr>
              <w:t xml:space="preserve"> </w:t>
            </w:r>
            <w:proofErr w:type="spellStart"/>
            <w:r>
              <w:rPr>
                <w:rStyle w:val="sc-dubctv"/>
                <w:rFonts w:eastAsiaTheme="majorEastAsia"/>
                <w:spacing w:val="-5"/>
              </w:rPr>
              <w:t>қалыптастыру</w:t>
            </w:r>
            <w:proofErr w:type="spellEnd"/>
            <w:r>
              <w:rPr>
                <w:rStyle w:val="sc-dubctv"/>
                <w:rFonts w:eastAsiaTheme="majorEastAsia"/>
                <w:spacing w:val="-5"/>
              </w:rPr>
              <w:t xml:space="preserve">, </w:t>
            </w:r>
            <w:proofErr w:type="spellStart"/>
            <w:r>
              <w:rPr>
                <w:rStyle w:val="sc-dubctv"/>
                <w:rFonts w:eastAsiaTheme="majorEastAsia"/>
                <w:spacing w:val="-5"/>
              </w:rPr>
              <w:t>қыста</w:t>
            </w:r>
            <w:proofErr w:type="spellEnd"/>
            <w:r>
              <w:rPr>
                <w:rStyle w:val="sc-dubctv"/>
                <w:rFonts w:eastAsiaTheme="majorEastAsia"/>
                <w:spacing w:val="-5"/>
              </w:rPr>
              <w:t xml:space="preserve"> </w:t>
            </w:r>
            <w:proofErr w:type="spellStart"/>
            <w:r>
              <w:rPr>
                <w:rStyle w:val="sc-dubctv"/>
                <w:rFonts w:eastAsiaTheme="majorEastAsia"/>
                <w:spacing w:val="-5"/>
              </w:rPr>
              <w:t>қоректенудің</w:t>
            </w:r>
            <w:proofErr w:type="spellEnd"/>
            <w:r>
              <w:rPr>
                <w:rStyle w:val="sc-dubctv"/>
                <w:rFonts w:eastAsiaTheme="majorEastAsia"/>
                <w:spacing w:val="-5"/>
              </w:rPr>
              <w:t xml:space="preserve"> </w:t>
            </w:r>
            <w:proofErr w:type="spellStart"/>
            <w:r>
              <w:rPr>
                <w:rStyle w:val="sc-dubctv"/>
                <w:rFonts w:eastAsiaTheme="majorEastAsia"/>
                <w:spacing w:val="-5"/>
              </w:rPr>
              <w:t>ерекшеліктерін</w:t>
            </w:r>
            <w:proofErr w:type="spellEnd"/>
            <w:r>
              <w:rPr>
                <w:rStyle w:val="sc-dubctv"/>
                <w:rFonts w:eastAsiaTheme="majorEastAsia"/>
                <w:spacing w:val="-5"/>
              </w:rPr>
              <w:t xml:space="preserve"> </w:t>
            </w:r>
            <w:proofErr w:type="spellStart"/>
            <w:r>
              <w:rPr>
                <w:rStyle w:val="sc-dubctv"/>
                <w:rFonts w:eastAsiaTheme="majorEastAsia"/>
                <w:spacing w:val="-5"/>
              </w:rPr>
              <w:t>ашу</w:t>
            </w:r>
            <w:proofErr w:type="spellEnd"/>
            <w:r>
              <w:rPr>
                <w:rStyle w:val="sc-dubctv"/>
                <w:rFonts w:eastAsiaTheme="majorEastAsia"/>
                <w:spacing w:val="-5"/>
              </w:rPr>
              <w:t>.</w:t>
            </w:r>
          </w:p>
        </w:tc>
        <w:tc>
          <w:tcPr>
            <w:tcW w:w="2126" w:type="dxa"/>
            <w:tcBorders>
              <w:top w:val="single" w:sz="4" w:space="0" w:color="000000"/>
              <w:left w:val="single" w:sz="4" w:space="0" w:color="000000"/>
              <w:bottom w:val="single" w:sz="4" w:space="0" w:color="000000"/>
              <w:right w:val="single" w:sz="4" w:space="0" w:color="000000"/>
            </w:tcBorders>
          </w:tcPr>
          <w:p w14:paraId="562F7FBA"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барлық топтар</w:t>
            </w:r>
          </w:p>
        </w:tc>
        <w:tc>
          <w:tcPr>
            <w:tcW w:w="1418" w:type="dxa"/>
            <w:tcBorders>
              <w:top w:val="single" w:sz="4" w:space="0" w:color="000000"/>
              <w:left w:val="single" w:sz="4" w:space="0" w:color="000000"/>
              <w:bottom w:val="single" w:sz="4" w:space="0" w:color="000000"/>
              <w:right w:val="single" w:sz="4" w:space="0" w:color="000000"/>
            </w:tcBorders>
          </w:tcPr>
          <w:p w14:paraId="7743DDC1"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қараша</w:t>
            </w:r>
          </w:p>
        </w:tc>
      </w:tr>
      <w:tr w:rsidR="009A1952" w14:paraId="32A0B604" w14:textId="77777777">
        <w:tc>
          <w:tcPr>
            <w:tcW w:w="6521" w:type="dxa"/>
            <w:tcBorders>
              <w:top w:val="single" w:sz="4" w:space="0" w:color="000000"/>
              <w:left w:val="single" w:sz="4" w:space="0" w:color="000000"/>
              <w:bottom w:val="single" w:sz="4" w:space="0" w:color="000000"/>
              <w:right w:val="single" w:sz="4" w:space="0" w:color="000000"/>
            </w:tcBorders>
          </w:tcPr>
          <w:p w14:paraId="54209259"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b/>
                <w:bCs/>
                <w:spacing w:val="-5"/>
              </w:rPr>
              <w:t>Отбасы</w:t>
            </w:r>
            <w:proofErr w:type="spellEnd"/>
            <w:r>
              <w:rPr>
                <w:rStyle w:val="sc-dubctv"/>
                <w:rFonts w:eastAsiaTheme="majorEastAsia"/>
                <w:b/>
                <w:bCs/>
                <w:spacing w:val="-5"/>
              </w:rPr>
              <w:t xml:space="preserve"> </w:t>
            </w:r>
            <w:proofErr w:type="spellStart"/>
            <w:r>
              <w:rPr>
                <w:rStyle w:val="sc-dubctv"/>
                <w:rFonts w:eastAsiaTheme="majorEastAsia"/>
                <w:b/>
                <w:bCs/>
                <w:spacing w:val="-5"/>
              </w:rPr>
              <w:t>спорттық</w:t>
            </w:r>
            <w:proofErr w:type="spellEnd"/>
            <w:r>
              <w:rPr>
                <w:rStyle w:val="sc-dubctv"/>
                <w:rFonts w:eastAsiaTheme="majorEastAsia"/>
                <w:b/>
                <w:bCs/>
                <w:spacing w:val="-5"/>
              </w:rPr>
              <w:t xml:space="preserve"> </w:t>
            </w:r>
            <w:proofErr w:type="spellStart"/>
            <w:r>
              <w:rPr>
                <w:rStyle w:val="sc-dubctv"/>
                <w:rFonts w:eastAsiaTheme="majorEastAsia"/>
                <w:b/>
                <w:bCs/>
                <w:spacing w:val="-5"/>
              </w:rPr>
              <w:t>апталығы</w:t>
            </w:r>
            <w:proofErr w:type="spellEnd"/>
            <w:r>
              <w:rPr>
                <w:lang w:val="kk-KZ"/>
              </w:rPr>
              <w:t xml:space="preserve"> </w:t>
            </w:r>
            <w:proofErr w:type="spellStart"/>
            <w:r>
              <w:rPr>
                <w:rStyle w:val="sc-dubctv"/>
                <w:rFonts w:eastAsiaTheme="majorEastAsia"/>
                <w:spacing w:val="-5"/>
              </w:rPr>
              <w:t>Мақсаты</w:t>
            </w:r>
            <w:proofErr w:type="spellEnd"/>
            <w:r>
              <w:rPr>
                <w:rStyle w:val="sc-dubctv"/>
                <w:rFonts w:eastAsiaTheme="majorEastAsia"/>
                <w:spacing w:val="-5"/>
              </w:rPr>
              <w:t xml:space="preserve">: </w:t>
            </w:r>
            <w:proofErr w:type="spellStart"/>
            <w:r>
              <w:rPr>
                <w:rStyle w:val="sc-dubctv"/>
                <w:rFonts w:eastAsiaTheme="majorEastAsia"/>
                <w:spacing w:val="-5"/>
              </w:rPr>
              <w:t>Балаларды</w:t>
            </w:r>
            <w:proofErr w:type="spellEnd"/>
            <w:r>
              <w:rPr>
                <w:rStyle w:val="sc-dubctv"/>
                <w:rFonts w:eastAsiaTheme="majorEastAsia"/>
                <w:spacing w:val="-5"/>
              </w:rPr>
              <w:t xml:space="preserve"> </w:t>
            </w:r>
            <w:proofErr w:type="spellStart"/>
            <w:r>
              <w:rPr>
                <w:rStyle w:val="sc-dubctv"/>
                <w:rFonts w:eastAsiaTheme="majorEastAsia"/>
                <w:spacing w:val="-5"/>
              </w:rPr>
              <w:t>денсаулықты</w:t>
            </w:r>
            <w:proofErr w:type="spellEnd"/>
            <w:r>
              <w:rPr>
                <w:rStyle w:val="sc-dubctv"/>
                <w:rFonts w:eastAsiaTheme="majorEastAsia"/>
                <w:spacing w:val="-5"/>
              </w:rPr>
              <w:t xml:space="preserve"> </w:t>
            </w:r>
            <w:proofErr w:type="spellStart"/>
            <w:r>
              <w:rPr>
                <w:rStyle w:val="sc-dubctv"/>
                <w:rFonts w:eastAsiaTheme="majorEastAsia"/>
                <w:spacing w:val="-5"/>
              </w:rPr>
              <w:t>сақтау</w:t>
            </w:r>
            <w:proofErr w:type="spellEnd"/>
            <w:r>
              <w:rPr>
                <w:rStyle w:val="sc-dubctv"/>
                <w:rFonts w:eastAsiaTheme="majorEastAsia"/>
                <w:spacing w:val="-5"/>
              </w:rPr>
              <w:t xml:space="preserve"> </w:t>
            </w:r>
            <w:proofErr w:type="spellStart"/>
            <w:r>
              <w:rPr>
                <w:rStyle w:val="sc-dubctv"/>
                <w:rFonts w:eastAsiaTheme="majorEastAsia"/>
                <w:spacing w:val="-5"/>
              </w:rPr>
              <w:t>ұстанымына</w:t>
            </w:r>
            <w:proofErr w:type="spellEnd"/>
            <w:r>
              <w:rPr>
                <w:rStyle w:val="sc-dubctv"/>
                <w:rFonts w:eastAsiaTheme="majorEastAsia"/>
                <w:spacing w:val="-5"/>
              </w:rPr>
              <w:t xml:space="preserve"> </w:t>
            </w:r>
            <w:proofErr w:type="spellStart"/>
            <w:r>
              <w:rPr>
                <w:rStyle w:val="sc-dubctv"/>
                <w:rFonts w:eastAsiaTheme="majorEastAsia"/>
                <w:spacing w:val="-5"/>
              </w:rPr>
              <w:t>баулып</w:t>
            </w:r>
            <w:proofErr w:type="spellEnd"/>
            <w:r>
              <w:rPr>
                <w:rStyle w:val="sc-dubctv"/>
                <w:rFonts w:eastAsiaTheme="majorEastAsia"/>
                <w:spacing w:val="-5"/>
              </w:rPr>
              <w:t xml:space="preserve">, </w:t>
            </w:r>
            <w:proofErr w:type="spellStart"/>
            <w:r>
              <w:rPr>
                <w:rStyle w:val="sc-dubctv"/>
                <w:rFonts w:eastAsiaTheme="majorEastAsia"/>
                <w:spacing w:val="-5"/>
              </w:rPr>
              <w:t>оларды</w:t>
            </w:r>
            <w:proofErr w:type="spellEnd"/>
            <w:r>
              <w:rPr>
                <w:rStyle w:val="sc-dubctv"/>
                <w:rFonts w:eastAsiaTheme="majorEastAsia"/>
                <w:spacing w:val="-5"/>
              </w:rPr>
              <w:t xml:space="preserve"> </w:t>
            </w:r>
            <w:proofErr w:type="spellStart"/>
            <w:r>
              <w:rPr>
                <w:rStyle w:val="sc-dubctv"/>
                <w:rFonts w:eastAsiaTheme="majorEastAsia"/>
                <w:spacing w:val="-5"/>
              </w:rPr>
              <w:t>дене</w:t>
            </w:r>
            <w:proofErr w:type="spellEnd"/>
            <w:r>
              <w:rPr>
                <w:rStyle w:val="sc-dubctv"/>
                <w:rFonts w:eastAsiaTheme="majorEastAsia"/>
                <w:spacing w:val="-5"/>
              </w:rPr>
              <w:t xml:space="preserve"> </w:t>
            </w:r>
            <w:proofErr w:type="spellStart"/>
            <w:r>
              <w:rPr>
                <w:rStyle w:val="sc-dubctv"/>
                <w:rFonts w:eastAsiaTheme="majorEastAsia"/>
                <w:spacing w:val="-5"/>
              </w:rPr>
              <w:t>жаттығуларына</w:t>
            </w:r>
            <w:proofErr w:type="spellEnd"/>
            <w:r>
              <w:rPr>
                <w:rStyle w:val="sc-dubctv"/>
                <w:rFonts w:eastAsiaTheme="majorEastAsia"/>
                <w:spacing w:val="-5"/>
              </w:rPr>
              <w:t xml:space="preserve"> тарту, </w:t>
            </w:r>
            <w:proofErr w:type="spellStart"/>
            <w:r>
              <w:rPr>
                <w:rStyle w:val="sc-dubctv"/>
                <w:rFonts w:eastAsiaTheme="majorEastAsia"/>
                <w:spacing w:val="-5"/>
              </w:rPr>
              <w:t>педагогтар</w:t>
            </w:r>
            <w:proofErr w:type="spellEnd"/>
            <w:r>
              <w:rPr>
                <w:rStyle w:val="sc-dubctv"/>
                <w:rFonts w:eastAsiaTheme="majorEastAsia"/>
                <w:spacing w:val="-5"/>
              </w:rPr>
              <w:t xml:space="preserve"> мен </w:t>
            </w:r>
            <w:proofErr w:type="spellStart"/>
            <w:r>
              <w:rPr>
                <w:rStyle w:val="sc-dubctv"/>
                <w:rFonts w:eastAsiaTheme="majorEastAsia"/>
                <w:spacing w:val="-5"/>
              </w:rPr>
              <w:t>ата-аналардың</w:t>
            </w:r>
            <w:proofErr w:type="spellEnd"/>
            <w:r>
              <w:rPr>
                <w:rStyle w:val="sc-dubctv"/>
                <w:rFonts w:eastAsiaTheme="majorEastAsia"/>
                <w:spacing w:val="-5"/>
              </w:rPr>
              <w:t xml:space="preserve"> </w:t>
            </w:r>
            <w:proofErr w:type="spellStart"/>
            <w:r>
              <w:rPr>
                <w:rStyle w:val="sc-dubctv"/>
                <w:rFonts w:eastAsiaTheme="majorEastAsia"/>
                <w:spacing w:val="-5"/>
              </w:rPr>
              <w:t>өзара</w:t>
            </w:r>
            <w:proofErr w:type="spellEnd"/>
            <w:r>
              <w:rPr>
                <w:rStyle w:val="sc-dubctv"/>
                <w:rFonts w:eastAsiaTheme="majorEastAsia"/>
                <w:spacing w:val="-5"/>
              </w:rPr>
              <w:t xml:space="preserve"> </w:t>
            </w:r>
            <w:proofErr w:type="spellStart"/>
            <w:r>
              <w:rPr>
                <w:rStyle w:val="sc-dubctv"/>
                <w:rFonts w:eastAsiaTheme="majorEastAsia"/>
                <w:spacing w:val="-5"/>
              </w:rPr>
              <w:t>әрекеттесуін</w:t>
            </w:r>
            <w:proofErr w:type="spellEnd"/>
            <w:r>
              <w:rPr>
                <w:rStyle w:val="sc-dubctv"/>
                <w:rFonts w:eastAsiaTheme="majorEastAsia"/>
                <w:spacing w:val="-5"/>
              </w:rPr>
              <w:t xml:space="preserve"> </w:t>
            </w:r>
            <w:proofErr w:type="spellStart"/>
            <w:r>
              <w:rPr>
                <w:rStyle w:val="sc-dubctv"/>
                <w:rFonts w:eastAsiaTheme="majorEastAsia"/>
                <w:spacing w:val="-5"/>
              </w:rPr>
              <w:t>ұйымдастыру</w:t>
            </w:r>
            <w:proofErr w:type="spellEnd"/>
            <w:r>
              <w:rPr>
                <w:rStyle w:val="sc-dubctv"/>
                <w:rFonts w:eastAsiaTheme="majorEastAsia"/>
                <w:spacing w:val="-5"/>
              </w:rPr>
              <w:t>.</w:t>
            </w:r>
          </w:p>
          <w:p w14:paraId="009B354E" w14:textId="77777777" w:rsidR="009A1952" w:rsidRDefault="009A1952">
            <w:pPr>
              <w:pStyle w:val="aff3"/>
              <w:tabs>
                <w:tab w:val="left" w:pos="295"/>
              </w:tabs>
              <w:autoSpaceDE w:val="0"/>
              <w:autoSpaceDN w:val="0"/>
              <w:spacing w:after="0" w:line="240" w:lineRule="auto"/>
              <w:ind w:left="0"/>
              <w:jc w:val="both"/>
              <w:rPr>
                <w:rFonts w:ascii="Times New Roman" w:hAnsi="Times New Roman"/>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58AF86" w14:textId="77777777" w:rsidR="009A1952" w:rsidRDefault="00000000">
            <w:pPr>
              <w:pStyle w:val="aff3"/>
              <w:spacing w:after="0" w:line="240" w:lineRule="auto"/>
              <w:ind w:left="0"/>
              <w:jc w:val="center"/>
              <w:rPr>
                <w:rFonts w:ascii="Times New Roman" w:hAnsi="Times New Roman"/>
                <w:color w:val="auto"/>
                <w:sz w:val="24"/>
                <w:szCs w:val="24"/>
              </w:rPr>
            </w:pPr>
            <w:r>
              <w:rPr>
                <w:rFonts w:ascii="Times New Roman" w:hAnsi="Times New Roman"/>
                <w:color w:val="auto"/>
                <w:sz w:val="24"/>
                <w:szCs w:val="24"/>
                <w:lang w:val="kk-KZ"/>
              </w:rPr>
              <w:t>барлық топтар</w:t>
            </w:r>
          </w:p>
        </w:tc>
        <w:tc>
          <w:tcPr>
            <w:tcW w:w="1418" w:type="dxa"/>
            <w:tcBorders>
              <w:top w:val="single" w:sz="4" w:space="0" w:color="000000"/>
              <w:left w:val="single" w:sz="4" w:space="0" w:color="000000"/>
              <w:bottom w:val="single" w:sz="4" w:space="0" w:color="000000"/>
              <w:right w:val="single" w:sz="4" w:space="0" w:color="000000"/>
            </w:tcBorders>
          </w:tcPr>
          <w:p w14:paraId="2E529EBE" w14:textId="77777777" w:rsidR="009A1952" w:rsidRDefault="00000000">
            <w:pPr>
              <w:pStyle w:val="aff3"/>
              <w:spacing w:after="0" w:line="240" w:lineRule="auto"/>
              <w:ind w:left="0"/>
              <w:jc w:val="center"/>
              <w:rPr>
                <w:rFonts w:ascii="Times New Roman" w:hAnsi="Times New Roman"/>
                <w:color w:val="auto"/>
                <w:sz w:val="24"/>
                <w:szCs w:val="24"/>
                <w:lang w:val="kk-KZ"/>
              </w:rPr>
            </w:pPr>
            <w:r>
              <w:rPr>
                <w:rFonts w:ascii="Times New Roman" w:hAnsi="Times New Roman"/>
                <w:color w:val="auto"/>
                <w:sz w:val="24"/>
                <w:szCs w:val="24"/>
                <w:lang w:val="kk-KZ"/>
              </w:rPr>
              <w:t>қантар</w:t>
            </w:r>
          </w:p>
        </w:tc>
      </w:tr>
      <w:tr w:rsidR="009A1952" w14:paraId="662C2E1A" w14:textId="77777777">
        <w:trPr>
          <w:trHeight w:val="484"/>
        </w:trPr>
        <w:tc>
          <w:tcPr>
            <w:tcW w:w="6521" w:type="dxa"/>
            <w:tcBorders>
              <w:top w:val="single" w:sz="4" w:space="0" w:color="000000"/>
              <w:left w:val="single" w:sz="4" w:space="0" w:color="000000"/>
              <w:bottom w:val="single" w:sz="4" w:space="0" w:color="000000"/>
              <w:right w:val="single" w:sz="4" w:space="0" w:color="000000"/>
            </w:tcBorders>
          </w:tcPr>
          <w:p w14:paraId="5A738CDF" w14:textId="77777777" w:rsidR="009A1952" w:rsidRDefault="00000000">
            <w:pPr>
              <w:pStyle w:val="sc-fwqkxp"/>
              <w:spacing w:before="0" w:beforeAutospacing="0" w:after="0" w:afterAutospacing="0"/>
              <w:textAlignment w:val="baseline"/>
              <w:rPr>
                <w:spacing w:val="-5"/>
                <w:lang w:val="kk-KZ"/>
              </w:rPr>
            </w:pPr>
            <w:r>
              <w:rPr>
                <w:rStyle w:val="sc-dubctv"/>
                <w:rFonts w:eastAsiaTheme="majorEastAsia"/>
                <w:b/>
                <w:bCs/>
                <w:spacing w:val="-5"/>
              </w:rPr>
              <w:t>Акция: «</w:t>
            </w:r>
            <w:proofErr w:type="spellStart"/>
            <w:r>
              <w:rPr>
                <w:rStyle w:val="sc-dubctv"/>
                <w:rFonts w:eastAsiaTheme="majorEastAsia"/>
                <w:b/>
                <w:bCs/>
                <w:spacing w:val="-5"/>
              </w:rPr>
              <w:t>Гүл</w:t>
            </w:r>
            <w:proofErr w:type="spellEnd"/>
            <w:r>
              <w:rPr>
                <w:rStyle w:val="sc-dubctv"/>
                <w:rFonts w:eastAsiaTheme="majorEastAsia"/>
                <w:b/>
                <w:bCs/>
                <w:spacing w:val="-5"/>
              </w:rPr>
              <w:t xml:space="preserve"> </w:t>
            </w:r>
            <w:proofErr w:type="spellStart"/>
            <w:r>
              <w:rPr>
                <w:rStyle w:val="sc-dubctv"/>
                <w:rFonts w:eastAsiaTheme="majorEastAsia"/>
                <w:b/>
                <w:bCs/>
                <w:spacing w:val="-5"/>
              </w:rPr>
              <w:t>отырғызыңыз</w:t>
            </w:r>
            <w:proofErr w:type="spellEnd"/>
            <w:r>
              <w:rPr>
                <w:rStyle w:val="sc-dubctv"/>
                <w:rFonts w:eastAsiaTheme="majorEastAsia"/>
                <w:b/>
                <w:bCs/>
                <w:spacing w:val="-5"/>
              </w:rPr>
              <w:t xml:space="preserve"> – </w:t>
            </w:r>
            <w:proofErr w:type="spellStart"/>
            <w:r>
              <w:rPr>
                <w:rStyle w:val="sc-dubctv"/>
                <w:rFonts w:eastAsiaTheme="majorEastAsia"/>
                <w:b/>
                <w:bCs/>
                <w:spacing w:val="-5"/>
              </w:rPr>
              <w:t>планетаны</w:t>
            </w:r>
            <w:proofErr w:type="spellEnd"/>
            <w:r>
              <w:rPr>
                <w:rStyle w:val="sc-dubctv"/>
                <w:rFonts w:eastAsiaTheme="majorEastAsia"/>
                <w:b/>
                <w:bCs/>
                <w:spacing w:val="-5"/>
              </w:rPr>
              <w:t xml:space="preserve"> </w:t>
            </w:r>
            <w:proofErr w:type="spellStart"/>
            <w:r>
              <w:rPr>
                <w:rStyle w:val="sc-dubctv"/>
                <w:rFonts w:eastAsiaTheme="majorEastAsia"/>
                <w:b/>
                <w:bCs/>
                <w:spacing w:val="-5"/>
              </w:rPr>
              <w:t>әсемдетіңіз</w:t>
            </w:r>
            <w:proofErr w:type="spellEnd"/>
            <w:r>
              <w:rPr>
                <w:rStyle w:val="sc-dubctv"/>
                <w:rFonts w:eastAsiaTheme="majorEastAsia"/>
                <w:b/>
                <w:bCs/>
                <w:spacing w:val="-5"/>
              </w:rPr>
              <w:t>!»</w:t>
            </w:r>
            <w:r>
              <w:rPr>
                <w:lang w:val="kk-KZ"/>
              </w:rPr>
              <w:t xml:space="preserve"> </w:t>
            </w:r>
            <w:r>
              <w:rPr>
                <w:rStyle w:val="sc-dubctv"/>
                <w:rFonts w:eastAsiaTheme="majorEastAsia"/>
                <w:spacing w:val="-5"/>
                <w:lang w:val="kk-KZ"/>
              </w:rPr>
              <w:t>Мақсаты: Табиғат аясында гүл өсіру арқылы қоршаған ортаны жақсарту әрекетін насихаттау.</w:t>
            </w:r>
          </w:p>
        </w:tc>
        <w:tc>
          <w:tcPr>
            <w:tcW w:w="2126" w:type="dxa"/>
            <w:tcBorders>
              <w:top w:val="single" w:sz="4" w:space="0" w:color="000000"/>
              <w:left w:val="single" w:sz="4" w:space="0" w:color="000000"/>
              <w:bottom w:val="single" w:sz="4" w:space="0" w:color="000000"/>
              <w:right w:val="single" w:sz="4" w:space="0" w:color="000000"/>
            </w:tcBorders>
          </w:tcPr>
          <w:p w14:paraId="1DF0238D"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барлық топтар</w:t>
            </w:r>
          </w:p>
        </w:tc>
        <w:tc>
          <w:tcPr>
            <w:tcW w:w="1418" w:type="dxa"/>
            <w:tcBorders>
              <w:top w:val="single" w:sz="4" w:space="0" w:color="000000"/>
              <w:left w:val="single" w:sz="4" w:space="0" w:color="000000"/>
              <w:bottom w:val="single" w:sz="4" w:space="0" w:color="000000"/>
              <w:right w:val="single" w:sz="4" w:space="0" w:color="000000"/>
            </w:tcBorders>
          </w:tcPr>
          <w:p w14:paraId="20909837"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наурыз</w:t>
            </w:r>
          </w:p>
        </w:tc>
      </w:tr>
      <w:tr w:rsidR="009A1952" w14:paraId="4B246318" w14:textId="77777777">
        <w:tc>
          <w:tcPr>
            <w:tcW w:w="6521" w:type="dxa"/>
            <w:tcBorders>
              <w:top w:val="single" w:sz="4" w:space="0" w:color="000000"/>
              <w:left w:val="single" w:sz="4" w:space="0" w:color="000000"/>
              <w:bottom w:val="single" w:sz="4" w:space="0" w:color="000000"/>
              <w:right w:val="single" w:sz="4" w:space="0" w:color="000000"/>
            </w:tcBorders>
          </w:tcPr>
          <w:p w14:paraId="47F17728"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b/>
                <w:bCs/>
                <w:spacing w:val="-5"/>
              </w:rPr>
              <w:t>Әлеуметтік</w:t>
            </w:r>
            <w:proofErr w:type="spellEnd"/>
            <w:r>
              <w:rPr>
                <w:rStyle w:val="sc-dubctv"/>
                <w:rFonts w:eastAsiaTheme="majorEastAsia"/>
                <w:b/>
                <w:bCs/>
                <w:spacing w:val="-5"/>
              </w:rPr>
              <w:t xml:space="preserve"> акция: «</w:t>
            </w:r>
            <w:proofErr w:type="spellStart"/>
            <w:r>
              <w:rPr>
                <w:rStyle w:val="sc-dubctv"/>
                <w:rFonts w:eastAsiaTheme="majorEastAsia"/>
                <w:b/>
                <w:bCs/>
                <w:spacing w:val="-5"/>
              </w:rPr>
              <w:t>Сізді</w:t>
            </w:r>
            <w:proofErr w:type="spellEnd"/>
            <w:r>
              <w:rPr>
                <w:rStyle w:val="sc-dubctv"/>
                <w:rFonts w:eastAsiaTheme="majorEastAsia"/>
                <w:b/>
                <w:bCs/>
                <w:spacing w:val="-5"/>
              </w:rPr>
              <w:t xml:space="preserve"> </w:t>
            </w:r>
            <w:proofErr w:type="spellStart"/>
            <w:r>
              <w:rPr>
                <w:rStyle w:val="sc-dubctv"/>
                <w:rFonts w:eastAsiaTheme="majorEastAsia"/>
                <w:b/>
                <w:bCs/>
                <w:spacing w:val="-5"/>
              </w:rPr>
              <w:t>сүйікті</w:t>
            </w:r>
            <w:proofErr w:type="spellEnd"/>
            <w:r>
              <w:rPr>
                <w:rStyle w:val="sc-dubctv"/>
                <w:rFonts w:eastAsiaTheme="majorEastAsia"/>
                <w:b/>
                <w:bCs/>
                <w:spacing w:val="-5"/>
              </w:rPr>
              <w:t xml:space="preserve"> </w:t>
            </w:r>
            <w:proofErr w:type="spellStart"/>
            <w:r>
              <w:rPr>
                <w:rStyle w:val="sc-dubctv"/>
                <w:rFonts w:eastAsiaTheme="majorEastAsia"/>
                <w:b/>
                <w:bCs/>
                <w:spacing w:val="-5"/>
              </w:rPr>
              <w:t>адамдарыңыз</w:t>
            </w:r>
            <w:proofErr w:type="spellEnd"/>
            <w:r>
              <w:rPr>
                <w:rStyle w:val="sc-dubctv"/>
                <w:rFonts w:eastAsiaTheme="majorEastAsia"/>
                <w:b/>
                <w:bCs/>
                <w:spacing w:val="-5"/>
              </w:rPr>
              <w:t xml:space="preserve">!» (8 </w:t>
            </w:r>
            <w:proofErr w:type="spellStart"/>
            <w:r>
              <w:rPr>
                <w:rStyle w:val="sc-dubctv"/>
                <w:rFonts w:eastAsiaTheme="majorEastAsia"/>
                <w:b/>
                <w:bCs/>
                <w:spacing w:val="-5"/>
              </w:rPr>
              <w:t>наурызға</w:t>
            </w:r>
            <w:proofErr w:type="spellEnd"/>
            <w:r>
              <w:rPr>
                <w:rStyle w:val="sc-dubctv"/>
                <w:rFonts w:eastAsiaTheme="majorEastAsia"/>
                <w:b/>
                <w:bCs/>
                <w:spacing w:val="-5"/>
              </w:rPr>
              <w:t xml:space="preserve"> </w:t>
            </w:r>
            <w:proofErr w:type="spellStart"/>
            <w:r>
              <w:rPr>
                <w:rStyle w:val="sc-dubctv"/>
                <w:rFonts w:eastAsiaTheme="majorEastAsia"/>
                <w:b/>
                <w:bCs/>
                <w:spacing w:val="-5"/>
              </w:rPr>
              <w:t>сыйлық</w:t>
            </w:r>
            <w:proofErr w:type="spellEnd"/>
            <w:r>
              <w:rPr>
                <w:rStyle w:val="sc-dubctv"/>
                <w:rFonts w:eastAsiaTheme="majorEastAsia"/>
                <w:b/>
                <w:bCs/>
                <w:spacing w:val="-5"/>
              </w:rPr>
              <w:t>)</w:t>
            </w:r>
            <w:r>
              <w:rPr>
                <w:lang w:val="kk-KZ"/>
              </w:rPr>
              <w:t xml:space="preserve"> </w:t>
            </w:r>
            <w:proofErr w:type="spellStart"/>
            <w:r>
              <w:rPr>
                <w:rStyle w:val="sc-dubctv"/>
                <w:rFonts w:eastAsiaTheme="majorEastAsia"/>
                <w:spacing w:val="-5"/>
              </w:rPr>
              <w:t>Мақсаты</w:t>
            </w:r>
            <w:proofErr w:type="spellEnd"/>
            <w:r>
              <w:rPr>
                <w:rStyle w:val="sc-dubctv"/>
                <w:rFonts w:eastAsiaTheme="majorEastAsia"/>
                <w:spacing w:val="-5"/>
              </w:rPr>
              <w:t xml:space="preserve">: </w:t>
            </w:r>
            <w:proofErr w:type="spellStart"/>
            <w:r>
              <w:rPr>
                <w:rStyle w:val="sc-dubctv"/>
                <w:rFonts w:eastAsiaTheme="majorEastAsia"/>
                <w:spacing w:val="-5"/>
              </w:rPr>
              <w:t>Әйелдерге</w:t>
            </w:r>
            <w:proofErr w:type="spellEnd"/>
            <w:r>
              <w:rPr>
                <w:rStyle w:val="sc-dubctv"/>
                <w:rFonts w:eastAsiaTheme="majorEastAsia"/>
                <w:spacing w:val="-5"/>
              </w:rPr>
              <w:t xml:space="preserve"> </w:t>
            </w:r>
            <w:proofErr w:type="spellStart"/>
            <w:r>
              <w:rPr>
                <w:rStyle w:val="sc-dubctv"/>
                <w:rFonts w:eastAsiaTheme="majorEastAsia"/>
                <w:spacing w:val="-5"/>
              </w:rPr>
              <w:t>сыйлық</w:t>
            </w:r>
            <w:proofErr w:type="spellEnd"/>
            <w:r>
              <w:rPr>
                <w:rStyle w:val="sc-dubctv"/>
                <w:rFonts w:eastAsiaTheme="majorEastAsia"/>
                <w:spacing w:val="-5"/>
              </w:rPr>
              <w:t xml:space="preserve"> </w:t>
            </w:r>
            <w:proofErr w:type="spellStart"/>
            <w:r>
              <w:rPr>
                <w:rStyle w:val="sc-dubctv"/>
                <w:rFonts w:eastAsiaTheme="majorEastAsia"/>
                <w:spacing w:val="-5"/>
              </w:rPr>
              <w:t>ұсыну</w:t>
            </w:r>
            <w:proofErr w:type="spellEnd"/>
            <w:r>
              <w:rPr>
                <w:rStyle w:val="sc-dubctv"/>
                <w:rFonts w:eastAsiaTheme="majorEastAsia"/>
                <w:spacing w:val="-5"/>
              </w:rPr>
              <w:t xml:space="preserve"> </w:t>
            </w:r>
            <w:proofErr w:type="spellStart"/>
            <w:r>
              <w:rPr>
                <w:rStyle w:val="sc-dubctv"/>
                <w:rFonts w:eastAsiaTheme="majorEastAsia"/>
                <w:spacing w:val="-5"/>
              </w:rPr>
              <w:t>арқылы</w:t>
            </w:r>
            <w:proofErr w:type="spellEnd"/>
            <w:r>
              <w:rPr>
                <w:rStyle w:val="sc-dubctv"/>
                <w:rFonts w:eastAsiaTheme="majorEastAsia"/>
                <w:spacing w:val="-5"/>
              </w:rPr>
              <w:t xml:space="preserve"> </w:t>
            </w:r>
            <w:proofErr w:type="spellStart"/>
            <w:r>
              <w:rPr>
                <w:rStyle w:val="sc-dubctv"/>
                <w:rFonts w:eastAsiaTheme="majorEastAsia"/>
                <w:spacing w:val="-5"/>
              </w:rPr>
              <w:t>оларға</w:t>
            </w:r>
            <w:proofErr w:type="spellEnd"/>
            <w:r>
              <w:rPr>
                <w:rStyle w:val="sc-dubctv"/>
                <w:rFonts w:eastAsiaTheme="majorEastAsia"/>
                <w:spacing w:val="-5"/>
              </w:rPr>
              <w:t xml:space="preserve"> </w:t>
            </w:r>
            <w:proofErr w:type="spellStart"/>
            <w:r>
              <w:rPr>
                <w:rStyle w:val="sc-dubctv"/>
                <w:rFonts w:eastAsiaTheme="majorEastAsia"/>
                <w:spacing w:val="-5"/>
              </w:rPr>
              <w:t>ықыласпен</w:t>
            </w:r>
            <w:proofErr w:type="spellEnd"/>
            <w:r>
              <w:rPr>
                <w:rStyle w:val="sc-dubctv"/>
                <w:rFonts w:eastAsiaTheme="majorEastAsia"/>
                <w:spacing w:val="-5"/>
              </w:rPr>
              <w:t xml:space="preserve"> </w:t>
            </w:r>
            <w:proofErr w:type="spellStart"/>
            <w:r>
              <w:rPr>
                <w:rStyle w:val="sc-dubctv"/>
                <w:rFonts w:eastAsiaTheme="majorEastAsia"/>
                <w:spacing w:val="-5"/>
              </w:rPr>
              <w:t>қарау</w:t>
            </w:r>
            <w:proofErr w:type="spellEnd"/>
            <w:r>
              <w:rPr>
                <w:rStyle w:val="sc-dubctv"/>
                <w:rFonts w:eastAsiaTheme="majorEastAsia"/>
                <w:spacing w:val="-5"/>
              </w:rPr>
              <w:t xml:space="preserve">, </w:t>
            </w:r>
            <w:proofErr w:type="spellStart"/>
            <w:r>
              <w:rPr>
                <w:rStyle w:val="sc-dubctv"/>
                <w:rFonts w:eastAsiaTheme="majorEastAsia"/>
                <w:spacing w:val="-5"/>
              </w:rPr>
              <w:t>қамқорлық</w:t>
            </w:r>
            <w:proofErr w:type="spellEnd"/>
            <w:r>
              <w:rPr>
                <w:rStyle w:val="sc-dubctv"/>
                <w:rFonts w:eastAsiaTheme="majorEastAsia"/>
                <w:spacing w:val="-5"/>
              </w:rPr>
              <w:t xml:space="preserve"> </w:t>
            </w:r>
            <w:proofErr w:type="spellStart"/>
            <w:r>
              <w:rPr>
                <w:rStyle w:val="sc-dubctv"/>
                <w:rFonts w:eastAsiaTheme="majorEastAsia"/>
                <w:spacing w:val="-5"/>
              </w:rPr>
              <w:t>таныту</w:t>
            </w:r>
            <w:proofErr w:type="spellEnd"/>
            <w:r>
              <w:rPr>
                <w:rStyle w:val="sc-dubctv"/>
                <w:rFonts w:eastAsiaTheme="majorEastAsia"/>
                <w:spacing w:val="-5"/>
              </w:rPr>
              <w:t>.</w:t>
            </w:r>
          </w:p>
        </w:tc>
        <w:tc>
          <w:tcPr>
            <w:tcW w:w="2126" w:type="dxa"/>
            <w:tcBorders>
              <w:top w:val="single" w:sz="4" w:space="0" w:color="000000"/>
              <w:left w:val="single" w:sz="4" w:space="0" w:color="000000"/>
              <w:bottom w:val="single" w:sz="4" w:space="0" w:color="000000"/>
              <w:right w:val="single" w:sz="4" w:space="0" w:color="000000"/>
            </w:tcBorders>
          </w:tcPr>
          <w:p w14:paraId="15751FF6"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барлық топтар</w:t>
            </w:r>
          </w:p>
        </w:tc>
        <w:tc>
          <w:tcPr>
            <w:tcW w:w="1418" w:type="dxa"/>
            <w:tcBorders>
              <w:top w:val="single" w:sz="4" w:space="0" w:color="000000"/>
              <w:left w:val="single" w:sz="4" w:space="0" w:color="000000"/>
              <w:bottom w:val="single" w:sz="4" w:space="0" w:color="000000"/>
              <w:right w:val="single" w:sz="4" w:space="0" w:color="000000"/>
            </w:tcBorders>
          </w:tcPr>
          <w:p w14:paraId="4957DF75"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наурыз</w:t>
            </w:r>
          </w:p>
        </w:tc>
      </w:tr>
      <w:tr w:rsidR="009A1952" w14:paraId="6DF83678" w14:textId="77777777">
        <w:tc>
          <w:tcPr>
            <w:tcW w:w="6521" w:type="dxa"/>
            <w:tcBorders>
              <w:top w:val="single" w:sz="4" w:space="0" w:color="000000"/>
              <w:left w:val="single" w:sz="4" w:space="0" w:color="000000"/>
              <w:bottom w:val="single" w:sz="4" w:space="0" w:color="000000"/>
              <w:right w:val="single" w:sz="4" w:space="0" w:color="000000"/>
            </w:tcBorders>
          </w:tcPr>
          <w:p w14:paraId="4DFA7685" w14:textId="77777777" w:rsidR="009A1952" w:rsidRDefault="00000000">
            <w:pPr>
              <w:spacing w:after="0" w:line="240" w:lineRule="auto"/>
              <w:rPr>
                <w:rFonts w:ascii="Times New Roman" w:hAnsi="Times New Roman"/>
                <w:color w:val="auto"/>
                <w:sz w:val="24"/>
                <w:szCs w:val="24"/>
              </w:rPr>
            </w:pPr>
            <w:r>
              <w:rPr>
                <w:rFonts w:ascii="Times New Roman" w:hAnsi="Times New Roman"/>
                <w:b/>
                <w:bCs/>
                <w:color w:val="auto"/>
                <w:spacing w:val="-5"/>
                <w:sz w:val="24"/>
                <w:szCs w:val="24"/>
              </w:rPr>
              <w:t>Акция: «</w:t>
            </w:r>
            <w:proofErr w:type="spellStart"/>
            <w:r>
              <w:rPr>
                <w:rFonts w:ascii="Times New Roman" w:hAnsi="Times New Roman"/>
                <w:b/>
                <w:bCs/>
                <w:color w:val="auto"/>
                <w:spacing w:val="-5"/>
                <w:sz w:val="24"/>
                <w:szCs w:val="24"/>
              </w:rPr>
              <w:t>Жаздың</w:t>
            </w:r>
            <w:proofErr w:type="spellEnd"/>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қауіпсіз</w:t>
            </w:r>
            <w:proofErr w:type="spellEnd"/>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жазы</w:t>
            </w:r>
            <w:proofErr w:type="spellEnd"/>
            <w:r>
              <w:rPr>
                <w:rFonts w:ascii="Times New Roman" w:hAnsi="Times New Roman"/>
                <w:b/>
                <w:bCs/>
                <w:color w:val="auto"/>
                <w:spacing w:val="-5"/>
                <w:sz w:val="24"/>
                <w:szCs w:val="24"/>
              </w:rPr>
              <w:t>»</w:t>
            </w:r>
            <w:r>
              <w:rPr>
                <w:rFonts w:ascii="Times New Roman" w:hAnsi="Times New Roman"/>
                <w:color w:val="auto"/>
                <w:sz w:val="24"/>
                <w:szCs w:val="24"/>
                <w:lang w:val="kk-KZ"/>
              </w:rPr>
              <w:t xml:space="preserve"> </w:t>
            </w:r>
            <w:proofErr w:type="spellStart"/>
            <w:r>
              <w:rPr>
                <w:rFonts w:ascii="Times New Roman" w:hAnsi="Times New Roman"/>
                <w:color w:val="auto"/>
                <w:spacing w:val="-5"/>
                <w:sz w:val="24"/>
                <w:szCs w:val="24"/>
              </w:rPr>
              <w:t>Мақсаты</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Табиғатта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үйде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көше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бойында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қауіпсіздік</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CA1AE40"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барлық топтар</w:t>
            </w:r>
          </w:p>
        </w:tc>
        <w:tc>
          <w:tcPr>
            <w:tcW w:w="1418" w:type="dxa"/>
            <w:tcBorders>
              <w:top w:val="single" w:sz="4" w:space="0" w:color="000000"/>
              <w:left w:val="single" w:sz="4" w:space="0" w:color="000000"/>
              <w:bottom w:val="single" w:sz="4" w:space="0" w:color="000000"/>
              <w:right w:val="single" w:sz="4" w:space="0" w:color="000000"/>
            </w:tcBorders>
          </w:tcPr>
          <w:p w14:paraId="01A6903D"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color w:val="auto"/>
                <w:sz w:val="24"/>
                <w:szCs w:val="24"/>
              </w:rPr>
              <w:t>ма</w:t>
            </w:r>
            <w:proofErr w:type="spellEnd"/>
            <w:r>
              <w:rPr>
                <w:rFonts w:ascii="Times New Roman" w:hAnsi="Times New Roman"/>
                <w:color w:val="auto"/>
                <w:sz w:val="24"/>
                <w:szCs w:val="24"/>
                <w:lang w:val="kk-KZ"/>
              </w:rPr>
              <w:t>мыр</w:t>
            </w:r>
            <w:r>
              <w:rPr>
                <w:rFonts w:ascii="Times New Roman" w:hAnsi="Times New Roman"/>
                <w:color w:val="auto"/>
                <w:sz w:val="24"/>
                <w:szCs w:val="24"/>
              </w:rPr>
              <w:t xml:space="preserve"> </w:t>
            </w:r>
          </w:p>
        </w:tc>
      </w:tr>
    </w:tbl>
    <w:p w14:paraId="664E9048" w14:textId="77777777" w:rsidR="009A1952" w:rsidRDefault="009A1952">
      <w:pPr>
        <w:spacing w:after="0" w:line="240" w:lineRule="auto"/>
        <w:rPr>
          <w:rFonts w:ascii="Times New Roman" w:hAnsi="Times New Roman"/>
          <w:b/>
          <w:bCs/>
          <w:color w:val="auto"/>
          <w:sz w:val="24"/>
          <w:szCs w:val="24"/>
        </w:rPr>
      </w:pPr>
    </w:p>
    <w:p w14:paraId="6F01F4BE" w14:textId="77777777" w:rsidR="009A1952" w:rsidRDefault="00000000">
      <w:pPr>
        <w:pStyle w:val="aff3"/>
        <w:numPr>
          <w:ilvl w:val="1"/>
          <w:numId w:val="40"/>
        </w:numPr>
        <w:spacing w:after="0" w:line="240" w:lineRule="auto"/>
        <w:rPr>
          <w:rFonts w:ascii="Times New Roman" w:hAnsi="Times New Roman"/>
          <w:b/>
          <w:bCs/>
          <w:sz w:val="24"/>
          <w:szCs w:val="24"/>
          <w:lang w:val="kk-KZ"/>
        </w:rPr>
      </w:pPr>
      <w:r>
        <w:rPr>
          <w:rFonts w:ascii="Times New Roman" w:hAnsi="Times New Roman"/>
          <w:b/>
          <w:bCs/>
          <w:sz w:val="24"/>
          <w:szCs w:val="24"/>
          <w:lang w:val="kk-KZ"/>
        </w:rPr>
        <w:t>ж. педаагог-психологтың жұмыс жоспары</w:t>
      </w:r>
    </w:p>
    <w:p w14:paraId="39170E04"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b/>
          <w:bCs/>
          <w:lang w:val="kk-KZ"/>
        </w:rPr>
        <w:t xml:space="preserve">     </w:t>
      </w:r>
      <w:r>
        <w:rPr>
          <w:rStyle w:val="sc-dubctv"/>
          <w:spacing w:val="-5"/>
          <w:lang w:val="kk-KZ"/>
        </w:rPr>
        <w:t>Мақсаты: психологиялық-педагогикалық қолдау жұмысын жүзеге асыру. Әр баланы жеке тұлға ретінде дамытып, оның психологиялық денсаулығын қолдауға жағдай жасау.</w:t>
      </w:r>
    </w:p>
    <w:p w14:paraId="448185FF"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Міндеттері</w:t>
      </w:r>
      <w:proofErr w:type="spellEnd"/>
      <w:r>
        <w:rPr>
          <w:rStyle w:val="sc-dubctv"/>
          <w:spacing w:val="-5"/>
        </w:rPr>
        <w:t>:</w:t>
      </w:r>
    </w:p>
    <w:p w14:paraId="37FE599C" w14:textId="77777777" w:rsidR="009A1952" w:rsidRDefault="00000000">
      <w:pPr>
        <w:pStyle w:val="sc-fwqkxp"/>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r>
        <w:rPr>
          <w:rStyle w:val="sc-dubctv"/>
          <w:spacing w:val="-5"/>
        </w:rPr>
        <w:t xml:space="preserve">«Арай» </w:t>
      </w:r>
      <w:proofErr w:type="spellStart"/>
      <w:r>
        <w:rPr>
          <w:rStyle w:val="sc-dubctv"/>
          <w:spacing w:val="-5"/>
        </w:rPr>
        <w:t>бөбекжай</w:t>
      </w:r>
      <w:proofErr w:type="spellEnd"/>
      <w:r>
        <w:rPr>
          <w:rStyle w:val="sc-dubctv"/>
          <w:spacing w:val="-5"/>
          <w:lang w:val="kk-KZ"/>
        </w:rPr>
        <w:t>ы</w:t>
      </w:r>
      <w:proofErr w:type="spellStart"/>
      <w:r>
        <w:rPr>
          <w:rStyle w:val="sc-dubctv"/>
          <w:spacing w:val="-5"/>
        </w:rPr>
        <w:t>ның</w:t>
      </w:r>
      <w:proofErr w:type="spellEnd"/>
      <w:r>
        <w:rPr>
          <w:rStyle w:val="sc-dubctv"/>
          <w:spacing w:val="-5"/>
        </w:rPr>
        <w:t xml:space="preserve"> </w:t>
      </w:r>
      <w:proofErr w:type="spellStart"/>
      <w:r>
        <w:rPr>
          <w:rStyle w:val="sc-dubctv"/>
          <w:spacing w:val="-5"/>
        </w:rPr>
        <w:t>білім</w:t>
      </w:r>
      <w:proofErr w:type="spellEnd"/>
      <w:r>
        <w:rPr>
          <w:rStyle w:val="sc-dubctv"/>
          <w:spacing w:val="-5"/>
        </w:rPr>
        <w:t xml:space="preserve"> беру, </w:t>
      </w:r>
      <w:proofErr w:type="spellStart"/>
      <w:r>
        <w:rPr>
          <w:rStyle w:val="sc-dubctv"/>
          <w:spacing w:val="-5"/>
        </w:rPr>
        <w:t>тәрбиелеу</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даму </w:t>
      </w:r>
      <w:proofErr w:type="spellStart"/>
      <w:r>
        <w:rPr>
          <w:rStyle w:val="sc-dubctv"/>
          <w:spacing w:val="-5"/>
        </w:rPr>
        <w:t>процестеріне</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тұрғыдан</w:t>
      </w:r>
      <w:proofErr w:type="spellEnd"/>
      <w:r>
        <w:rPr>
          <w:rStyle w:val="sc-dubctv"/>
          <w:spacing w:val="-5"/>
        </w:rPr>
        <w:t xml:space="preserve"> </w:t>
      </w:r>
      <w:proofErr w:type="spellStart"/>
      <w:r>
        <w:rPr>
          <w:rStyle w:val="sc-dubctv"/>
          <w:spacing w:val="-5"/>
        </w:rPr>
        <w:t>кеңес</w:t>
      </w:r>
      <w:proofErr w:type="spellEnd"/>
      <w:r>
        <w:rPr>
          <w:rStyle w:val="sc-dubctv"/>
          <w:spacing w:val="-5"/>
        </w:rPr>
        <w:t xml:space="preserve"> беру- </w:t>
      </w:r>
      <w:proofErr w:type="spellStart"/>
      <w:r>
        <w:rPr>
          <w:rStyle w:val="sc-dubctv"/>
          <w:spacing w:val="-5"/>
        </w:rPr>
        <w:t>ақпараттық</w:t>
      </w:r>
      <w:proofErr w:type="spellEnd"/>
      <w:r>
        <w:rPr>
          <w:rStyle w:val="sc-dubctv"/>
          <w:spacing w:val="-5"/>
        </w:rPr>
        <w:t xml:space="preserve"> </w:t>
      </w:r>
      <w:proofErr w:type="spellStart"/>
      <w:r>
        <w:rPr>
          <w:rStyle w:val="sc-dubctv"/>
          <w:spacing w:val="-5"/>
        </w:rPr>
        <w:t>қолдау</w:t>
      </w:r>
      <w:proofErr w:type="spellEnd"/>
      <w:r>
        <w:rPr>
          <w:rStyle w:val="sc-dubctv"/>
          <w:spacing w:val="-5"/>
        </w:rPr>
        <w:t xml:space="preserve"> </w:t>
      </w:r>
      <w:proofErr w:type="spellStart"/>
      <w:r>
        <w:rPr>
          <w:rStyle w:val="sc-dubctv"/>
          <w:spacing w:val="-5"/>
        </w:rPr>
        <w:t>көрсету</w:t>
      </w:r>
      <w:proofErr w:type="spellEnd"/>
      <w:r>
        <w:rPr>
          <w:rStyle w:val="sc-dubctv"/>
          <w:spacing w:val="-5"/>
        </w:rPr>
        <w:t>;</w:t>
      </w:r>
    </w:p>
    <w:p w14:paraId="33C08493" w14:textId="77777777" w:rsidR="009A1952" w:rsidRDefault="00000000">
      <w:pPr>
        <w:pStyle w:val="sc-fwqkxp"/>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баланың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ерекшеліктері</w:t>
      </w:r>
      <w:proofErr w:type="spellEnd"/>
      <w:r>
        <w:rPr>
          <w:rStyle w:val="sc-dubctv"/>
          <w:spacing w:val="-5"/>
        </w:rPr>
        <w:t xml:space="preserve"> </w:t>
      </w:r>
      <w:proofErr w:type="spellStart"/>
      <w:r>
        <w:rPr>
          <w:rStyle w:val="sc-dubctv"/>
          <w:spacing w:val="-5"/>
        </w:rPr>
        <w:t>қалыптасуының</w:t>
      </w:r>
      <w:proofErr w:type="spellEnd"/>
      <w:r>
        <w:rPr>
          <w:rStyle w:val="sc-dubctv"/>
          <w:spacing w:val="-5"/>
        </w:rPr>
        <w:t xml:space="preserve"> </w:t>
      </w:r>
      <w:proofErr w:type="spellStart"/>
      <w:r>
        <w:rPr>
          <w:rStyle w:val="sc-dubctv"/>
          <w:spacing w:val="-5"/>
        </w:rPr>
        <w:t>және</w:t>
      </w:r>
      <w:proofErr w:type="spellEnd"/>
      <w:r>
        <w:rPr>
          <w:rStyle w:val="sc-dubctv"/>
          <w:spacing w:val="-5"/>
        </w:rPr>
        <w:t xml:space="preserve"> </w:t>
      </w:r>
      <w:proofErr w:type="spellStart"/>
      <w:r>
        <w:rPr>
          <w:rStyle w:val="sc-dubctv"/>
          <w:spacing w:val="-5"/>
        </w:rPr>
        <w:t>дамуының</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бақылауын</w:t>
      </w:r>
      <w:proofErr w:type="spellEnd"/>
      <w:r>
        <w:rPr>
          <w:rStyle w:val="sc-dubctv"/>
          <w:spacing w:val="-5"/>
        </w:rPr>
        <w:t xml:space="preserve"> </w:t>
      </w:r>
      <w:proofErr w:type="spellStart"/>
      <w:r>
        <w:rPr>
          <w:rStyle w:val="sc-dubctv"/>
          <w:spacing w:val="-5"/>
        </w:rPr>
        <w:t>жүзеге</w:t>
      </w:r>
      <w:proofErr w:type="spellEnd"/>
      <w:r>
        <w:rPr>
          <w:rStyle w:val="sc-dubctv"/>
          <w:spacing w:val="-5"/>
        </w:rPr>
        <w:t xml:space="preserve"> </w:t>
      </w:r>
      <w:proofErr w:type="spellStart"/>
      <w:r>
        <w:rPr>
          <w:rStyle w:val="sc-dubctv"/>
          <w:spacing w:val="-5"/>
        </w:rPr>
        <w:t>асыру</w:t>
      </w:r>
      <w:proofErr w:type="spellEnd"/>
      <w:r>
        <w:rPr>
          <w:rStyle w:val="sc-dubctv"/>
          <w:spacing w:val="-5"/>
        </w:rPr>
        <w:t>;</w:t>
      </w:r>
    </w:p>
    <w:p w14:paraId="7BAAB924" w14:textId="77777777" w:rsidR="009A1952" w:rsidRDefault="00000000">
      <w:pPr>
        <w:pStyle w:val="sc-fwqkxp"/>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ата-аналармен</w:t>
      </w:r>
      <w:proofErr w:type="spellEnd"/>
      <w:r>
        <w:rPr>
          <w:rStyle w:val="sc-dubctv"/>
          <w:spacing w:val="-5"/>
        </w:rPr>
        <w:t xml:space="preserve"> (</w:t>
      </w:r>
      <w:proofErr w:type="spellStart"/>
      <w:r>
        <w:rPr>
          <w:rStyle w:val="sc-dubctv"/>
          <w:spacing w:val="-5"/>
        </w:rPr>
        <w:t>өкілдермен</w:t>
      </w:r>
      <w:proofErr w:type="spellEnd"/>
      <w:r>
        <w:rPr>
          <w:rStyle w:val="sc-dubctv"/>
          <w:spacing w:val="-5"/>
        </w:rPr>
        <w:t xml:space="preserve">) </w:t>
      </w:r>
      <w:proofErr w:type="spellStart"/>
      <w:r>
        <w:rPr>
          <w:rStyle w:val="sc-dubctv"/>
          <w:spacing w:val="-5"/>
        </w:rPr>
        <w:t>бірлесіп</w:t>
      </w:r>
      <w:proofErr w:type="spellEnd"/>
      <w:r>
        <w:rPr>
          <w:rStyle w:val="sc-dubctv"/>
          <w:spacing w:val="-5"/>
        </w:rPr>
        <w:t xml:space="preserve">, </w:t>
      </w:r>
      <w:proofErr w:type="spellStart"/>
      <w:r>
        <w:rPr>
          <w:rStyle w:val="sc-dubctv"/>
          <w:spacing w:val="-5"/>
        </w:rPr>
        <w:t>дамытушы</w:t>
      </w:r>
      <w:proofErr w:type="spellEnd"/>
      <w:r>
        <w:rPr>
          <w:rStyle w:val="sc-dubctv"/>
          <w:spacing w:val="-5"/>
        </w:rPr>
        <w:t xml:space="preserve"> орта мен </w:t>
      </w:r>
      <w:proofErr w:type="spellStart"/>
      <w:r>
        <w:rPr>
          <w:rStyle w:val="sc-dubctv"/>
          <w:spacing w:val="-5"/>
        </w:rPr>
        <w:t>қолайлы</w:t>
      </w:r>
      <w:proofErr w:type="spellEnd"/>
      <w:r>
        <w:rPr>
          <w:rStyle w:val="sc-dubctv"/>
          <w:spacing w:val="-5"/>
        </w:rPr>
        <w:t xml:space="preserve"> </w:t>
      </w:r>
      <w:proofErr w:type="spellStart"/>
      <w:r>
        <w:rPr>
          <w:rStyle w:val="sc-dubctv"/>
          <w:spacing w:val="-5"/>
        </w:rPr>
        <w:t>психологиялық</w:t>
      </w:r>
      <w:proofErr w:type="spellEnd"/>
      <w:r>
        <w:rPr>
          <w:rStyle w:val="sc-dubctv"/>
          <w:spacing w:val="-5"/>
        </w:rPr>
        <w:t xml:space="preserve"> </w:t>
      </w:r>
      <w:proofErr w:type="spellStart"/>
      <w:r>
        <w:rPr>
          <w:rStyle w:val="sc-dubctv"/>
          <w:spacing w:val="-5"/>
        </w:rPr>
        <w:t>ахуал</w:t>
      </w:r>
      <w:proofErr w:type="spellEnd"/>
      <w:r>
        <w:rPr>
          <w:rStyle w:val="sc-dubctv"/>
          <w:spacing w:val="-5"/>
        </w:rPr>
        <w:t xml:space="preserve"> </w:t>
      </w:r>
      <w:proofErr w:type="spellStart"/>
      <w:r>
        <w:rPr>
          <w:rStyle w:val="sc-dubctv"/>
          <w:spacing w:val="-5"/>
        </w:rPr>
        <w:t>құруға</w:t>
      </w:r>
      <w:proofErr w:type="spellEnd"/>
      <w:r>
        <w:rPr>
          <w:rStyle w:val="sc-dubctv"/>
          <w:spacing w:val="-5"/>
        </w:rPr>
        <w:t xml:space="preserve"> </w:t>
      </w:r>
      <w:proofErr w:type="spellStart"/>
      <w:r>
        <w:rPr>
          <w:rStyle w:val="sc-dubctv"/>
          <w:spacing w:val="-5"/>
        </w:rPr>
        <w:t>қажетті</w:t>
      </w:r>
      <w:proofErr w:type="spellEnd"/>
      <w:r>
        <w:rPr>
          <w:rStyle w:val="sc-dubctv"/>
          <w:spacing w:val="-5"/>
        </w:rPr>
        <w:t xml:space="preserve"> </w:t>
      </w:r>
      <w:proofErr w:type="spellStart"/>
      <w:r>
        <w:rPr>
          <w:rStyle w:val="sc-dubctv"/>
          <w:spacing w:val="-5"/>
        </w:rPr>
        <w:t>жағдайды</w:t>
      </w:r>
      <w:proofErr w:type="spellEnd"/>
      <w:r>
        <w:rPr>
          <w:rStyle w:val="sc-dubctv"/>
          <w:spacing w:val="-5"/>
        </w:rPr>
        <w:t xml:space="preserve"> </w:t>
      </w:r>
      <w:proofErr w:type="spellStart"/>
      <w:r>
        <w:rPr>
          <w:rStyle w:val="sc-dubctv"/>
          <w:spacing w:val="-5"/>
        </w:rPr>
        <w:t>ұйымдастыру</w:t>
      </w:r>
      <w:proofErr w:type="spellEnd"/>
      <w:r>
        <w:rPr>
          <w:rStyle w:val="sc-dubctv"/>
          <w:spacing w:val="-5"/>
        </w:rPr>
        <w:t>;</w:t>
      </w:r>
    </w:p>
    <w:p w14:paraId="5F8D8DB1" w14:textId="77777777" w:rsidR="009A1952" w:rsidRDefault="00000000">
      <w:pPr>
        <w:pStyle w:val="sc-fwqkxp"/>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rPr>
      </w:pPr>
      <w:proofErr w:type="spellStart"/>
      <w:r>
        <w:rPr>
          <w:rStyle w:val="sc-dubctv"/>
          <w:spacing w:val="-5"/>
        </w:rPr>
        <w:t>балаларды</w:t>
      </w:r>
      <w:proofErr w:type="spellEnd"/>
      <w:r>
        <w:rPr>
          <w:rStyle w:val="sc-dubctv"/>
          <w:spacing w:val="-5"/>
        </w:rPr>
        <w:t xml:space="preserve"> </w:t>
      </w:r>
      <w:proofErr w:type="spellStart"/>
      <w:r>
        <w:rPr>
          <w:rStyle w:val="sc-dubctv"/>
          <w:spacing w:val="-5"/>
        </w:rPr>
        <w:t>психологиялық-педагогикалық</w:t>
      </w:r>
      <w:proofErr w:type="spellEnd"/>
      <w:r>
        <w:rPr>
          <w:rStyle w:val="sc-dubctv"/>
          <w:spacing w:val="-5"/>
        </w:rPr>
        <w:t xml:space="preserve"> </w:t>
      </w:r>
      <w:proofErr w:type="spellStart"/>
      <w:r>
        <w:rPr>
          <w:rStyle w:val="sc-dubctv"/>
          <w:spacing w:val="-5"/>
        </w:rPr>
        <w:t>зерттеу</w:t>
      </w:r>
      <w:proofErr w:type="spellEnd"/>
      <w:r>
        <w:rPr>
          <w:rStyle w:val="sc-dubctv"/>
          <w:spacing w:val="-5"/>
        </w:rPr>
        <w:t xml:space="preserve"> </w:t>
      </w:r>
      <w:proofErr w:type="spellStart"/>
      <w:r>
        <w:rPr>
          <w:rStyle w:val="sc-dubctv"/>
          <w:spacing w:val="-5"/>
        </w:rPr>
        <w:t>негізінде</w:t>
      </w:r>
      <w:proofErr w:type="spellEnd"/>
      <w:r>
        <w:rPr>
          <w:rStyle w:val="sc-dubctv"/>
          <w:spacing w:val="-5"/>
        </w:rPr>
        <w:t xml:space="preserve"> </w:t>
      </w:r>
      <w:proofErr w:type="spellStart"/>
      <w:r>
        <w:rPr>
          <w:rStyle w:val="sc-dubctv"/>
          <w:spacing w:val="-5"/>
        </w:rPr>
        <w:t>әрбір</w:t>
      </w:r>
      <w:proofErr w:type="spellEnd"/>
      <w:r>
        <w:rPr>
          <w:rStyle w:val="sc-dubctv"/>
          <w:spacing w:val="-5"/>
        </w:rPr>
        <w:t xml:space="preserve"> </w:t>
      </w:r>
      <w:proofErr w:type="spellStart"/>
      <w:r>
        <w:rPr>
          <w:rStyle w:val="sc-dubctv"/>
          <w:spacing w:val="-5"/>
        </w:rPr>
        <w:t>балаға</w:t>
      </w:r>
      <w:proofErr w:type="spellEnd"/>
      <w:r>
        <w:rPr>
          <w:rStyle w:val="sc-dubctv"/>
          <w:spacing w:val="-5"/>
        </w:rPr>
        <w:t xml:space="preserve"> </w:t>
      </w:r>
      <w:proofErr w:type="spellStart"/>
      <w:r>
        <w:rPr>
          <w:rStyle w:val="sc-dubctv"/>
          <w:spacing w:val="-5"/>
        </w:rPr>
        <w:t>жеке</w:t>
      </w:r>
      <w:proofErr w:type="spellEnd"/>
      <w:r>
        <w:rPr>
          <w:rStyle w:val="sc-dubctv"/>
          <w:spacing w:val="-5"/>
        </w:rPr>
        <w:t xml:space="preserve"> </w:t>
      </w:r>
      <w:proofErr w:type="spellStart"/>
      <w:r>
        <w:rPr>
          <w:rStyle w:val="sc-dubctv"/>
          <w:spacing w:val="-5"/>
        </w:rPr>
        <w:t>тәсілдеме</w:t>
      </w:r>
      <w:proofErr w:type="spellEnd"/>
      <w:r>
        <w:rPr>
          <w:rStyle w:val="sc-dubctv"/>
          <w:spacing w:val="-5"/>
        </w:rPr>
        <w:t xml:space="preserve"> </w:t>
      </w:r>
      <w:proofErr w:type="spellStart"/>
      <w:r>
        <w:rPr>
          <w:rStyle w:val="sc-dubctv"/>
          <w:spacing w:val="-5"/>
        </w:rPr>
        <w:t>қамтамасыз</w:t>
      </w:r>
      <w:proofErr w:type="spellEnd"/>
      <w:r>
        <w:rPr>
          <w:rStyle w:val="sc-dubctv"/>
          <w:spacing w:val="-5"/>
        </w:rPr>
        <w:t xml:space="preserve"> </w:t>
      </w:r>
      <w:proofErr w:type="spellStart"/>
      <w:r>
        <w:rPr>
          <w:rStyle w:val="sc-dubctv"/>
          <w:spacing w:val="-5"/>
        </w:rPr>
        <w:t>ету</w:t>
      </w:r>
      <w:proofErr w:type="spellEnd"/>
      <w:r>
        <w:rPr>
          <w:rStyle w:val="sc-dubctv"/>
          <w:spacing w:val="-5"/>
        </w:rPr>
        <w:t>.</w:t>
      </w:r>
    </w:p>
    <w:tbl>
      <w:tblPr>
        <w:tblStyle w:val="aff"/>
        <w:tblW w:w="10207" w:type="dxa"/>
        <w:tblInd w:w="-289" w:type="dxa"/>
        <w:tblLayout w:type="fixed"/>
        <w:tblLook w:val="04A0" w:firstRow="1" w:lastRow="0" w:firstColumn="1" w:lastColumn="0" w:noHBand="0" w:noVBand="1"/>
      </w:tblPr>
      <w:tblGrid>
        <w:gridCol w:w="300"/>
        <w:gridCol w:w="3528"/>
        <w:gridCol w:w="1843"/>
        <w:gridCol w:w="1701"/>
        <w:gridCol w:w="1417"/>
        <w:gridCol w:w="1418"/>
      </w:tblGrid>
      <w:tr w:rsidR="009A1952" w14:paraId="47F83255" w14:textId="77777777">
        <w:trPr>
          <w:trHeight w:val="324"/>
        </w:trPr>
        <w:tc>
          <w:tcPr>
            <w:tcW w:w="300" w:type="dxa"/>
          </w:tcPr>
          <w:p w14:paraId="5481A3A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3528" w:type="dxa"/>
          </w:tcPr>
          <w:p w14:paraId="0C6F39A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Іс-шара</w:t>
            </w:r>
          </w:p>
        </w:tc>
        <w:tc>
          <w:tcPr>
            <w:tcW w:w="1843" w:type="dxa"/>
          </w:tcPr>
          <w:p w14:paraId="220346D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Жұмыс бағыты</w:t>
            </w:r>
          </w:p>
        </w:tc>
        <w:tc>
          <w:tcPr>
            <w:tcW w:w="1701" w:type="dxa"/>
          </w:tcPr>
          <w:p w14:paraId="72C135B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Нысаналы топ</w:t>
            </w:r>
          </w:p>
        </w:tc>
        <w:tc>
          <w:tcPr>
            <w:tcW w:w="1417" w:type="dxa"/>
          </w:tcPr>
          <w:p w14:paraId="793598B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Орвндау мерзімі</w:t>
            </w:r>
          </w:p>
        </w:tc>
        <w:tc>
          <w:tcPr>
            <w:tcW w:w="1418" w:type="dxa"/>
          </w:tcPr>
          <w:p w14:paraId="1831C25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Орындалу нысаны</w:t>
            </w:r>
          </w:p>
        </w:tc>
      </w:tr>
      <w:tr w:rsidR="009A1952" w14:paraId="6C4C0A47" w14:textId="77777777">
        <w:tc>
          <w:tcPr>
            <w:tcW w:w="300" w:type="dxa"/>
          </w:tcPr>
          <w:p w14:paraId="17AFB45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3528" w:type="dxa"/>
          </w:tcPr>
          <w:p w14:paraId="4AA6D9D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Жаңадан келген балалардың бейімделу деңгейін диагностикалау</w:t>
            </w:r>
          </w:p>
        </w:tc>
        <w:tc>
          <w:tcPr>
            <w:tcW w:w="1843" w:type="dxa"/>
          </w:tcPr>
          <w:p w14:paraId="7E00756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Психологиялық-педагогикалық диагностика</w:t>
            </w:r>
          </w:p>
        </w:tc>
        <w:tc>
          <w:tcPr>
            <w:tcW w:w="1701" w:type="dxa"/>
          </w:tcPr>
          <w:p w14:paraId="72A40DB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Бөбекжайға</w:t>
            </w:r>
          </w:p>
          <w:p w14:paraId="1AAFDD1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жаңадан келген балалар</w:t>
            </w:r>
          </w:p>
        </w:tc>
        <w:tc>
          <w:tcPr>
            <w:tcW w:w="1417" w:type="dxa"/>
          </w:tcPr>
          <w:p w14:paraId="67C23FB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Қыркүіек, желтоқсан, сәуір</w:t>
            </w:r>
          </w:p>
        </w:tc>
        <w:tc>
          <w:tcPr>
            <w:tcW w:w="1418" w:type="dxa"/>
          </w:tcPr>
          <w:p w14:paraId="2213CA7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0705C821" w14:textId="77777777">
        <w:tc>
          <w:tcPr>
            <w:tcW w:w="300" w:type="dxa"/>
          </w:tcPr>
          <w:p w14:paraId="3C334313" w14:textId="77777777" w:rsidR="009A1952" w:rsidRDefault="009A1952">
            <w:pPr>
              <w:spacing w:after="0" w:line="240" w:lineRule="auto"/>
              <w:rPr>
                <w:rFonts w:ascii="Times New Roman" w:hAnsi="Times New Roman"/>
                <w:sz w:val="24"/>
                <w:szCs w:val="24"/>
                <w:lang w:val="kk-KZ"/>
              </w:rPr>
            </w:pPr>
          </w:p>
        </w:tc>
        <w:tc>
          <w:tcPr>
            <w:tcW w:w="3528" w:type="dxa"/>
          </w:tcPr>
          <w:p w14:paraId="15A0FE5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Н.Н. Павлова және Л.Г.Руденконың «Бөбекжайдағы экспресс диагностика» танымдық процестері/ кіші жастағы балалар үшін/</w:t>
            </w:r>
          </w:p>
        </w:tc>
        <w:tc>
          <w:tcPr>
            <w:tcW w:w="1843" w:type="dxa"/>
          </w:tcPr>
          <w:p w14:paraId="5C4AA35A" w14:textId="77777777" w:rsidR="009A1952" w:rsidRDefault="009A1952">
            <w:pPr>
              <w:spacing w:after="0" w:line="240" w:lineRule="auto"/>
              <w:rPr>
                <w:rFonts w:ascii="Times New Roman" w:hAnsi="Times New Roman"/>
                <w:sz w:val="24"/>
                <w:szCs w:val="24"/>
                <w:lang w:val="kk-KZ"/>
              </w:rPr>
            </w:pPr>
          </w:p>
        </w:tc>
        <w:tc>
          <w:tcPr>
            <w:tcW w:w="1701" w:type="dxa"/>
          </w:tcPr>
          <w:p w14:paraId="366999A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3 жасқа арналған балаларға</w:t>
            </w:r>
          </w:p>
        </w:tc>
        <w:tc>
          <w:tcPr>
            <w:tcW w:w="1417" w:type="dxa"/>
          </w:tcPr>
          <w:p w14:paraId="0C393D7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Қазан, желтоқсан</w:t>
            </w:r>
          </w:p>
        </w:tc>
        <w:tc>
          <w:tcPr>
            <w:tcW w:w="1418" w:type="dxa"/>
          </w:tcPr>
          <w:p w14:paraId="0AF8D4B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261DB606" w14:textId="77777777">
        <w:tc>
          <w:tcPr>
            <w:tcW w:w="300" w:type="dxa"/>
          </w:tcPr>
          <w:p w14:paraId="03DB4454" w14:textId="77777777" w:rsidR="009A1952" w:rsidRDefault="009A1952">
            <w:pPr>
              <w:spacing w:after="0" w:line="240" w:lineRule="auto"/>
              <w:rPr>
                <w:rFonts w:ascii="Times New Roman" w:hAnsi="Times New Roman"/>
                <w:sz w:val="24"/>
                <w:szCs w:val="24"/>
                <w:lang w:val="kk-KZ"/>
              </w:rPr>
            </w:pPr>
          </w:p>
        </w:tc>
        <w:tc>
          <w:tcPr>
            <w:tcW w:w="3528" w:type="dxa"/>
          </w:tcPr>
          <w:p w14:paraId="0DD8EFA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О.М.Дьяченконың «Фигураларды салу» Моторикасы Марцинковскаяның «Лесенка» өзін-өзі бағалау</w:t>
            </w:r>
          </w:p>
        </w:tc>
        <w:tc>
          <w:tcPr>
            <w:tcW w:w="1843" w:type="dxa"/>
          </w:tcPr>
          <w:p w14:paraId="566FC3A5" w14:textId="77777777" w:rsidR="009A1952" w:rsidRDefault="009A1952">
            <w:pPr>
              <w:spacing w:after="0" w:line="240" w:lineRule="auto"/>
              <w:rPr>
                <w:rFonts w:ascii="Times New Roman" w:hAnsi="Times New Roman"/>
                <w:sz w:val="24"/>
                <w:szCs w:val="24"/>
                <w:lang w:val="kk-KZ"/>
              </w:rPr>
            </w:pPr>
          </w:p>
        </w:tc>
        <w:tc>
          <w:tcPr>
            <w:tcW w:w="1701" w:type="dxa"/>
          </w:tcPr>
          <w:p w14:paraId="18B17E3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Ортаңғы топтар «Балдырған», «Гүлдер»</w:t>
            </w:r>
          </w:p>
        </w:tc>
        <w:tc>
          <w:tcPr>
            <w:tcW w:w="1417" w:type="dxa"/>
          </w:tcPr>
          <w:p w14:paraId="6C42CAD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Қыркүйек, желтоқсан, сәуір</w:t>
            </w:r>
          </w:p>
        </w:tc>
        <w:tc>
          <w:tcPr>
            <w:tcW w:w="1418" w:type="dxa"/>
          </w:tcPr>
          <w:p w14:paraId="596C2D9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6D7CBB33" w14:textId="77777777">
        <w:tc>
          <w:tcPr>
            <w:tcW w:w="300" w:type="dxa"/>
          </w:tcPr>
          <w:p w14:paraId="5CDCD88C" w14:textId="77777777" w:rsidR="009A1952" w:rsidRDefault="009A1952">
            <w:pPr>
              <w:spacing w:after="0" w:line="240" w:lineRule="auto"/>
              <w:rPr>
                <w:rFonts w:ascii="Times New Roman" w:hAnsi="Times New Roman"/>
                <w:sz w:val="24"/>
                <w:szCs w:val="24"/>
                <w:lang w:val="kk-KZ"/>
              </w:rPr>
            </w:pPr>
          </w:p>
        </w:tc>
        <w:tc>
          <w:tcPr>
            <w:tcW w:w="3528" w:type="dxa"/>
          </w:tcPr>
          <w:p w14:paraId="1F6C60E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 «Нелепицы»Р.С. Немов, «4-ші артық»/Е.А.Агаева/, «Вербалды емес жіктеу»/В Коганның лото модификациясы/ тесті</w:t>
            </w:r>
          </w:p>
        </w:tc>
        <w:tc>
          <w:tcPr>
            <w:tcW w:w="1843" w:type="dxa"/>
          </w:tcPr>
          <w:p w14:paraId="1BCF5DC9" w14:textId="77777777" w:rsidR="009A1952" w:rsidRDefault="009A1952">
            <w:pPr>
              <w:spacing w:after="0" w:line="240" w:lineRule="auto"/>
              <w:rPr>
                <w:rFonts w:ascii="Times New Roman" w:hAnsi="Times New Roman"/>
                <w:sz w:val="24"/>
                <w:szCs w:val="24"/>
                <w:lang w:val="kk-KZ"/>
              </w:rPr>
            </w:pPr>
          </w:p>
        </w:tc>
        <w:tc>
          <w:tcPr>
            <w:tcW w:w="1701" w:type="dxa"/>
          </w:tcPr>
          <w:p w14:paraId="7D4D9AE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Ересек топтар «Күн сәулесі», «Нұр әлемі», «Мөлдір бұлақ»</w:t>
            </w:r>
          </w:p>
        </w:tc>
        <w:tc>
          <w:tcPr>
            <w:tcW w:w="1417" w:type="dxa"/>
          </w:tcPr>
          <w:p w14:paraId="253C29D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қазан</w:t>
            </w:r>
          </w:p>
        </w:tc>
        <w:tc>
          <w:tcPr>
            <w:tcW w:w="1418" w:type="dxa"/>
          </w:tcPr>
          <w:p w14:paraId="101E179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47FEE561" w14:textId="77777777">
        <w:tc>
          <w:tcPr>
            <w:tcW w:w="300" w:type="dxa"/>
          </w:tcPr>
          <w:p w14:paraId="65267335" w14:textId="77777777" w:rsidR="009A1952" w:rsidRDefault="009A1952">
            <w:pPr>
              <w:spacing w:after="0" w:line="240" w:lineRule="auto"/>
              <w:rPr>
                <w:rFonts w:ascii="Times New Roman" w:hAnsi="Times New Roman"/>
                <w:sz w:val="24"/>
                <w:szCs w:val="24"/>
                <w:lang w:val="kk-KZ"/>
              </w:rPr>
            </w:pPr>
          </w:p>
        </w:tc>
        <w:tc>
          <w:tcPr>
            <w:tcW w:w="3528" w:type="dxa"/>
          </w:tcPr>
          <w:p w14:paraId="0F1EB6D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 «Нелепицы»Р.С. Немов, «4-ші артық»/Е.А.Агаева/, «Вербалды емес жіктеу»/В Коганның лото модификациясы/ тесті</w:t>
            </w:r>
          </w:p>
        </w:tc>
        <w:tc>
          <w:tcPr>
            <w:tcW w:w="1843" w:type="dxa"/>
          </w:tcPr>
          <w:p w14:paraId="2857F506" w14:textId="77777777" w:rsidR="009A1952" w:rsidRDefault="009A1952">
            <w:pPr>
              <w:spacing w:after="0" w:line="240" w:lineRule="auto"/>
              <w:rPr>
                <w:rFonts w:ascii="Times New Roman" w:hAnsi="Times New Roman"/>
                <w:sz w:val="24"/>
                <w:szCs w:val="24"/>
                <w:lang w:val="kk-KZ"/>
              </w:rPr>
            </w:pPr>
          </w:p>
        </w:tc>
        <w:tc>
          <w:tcPr>
            <w:tcW w:w="1701" w:type="dxa"/>
          </w:tcPr>
          <w:p w14:paraId="515FA82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Мектепалды топтар «Көжектер», «Айжарқын», «Шұғыла», «Нұр бөбек»</w:t>
            </w:r>
          </w:p>
        </w:tc>
        <w:tc>
          <w:tcPr>
            <w:tcW w:w="1417" w:type="dxa"/>
          </w:tcPr>
          <w:p w14:paraId="5DC2596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қазан</w:t>
            </w:r>
          </w:p>
        </w:tc>
        <w:tc>
          <w:tcPr>
            <w:tcW w:w="1418" w:type="dxa"/>
          </w:tcPr>
          <w:p w14:paraId="03ED771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25B652D1" w14:textId="77777777">
        <w:tc>
          <w:tcPr>
            <w:tcW w:w="300" w:type="dxa"/>
          </w:tcPr>
          <w:p w14:paraId="18B29847" w14:textId="77777777" w:rsidR="009A1952" w:rsidRDefault="009A1952">
            <w:pPr>
              <w:spacing w:after="0" w:line="240" w:lineRule="auto"/>
              <w:rPr>
                <w:rFonts w:ascii="Times New Roman" w:hAnsi="Times New Roman"/>
                <w:sz w:val="24"/>
                <w:szCs w:val="24"/>
                <w:lang w:val="kk-KZ"/>
              </w:rPr>
            </w:pPr>
          </w:p>
        </w:tc>
        <w:tc>
          <w:tcPr>
            <w:tcW w:w="3528" w:type="dxa"/>
          </w:tcPr>
          <w:p w14:paraId="16888DB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ПМПК жатқызылған балалардың тереңдетілген диагностикасы</w:t>
            </w:r>
          </w:p>
        </w:tc>
        <w:tc>
          <w:tcPr>
            <w:tcW w:w="1843" w:type="dxa"/>
          </w:tcPr>
          <w:p w14:paraId="0FB0BE75" w14:textId="77777777" w:rsidR="009A1952" w:rsidRDefault="009A1952">
            <w:pPr>
              <w:spacing w:after="0" w:line="240" w:lineRule="auto"/>
              <w:rPr>
                <w:rFonts w:ascii="Times New Roman" w:hAnsi="Times New Roman"/>
                <w:sz w:val="24"/>
                <w:szCs w:val="24"/>
                <w:lang w:val="kk-KZ"/>
              </w:rPr>
            </w:pPr>
          </w:p>
        </w:tc>
        <w:tc>
          <w:tcPr>
            <w:tcW w:w="1701" w:type="dxa"/>
          </w:tcPr>
          <w:p w14:paraId="0A874B59"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Танда</w:t>
            </w:r>
          </w:p>
          <w:p w14:paraId="03625BB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малды түрде</w:t>
            </w:r>
          </w:p>
        </w:tc>
        <w:tc>
          <w:tcPr>
            <w:tcW w:w="1417" w:type="dxa"/>
          </w:tcPr>
          <w:p w14:paraId="6F645E4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7881C6D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 жеке диагностикалық тексеру картасы</w:t>
            </w:r>
          </w:p>
        </w:tc>
      </w:tr>
      <w:tr w:rsidR="009A1952" w14:paraId="1EF9BF50" w14:textId="77777777">
        <w:tc>
          <w:tcPr>
            <w:tcW w:w="300" w:type="dxa"/>
          </w:tcPr>
          <w:p w14:paraId="5E93E9A0" w14:textId="77777777" w:rsidR="009A1952" w:rsidRDefault="009A1952">
            <w:pPr>
              <w:spacing w:after="0" w:line="240" w:lineRule="auto"/>
              <w:rPr>
                <w:rFonts w:ascii="Times New Roman" w:hAnsi="Times New Roman"/>
                <w:sz w:val="24"/>
                <w:szCs w:val="24"/>
                <w:lang w:val="kk-KZ"/>
              </w:rPr>
            </w:pPr>
          </w:p>
        </w:tc>
        <w:tc>
          <w:tcPr>
            <w:tcW w:w="3528" w:type="dxa"/>
          </w:tcPr>
          <w:p w14:paraId="6B7686D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Мазасыздықтың болуы мазасыздық тесті /Р.Тэмл, М.Дорки, А.Амен</w:t>
            </w:r>
          </w:p>
        </w:tc>
        <w:tc>
          <w:tcPr>
            <w:tcW w:w="1843" w:type="dxa"/>
          </w:tcPr>
          <w:p w14:paraId="3D1F357A" w14:textId="77777777" w:rsidR="009A1952" w:rsidRDefault="009A1952">
            <w:pPr>
              <w:spacing w:after="0" w:line="240" w:lineRule="auto"/>
              <w:rPr>
                <w:rFonts w:ascii="Times New Roman" w:hAnsi="Times New Roman"/>
                <w:sz w:val="24"/>
                <w:szCs w:val="24"/>
                <w:lang w:val="kk-KZ"/>
              </w:rPr>
            </w:pPr>
          </w:p>
        </w:tc>
        <w:tc>
          <w:tcPr>
            <w:tcW w:w="1701" w:type="dxa"/>
          </w:tcPr>
          <w:p w14:paraId="715367A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Сұраныс бойынша</w:t>
            </w:r>
          </w:p>
        </w:tc>
        <w:tc>
          <w:tcPr>
            <w:tcW w:w="1417" w:type="dxa"/>
          </w:tcPr>
          <w:p w14:paraId="27BC65C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019A7EA9"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1FFDA46E" w14:textId="77777777">
        <w:tc>
          <w:tcPr>
            <w:tcW w:w="300" w:type="dxa"/>
          </w:tcPr>
          <w:p w14:paraId="6E2D1017" w14:textId="77777777" w:rsidR="009A1952" w:rsidRDefault="009A1952">
            <w:pPr>
              <w:spacing w:after="0" w:line="240" w:lineRule="auto"/>
              <w:rPr>
                <w:rFonts w:ascii="Times New Roman" w:hAnsi="Times New Roman"/>
                <w:sz w:val="24"/>
                <w:szCs w:val="24"/>
                <w:lang w:val="kk-KZ"/>
              </w:rPr>
            </w:pPr>
          </w:p>
        </w:tc>
        <w:tc>
          <w:tcPr>
            <w:tcW w:w="3528" w:type="dxa"/>
          </w:tcPr>
          <w:p w14:paraId="51CF384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Танымдық процестердің даму деңгейін қайталама диагностикалау</w:t>
            </w:r>
          </w:p>
        </w:tc>
        <w:tc>
          <w:tcPr>
            <w:tcW w:w="1843" w:type="dxa"/>
          </w:tcPr>
          <w:p w14:paraId="15ADFB72" w14:textId="77777777" w:rsidR="009A1952" w:rsidRDefault="009A1952">
            <w:pPr>
              <w:spacing w:after="0" w:line="240" w:lineRule="auto"/>
              <w:rPr>
                <w:rFonts w:ascii="Times New Roman" w:hAnsi="Times New Roman"/>
                <w:sz w:val="24"/>
                <w:szCs w:val="24"/>
                <w:lang w:val="kk-KZ"/>
              </w:rPr>
            </w:pPr>
          </w:p>
        </w:tc>
        <w:tc>
          <w:tcPr>
            <w:tcW w:w="1701" w:type="dxa"/>
          </w:tcPr>
          <w:p w14:paraId="4E93F21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Қажет</w:t>
            </w:r>
          </w:p>
          <w:p w14:paraId="1CBC617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тілігіне қарай</w:t>
            </w:r>
          </w:p>
        </w:tc>
        <w:tc>
          <w:tcPr>
            <w:tcW w:w="1417" w:type="dxa"/>
          </w:tcPr>
          <w:p w14:paraId="01F3A95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7BB3137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0C9FDC27" w14:textId="77777777">
        <w:tc>
          <w:tcPr>
            <w:tcW w:w="300" w:type="dxa"/>
          </w:tcPr>
          <w:p w14:paraId="6099DA5D" w14:textId="77777777" w:rsidR="009A1952" w:rsidRDefault="009A1952">
            <w:pPr>
              <w:spacing w:after="0" w:line="240" w:lineRule="auto"/>
              <w:rPr>
                <w:rFonts w:ascii="Times New Roman" w:hAnsi="Times New Roman"/>
                <w:sz w:val="24"/>
                <w:szCs w:val="24"/>
                <w:lang w:val="kk-KZ"/>
              </w:rPr>
            </w:pPr>
          </w:p>
        </w:tc>
        <w:tc>
          <w:tcPr>
            <w:tcW w:w="3528" w:type="dxa"/>
          </w:tcPr>
          <w:p w14:paraId="095B09C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Г.Вицлактың «Мектепке оқу қабілеті» мектепке психологиялық дайындық диагностикасы, «Мектеп жасына дейінгі тест»</w:t>
            </w:r>
          </w:p>
          <w:p w14:paraId="0493425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 xml:space="preserve">«Керна – </w:t>
            </w:r>
            <w:proofErr w:type="spellStart"/>
            <w:r>
              <w:rPr>
                <w:rFonts w:ascii="Times New Roman" w:hAnsi="Times New Roman"/>
                <w:sz w:val="24"/>
                <w:szCs w:val="24"/>
              </w:rPr>
              <w:t>Йирасик</w:t>
            </w:r>
            <w:proofErr w:type="spellEnd"/>
            <w:r>
              <w:rPr>
                <w:rFonts w:ascii="Times New Roman" w:hAnsi="Times New Roman"/>
                <w:sz w:val="24"/>
                <w:szCs w:val="24"/>
              </w:rPr>
              <w:t>» тест</w:t>
            </w:r>
            <w:r>
              <w:rPr>
                <w:rFonts w:ascii="Times New Roman" w:hAnsi="Times New Roman"/>
                <w:sz w:val="24"/>
                <w:szCs w:val="24"/>
                <w:lang w:val="kk-KZ"/>
              </w:rPr>
              <w:t>і</w:t>
            </w:r>
            <w:r>
              <w:rPr>
                <w:rFonts w:ascii="Times New Roman" w:hAnsi="Times New Roman"/>
                <w:sz w:val="24"/>
                <w:szCs w:val="24"/>
              </w:rPr>
              <w:t xml:space="preserve">, «Банков» </w:t>
            </w:r>
            <w:proofErr w:type="spellStart"/>
            <w:r>
              <w:rPr>
                <w:rFonts w:ascii="Times New Roman" w:hAnsi="Times New Roman"/>
                <w:sz w:val="24"/>
                <w:szCs w:val="24"/>
              </w:rPr>
              <w:t>сауалнама</w:t>
            </w:r>
            <w:proofErr w:type="spellEnd"/>
            <w:r>
              <w:rPr>
                <w:rFonts w:ascii="Times New Roman" w:hAnsi="Times New Roman"/>
                <w:sz w:val="24"/>
                <w:szCs w:val="24"/>
              </w:rPr>
              <w:t xml:space="preserve">  </w:t>
            </w:r>
          </w:p>
        </w:tc>
        <w:tc>
          <w:tcPr>
            <w:tcW w:w="1843" w:type="dxa"/>
          </w:tcPr>
          <w:p w14:paraId="20656AD6" w14:textId="77777777" w:rsidR="009A1952" w:rsidRDefault="009A1952">
            <w:pPr>
              <w:spacing w:after="0" w:line="240" w:lineRule="auto"/>
              <w:rPr>
                <w:rFonts w:ascii="Times New Roman" w:hAnsi="Times New Roman"/>
                <w:sz w:val="24"/>
                <w:szCs w:val="24"/>
                <w:lang w:val="kk-KZ"/>
              </w:rPr>
            </w:pPr>
          </w:p>
        </w:tc>
        <w:tc>
          <w:tcPr>
            <w:tcW w:w="1701" w:type="dxa"/>
          </w:tcPr>
          <w:p w14:paraId="6DC05C0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Мектепалды топ «Көжектер», «Айжарқын», «Шұғыла», «Нұр бөбек»</w:t>
            </w:r>
          </w:p>
          <w:p w14:paraId="07981D11" w14:textId="77777777" w:rsidR="009A1952" w:rsidRDefault="009A1952">
            <w:pPr>
              <w:spacing w:after="0" w:line="240" w:lineRule="auto"/>
              <w:rPr>
                <w:rFonts w:ascii="Times New Roman" w:hAnsi="Times New Roman"/>
                <w:sz w:val="24"/>
                <w:szCs w:val="24"/>
                <w:lang w:val="kk-KZ"/>
              </w:rPr>
            </w:pPr>
          </w:p>
        </w:tc>
        <w:tc>
          <w:tcPr>
            <w:tcW w:w="1417" w:type="dxa"/>
          </w:tcPr>
          <w:p w14:paraId="719FCD7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Сәуір, мамыр</w:t>
            </w:r>
          </w:p>
        </w:tc>
        <w:tc>
          <w:tcPr>
            <w:tcW w:w="1418" w:type="dxa"/>
          </w:tcPr>
          <w:p w14:paraId="1A99781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6CC16B3A" w14:textId="77777777">
        <w:tc>
          <w:tcPr>
            <w:tcW w:w="300" w:type="dxa"/>
          </w:tcPr>
          <w:p w14:paraId="6BCD6B94" w14:textId="77777777" w:rsidR="009A1952" w:rsidRDefault="009A1952">
            <w:pPr>
              <w:spacing w:after="0" w:line="240" w:lineRule="auto"/>
              <w:rPr>
                <w:rFonts w:ascii="Times New Roman" w:hAnsi="Times New Roman"/>
                <w:sz w:val="24"/>
                <w:szCs w:val="24"/>
                <w:lang w:val="kk-KZ"/>
              </w:rPr>
            </w:pPr>
          </w:p>
        </w:tc>
        <w:tc>
          <w:tcPr>
            <w:tcW w:w="3528" w:type="dxa"/>
          </w:tcPr>
          <w:p w14:paraId="42A4FB6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«Ерте және мектепке дейінгі жастағы  балалардың психологиялық- педагогикалық диагностикасы» Е.А.Стреблева</w:t>
            </w:r>
          </w:p>
        </w:tc>
        <w:tc>
          <w:tcPr>
            <w:tcW w:w="1843" w:type="dxa"/>
          </w:tcPr>
          <w:p w14:paraId="4E4EB61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Қажет болған жағдай</w:t>
            </w:r>
          </w:p>
          <w:p w14:paraId="3CACE90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да</w:t>
            </w:r>
          </w:p>
        </w:tc>
        <w:tc>
          <w:tcPr>
            <w:tcW w:w="1701" w:type="dxa"/>
          </w:tcPr>
          <w:p w14:paraId="507556E3" w14:textId="77777777" w:rsidR="009A1952" w:rsidRDefault="009A1952">
            <w:pPr>
              <w:spacing w:after="0" w:line="240" w:lineRule="auto"/>
              <w:rPr>
                <w:rFonts w:ascii="Times New Roman" w:hAnsi="Times New Roman"/>
                <w:sz w:val="24"/>
                <w:szCs w:val="24"/>
                <w:lang w:val="kk-KZ"/>
              </w:rPr>
            </w:pPr>
          </w:p>
        </w:tc>
        <w:tc>
          <w:tcPr>
            <w:tcW w:w="1417" w:type="dxa"/>
          </w:tcPr>
          <w:p w14:paraId="4093210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6766C5D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хаттама</w:t>
            </w:r>
          </w:p>
        </w:tc>
      </w:tr>
      <w:tr w:rsidR="009A1952" w14:paraId="7A190B9E" w14:textId="77777777">
        <w:tc>
          <w:tcPr>
            <w:tcW w:w="300" w:type="dxa"/>
          </w:tcPr>
          <w:p w14:paraId="533B75E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3528" w:type="dxa"/>
          </w:tcPr>
          <w:p w14:paraId="2B26CCB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Баланың бөбекжайға бейімделуіне психологиялық қолдау көрсетудің маңызы</w:t>
            </w:r>
          </w:p>
        </w:tc>
        <w:tc>
          <w:tcPr>
            <w:tcW w:w="1843" w:type="dxa"/>
          </w:tcPr>
          <w:p w14:paraId="0A87C83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Психологиялық кеңес</w:t>
            </w:r>
          </w:p>
        </w:tc>
        <w:tc>
          <w:tcPr>
            <w:tcW w:w="1701" w:type="dxa"/>
          </w:tcPr>
          <w:p w14:paraId="1617DF7D"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Ата-аналар, педагогтар</w:t>
            </w:r>
          </w:p>
        </w:tc>
        <w:tc>
          <w:tcPr>
            <w:tcW w:w="1417" w:type="dxa"/>
          </w:tcPr>
          <w:p w14:paraId="2CE5702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Қырқүйек, қазан</w:t>
            </w:r>
          </w:p>
        </w:tc>
        <w:tc>
          <w:tcPr>
            <w:tcW w:w="1418" w:type="dxa"/>
          </w:tcPr>
          <w:p w14:paraId="790CC61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жадынама</w:t>
            </w:r>
          </w:p>
        </w:tc>
      </w:tr>
      <w:tr w:rsidR="009A1952" w14:paraId="6B09F730" w14:textId="77777777">
        <w:tc>
          <w:tcPr>
            <w:tcW w:w="300" w:type="dxa"/>
          </w:tcPr>
          <w:p w14:paraId="2DDF9885" w14:textId="77777777" w:rsidR="009A1952" w:rsidRDefault="009A1952">
            <w:pPr>
              <w:spacing w:after="0" w:line="240" w:lineRule="auto"/>
              <w:rPr>
                <w:rFonts w:ascii="Times New Roman" w:hAnsi="Times New Roman"/>
                <w:sz w:val="24"/>
                <w:szCs w:val="24"/>
                <w:lang w:val="kk-KZ"/>
              </w:rPr>
            </w:pPr>
          </w:p>
        </w:tc>
        <w:tc>
          <w:tcPr>
            <w:tcW w:w="3528" w:type="dxa"/>
          </w:tcPr>
          <w:p w14:paraId="75EB0459"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Жеке кеңес беру</w:t>
            </w:r>
          </w:p>
        </w:tc>
        <w:tc>
          <w:tcPr>
            <w:tcW w:w="1843" w:type="dxa"/>
          </w:tcPr>
          <w:p w14:paraId="5412C8F6" w14:textId="77777777" w:rsidR="009A1952" w:rsidRDefault="009A1952">
            <w:pPr>
              <w:spacing w:after="0" w:line="240" w:lineRule="auto"/>
              <w:rPr>
                <w:rFonts w:ascii="Times New Roman" w:hAnsi="Times New Roman"/>
                <w:sz w:val="24"/>
                <w:szCs w:val="24"/>
                <w:lang w:val="kk-KZ"/>
              </w:rPr>
            </w:pPr>
          </w:p>
        </w:tc>
        <w:tc>
          <w:tcPr>
            <w:tcW w:w="1701" w:type="dxa"/>
          </w:tcPr>
          <w:p w14:paraId="6FB45E4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Ата-аналар, педагогтар</w:t>
            </w:r>
          </w:p>
        </w:tc>
        <w:tc>
          <w:tcPr>
            <w:tcW w:w="1417" w:type="dxa"/>
          </w:tcPr>
          <w:p w14:paraId="7592C77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1AFB77F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Ұсыныс</w:t>
            </w:r>
          </w:p>
          <w:p w14:paraId="3C357D0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тар </w:t>
            </w:r>
          </w:p>
        </w:tc>
      </w:tr>
      <w:tr w:rsidR="009A1952" w14:paraId="183B25EA" w14:textId="77777777">
        <w:tc>
          <w:tcPr>
            <w:tcW w:w="300" w:type="dxa"/>
          </w:tcPr>
          <w:p w14:paraId="785CEC7D" w14:textId="77777777" w:rsidR="009A1952" w:rsidRDefault="009A1952">
            <w:pPr>
              <w:spacing w:after="0" w:line="240" w:lineRule="auto"/>
              <w:rPr>
                <w:rFonts w:ascii="Times New Roman" w:hAnsi="Times New Roman"/>
                <w:sz w:val="24"/>
                <w:szCs w:val="24"/>
                <w:lang w:val="kk-KZ"/>
              </w:rPr>
            </w:pPr>
          </w:p>
        </w:tc>
        <w:tc>
          <w:tcPr>
            <w:tcW w:w="3528" w:type="dxa"/>
          </w:tcPr>
          <w:p w14:paraId="1FE9619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 мектепке дейінгі тәрбиеге психологиялық дайындаудағы ата-аналар мен педагогтың рөлі</w:t>
            </w:r>
          </w:p>
        </w:tc>
        <w:tc>
          <w:tcPr>
            <w:tcW w:w="1843" w:type="dxa"/>
          </w:tcPr>
          <w:p w14:paraId="575179CD" w14:textId="77777777" w:rsidR="009A1952" w:rsidRDefault="009A1952">
            <w:pPr>
              <w:spacing w:after="0" w:line="240" w:lineRule="auto"/>
              <w:rPr>
                <w:rFonts w:ascii="Times New Roman" w:hAnsi="Times New Roman"/>
                <w:sz w:val="24"/>
                <w:szCs w:val="24"/>
                <w:lang w:val="kk-KZ"/>
              </w:rPr>
            </w:pPr>
          </w:p>
        </w:tc>
        <w:tc>
          <w:tcPr>
            <w:tcW w:w="1701" w:type="dxa"/>
          </w:tcPr>
          <w:p w14:paraId="6BBAA42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Педагогтар, ата-аналар</w:t>
            </w:r>
          </w:p>
        </w:tc>
        <w:tc>
          <w:tcPr>
            <w:tcW w:w="1417" w:type="dxa"/>
          </w:tcPr>
          <w:p w14:paraId="723887F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7DC41AA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Ұсыныс</w:t>
            </w:r>
          </w:p>
          <w:p w14:paraId="673FDE2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тар, жадынама</w:t>
            </w:r>
          </w:p>
        </w:tc>
      </w:tr>
      <w:tr w:rsidR="009A1952" w14:paraId="016BA894" w14:textId="77777777">
        <w:tc>
          <w:tcPr>
            <w:tcW w:w="300" w:type="dxa"/>
          </w:tcPr>
          <w:p w14:paraId="302A3303" w14:textId="77777777" w:rsidR="009A1952" w:rsidRDefault="009A1952">
            <w:pPr>
              <w:spacing w:after="0" w:line="240" w:lineRule="auto"/>
              <w:rPr>
                <w:rFonts w:ascii="Times New Roman" w:hAnsi="Times New Roman"/>
                <w:sz w:val="24"/>
                <w:szCs w:val="24"/>
                <w:lang w:val="kk-KZ"/>
              </w:rPr>
            </w:pPr>
          </w:p>
        </w:tc>
        <w:tc>
          <w:tcPr>
            <w:tcW w:w="3528" w:type="dxa"/>
          </w:tcPr>
          <w:p w14:paraId="5DF3CBFC" w14:textId="77777777" w:rsidR="009A1952" w:rsidRDefault="00000000">
            <w:pPr>
              <w:spacing w:after="0" w:line="240" w:lineRule="auto"/>
              <w:rPr>
                <w:rFonts w:ascii="Times New Roman" w:hAnsi="Times New Roman"/>
                <w:sz w:val="24"/>
                <w:szCs w:val="24"/>
              </w:rPr>
            </w:pPr>
            <w:r>
              <w:rPr>
                <w:rFonts w:ascii="Times New Roman" w:hAnsi="Times New Roman"/>
                <w:sz w:val="24"/>
                <w:szCs w:val="24"/>
                <w:lang w:val="kk-KZ"/>
              </w:rPr>
              <w:t>Ұжыммен жұмыс жасауда психологиялық көмек көрсету</w:t>
            </w:r>
            <w:r>
              <w:rPr>
                <w:rFonts w:ascii="Times New Roman" w:hAnsi="Times New Roman"/>
                <w:sz w:val="24"/>
                <w:szCs w:val="24"/>
              </w:rPr>
              <w:t>.</w:t>
            </w:r>
          </w:p>
          <w:p w14:paraId="6CE570D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«Ұйымдастырылған оқу іс-әрекеттерге қатысу. Балаға оқу іс-әркеттің деңгейінің психофизиологиялық ауыртпалығын болдырмау»</w:t>
            </w:r>
          </w:p>
          <w:p w14:paraId="3926D05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«Бөбекжайға бала қалай бейімделеді»</w:t>
            </w:r>
          </w:p>
          <w:p w14:paraId="211319D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«Ақпаратты калай қабылдайсыз»</w:t>
            </w:r>
          </w:p>
          <w:p w14:paraId="74D2C8C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«Жас мамандармен алғашқы қарым-қатынас орнату техникасы»</w:t>
            </w:r>
          </w:p>
          <w:p w14:paraId="556CA62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«Эмоционалдық интеллект»</w:t>
            </w:r>
          </w:p>
          <w:p w14:paraId="442EDA6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«Сабырға келу техникасы» </w:t>
            </w:r>
          </w:p>
          <w:p w14:paraId="547D1F5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«Баладағы невроз»</w:t>
            </w:r>
          </w:p>
          <w:p w14:paraId="5F27635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«Жағымсыз көңіл күйден арылу»</w:t>
            </w:r>
          </w:p>
          <w:p w14:paraId="051A85D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«Баланың мектепке даярлығы»</w:t>
            </w:r>
          </w:p>
          <w:p w14:paraId="658DCB1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«Баланың психологиялық даму деңгейінің нәтижесін хабарлау»</w:t>
            </w:r>
          </w:p>
        </w:tc>
        <w:tc>
          <w:tcPr>
            <w:tcW w:w="1843" w:type="dxa"/>
          </w:tcPr>
          <w:p w14:paraId="0BB53BD4" w14:textId="77777777" w:rsidR="009A1952" w:rsidRDefault="009A1952">
            <w:pPr>
              <w:spacing w:after="0" w:line="240" w:lineRule="auto"/>
              <w:rPr>
                <w:rFonts w:ascii="Times New Roman" w:hAnsi="Times New Roman"/>
                <w:sz w:val="24"/>
                <w:szCs w:val="24"/>
                <w:lang w:val="kk-KZ"/>
              </w:rPr>
            </w:pPr>
          </w:p>
        </w:tc>
        <w:tc>
          <w:tcPr>
            <w:tcW w:w="1701" w:type="dxa"/>
          </w:tcPr>
          <w:p w14:paraId="42C4DAE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Педагогтар</w:t>
            </w:r>
          </w:p>
        </w:tc>
        <w:tc>
          <w:tcPr>
            <w:tcW w:w="1417" w:type="dxa"/>
          </w:tcPr>
          <w:p w14:paraId="150EB42D"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7022D72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Ұсыныс</w:t>
            </w:r>
          </w:p>
          <w:p w14:paraId="03A58F0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тар, жадынама</w:t>
            </w:r>
          </w:p>
        </w:tc>
      </w:tr>
      <w:tr w:rsidR="009A1952" w14:paraId="33910EF4" w14:textId="77777777">
        <w:tc>
          <w:tcPr>
            <w:tcW w:w="300" w:type="dxa"/>
          </w:tcPr>
          <w:p w14:paraId="1A2EE460" w14:textId="77777777" w:rsidR="009A1952" w:rsidRDefault="009A1952">
            <w:pPr>
              <w:spacing w:after="0" w:line="240" w:lineRule="auto"/>
              <w:rPr>
                <w:rFonts w:ascii="Times New Roman" w:hAnsi="Times New Roman"/>
                <w:sz w:val="24"/>
                <w:szCs w:val="24"/>
                <w:lang w:val="kk-KZ"/>
              </w:rPr>
            </w:pPr>
          </w:p>
        </w:tc>
        <w:tc>
          <w:tcPr>
            <w:tcW w:w="3528" w:type="dxa"/>
          </w:tcPr>
          <w:p w14:paraId="13FBE99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Сұраныс бойынша жеке консультация</w:t>
            </w:r>
          </w:p>
        </w:tc>
        <w:tc>
          <w:tcPr>
            <w:tcW w:w="1843" w:type="dxa"/>
          </w:tcPr>
          <w:p w14:paraId="423D9D29" w14:textId="77777777" w:rsidR="009A1952" w:rsidRDefault="009A1952">
            <w:pPr>
              <w:spacing w:after="0" w:line="240" w:lineRule="auto"/>
              <w:rPr>
                <w:rFonts w:ascii="Times New Roman" w:hAnsi="Times New Roman"/>
                <w:sz w:val="24"/>
                <w:szCs w:val="24"/>
                <w:lang w:val="kk-KZ"/>
              </w:rPr>
            </w:pPr>
          </w:p>
        </w:tc>
        <w:tc>
          <w:tcPr>
            <w:tcW w:w="1701" w:type="dxa"/>
          </w:tcPr>
          <w:p w14:paraId="50C318C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Педагог</w:t>
            </w:r>
          </w:p>
          <w:p w14:paraId="679A7B9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тар</w:t>
            </w:r>
          </w:p>
        </w:tc>
        <w:tc>
          <w:tcPr>
            <w:tcW w:w="1417" w:type="dxa"/>
          </w:tcPr>
          <w:p w14:paraId="2C83F58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5D6FBD5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Ұсыныс</w:t>
            </w:r>
          </w:p>
          <w:p w14:paraId="22BFCFB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тар</w:t>
            </w:r>
          </w:p>
        </w:tc>
      </w:tr>
      <w:tr w:rsidR="009A1952" w14:paraId="06502123" w14:textId="77777777">
        <w:tc>
          <w:tcPr>
            <w:tcW w:w="300" w:type="dxa"/>
          </w:tcPr>
          <w:p w14:paraId="5EF76E3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3528" w:type="dxa"/>
          </w:tcPr>
          <w:p w14:paraId="554B5FE9" w14:textId="77777777" w:rsidR="009A1952" w:rsidRDefault="00000000">
            <w:pPr>
              <w:tabs>
                <w:tab w:val="left" w:pos="284"/>
              </w:tabs>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Стендтық ақпарат</w:t>
            </w:r>
          </w:p>
          <w:p w14:paraId="47AB4F20" w14:textId="77777777" w:rsidR="009A1952" w:rsidRDefault="00000000">
            <w:pPr>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«Баланың бөбекжайға тез бейімделуі</w:t>
            </w:r>
            <w:r>
              <w:rPr>
                <w:rFonts w:ascii="Times New Roman" w:hAnsi="Times New Roman"/>
                <w:bCs/>
                <w:iCs/>
                <w:sz w:val="24"/>
                <w:szCs w:val="24"/>
                <w:lang w:val="kk-KZ"/>
              </w:rPr>
              <w:br/>
              <w:t xml:space="preserve"> үшін не істеу керек?»</w:t>
            </w:r>
          </w:p>
          <w:p w14:paraId="12076488"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«3 жастағы дағдарыс белгілері»</w:t>
            </w:r>
          </w:p>
          <w:p w14:paraId="40A86A1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«Ата-аналар сіздер үшін»</w:t>
            </w:r>
          </w:p>
          <w:p w14:paraId="17FA75B5" w14:textId="77777777" w:rsidR="009A1952" w:rsidRDefault="00000000">
            <w:pPr>
              <w:spacing w:after="0" w:line="240" w:lineRule="auto"/>
              <w:rPr>
                <w:rStyle w:val="a7"/>
                <w:rFonts w:ascii="Times New Roman" w:hAnsi="Times New Roman"/>
                <w:sz w:val="24"/>
                <w:szCs w:val="24"/>
                <w:lang w:val="kk-KZ"/>
              </w:rPr>
            </w:pPr>
            <w:r>
              <w:rPr>
                <w:rFonts w:ascii="Times New Roman" w:hAnsi="Times New Roman"/>
                <w:sz w:val="24"/>
                <w:szCs w:val="24"/>
                <w:lang w:val="kk-KZ"/>
              </w:rPr>
              <w:t>«</w:t>
            </w:r>
            <w:r>
              <w:rPr>
                <w:rStyle w:val="a7"/>
                <w:rFonts w:ascii="Times New Roman" w:hAnsi="Times New Roman"/>
                <w:sz w:val="24"/>
                <w:szCs w:val="24"/>
                <w:lang w:val="kk-KZ"/>
              </w:rPr>
              <w:t>Егер бала өзін агрессивті ұстаса»</w:t>
            </w:r>
          </w:p>
          <w:p w14:paraId="7E825E91" w14:textId="77777777" w:rsidR="009A1952" w:rsidRDefault="00000000">
            <w:pPr>
              <w:spacing w:after="0" w:line="240" w:lineRule="auto"/>
              <w:rPr>
                <w:rFonts w:ascii="Times New Roman" w:hAnsi="Times New Roman"/>
                <w:sz w:val="24"/>
                <w:szCs w:val="24"/>
                <w:lang w:val="kk-KZ"/>
              </w:rPr>
            </w:pPr>
            <w:r>
              <w:rPr>
                <w:rStyle w:val="a7"/>
                <w:rFonts w:ascii="Times New Roman" w:hAnsi="Times New Roman"/>
                <w:sz w:val="24"/>
                <w:szCs w:val="24"/>
                <w:lang w:val="kk-KZ"/>
              </w:rPr>
              <w:t>«</w:t>
            </w:r>
            <w:r>
              <w:rPr>
                <w:rFonts w:ascii="Times New Roman" w:hAnsi="Times New Roman"/>
                <w:sz w:val="24"/>
                <w:szCs w:val="24"/>
                <w:lang w:val="kk-KZ"/>
              </w:rPr>
              <w:t>Ұялшақ баламен жұмыс»</w:t>
            </w:r>
          </w:p>
          <w:p w14:paraId="6A72DB4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«Баланың 5-6 жастағы ерекшеліктері»</w:t>
            </w:r>
          </w:p>
          <w:p w14:paraId="5352531C"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қырсылығы және оларды жеңу жолдары»</w:t>
            </w:r>
          </w:p>
          <w:p w14:paraId="184B34BD"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«Баланың қәуіпсіздігі»</w:t>
            </w:r>
          </w:p>
          <w:p w14:paraId="1832E8C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«Балалардың мектепке дайындығы»</w:t>
            </w:r>
          </w:p>
        </w:tc>
        <w:tc>
          <w:tcPr>
            <w:tcW w:w="1843" w:type="dxa"/>
          </w:tcPr>
          <w:p w14:paraId="741954B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Психологиялық ағартушылық</w:t>
            </w:r>
          </w:p>
        </w:tc>
        <w:tc>
          <w:tcPr>
            <w:tcW w:w="1701" w:type="dxa"/>
          </w:tcPr>
          <w:p w14:paraId="0AD3C75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Ата-аналар</w:t>
            </w:r>
          </w:p>
        </w:tc>
        <w:tc>
          <w:tcPr>
            <w:tcW w:w="1417" w:type="dxa"/>
          </w:tcPr>
          <w:p w14:paraId="799282B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 Жыл бойы</w:t>
            </w:r>
          </w:p>
        </w:tc>
        <w:tc>
          <w:tcPr>
            <w:tcW w:w="1418" w:type="dxa"/>
          </w:tcPr>
          <w:p w14:paraId="04AD458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буклеттер</w:t>
            </w:r>
          </w:p>
        </w:tc>
      </w:tr>
      <w:tr w:rsidR="009A1952" w14:paraId="2F325A8C" w14:textId="77777777">
        <w:tc>
          <w:tcPr>
            <w:tcW w:w="300" w:type="dxa"/>
          </w:tcPr>
          <w:p w14:paraId="4B13E2D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3528" w:type="dxa"/>
          </w:tcPr>
          <w:p w14:paraId="54F1B1C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Диагностикалық нәтижелер бойынша түзету  сабақтары</w:t>
            </w:r>
          </w:p>
        </w:tc>
        <w:tc>
          <w:tcPr>
            <w:tcW w:w="1843" w:type="dxa"/>
          </w:tcPr>
          <w:p w14:paraId="573F476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Түзеү-дамытушылық жұмыс</w:t>
            </w:r>
          </w:p>
        </w:tc>
        <w:tc>
          <w:tcPr>
            <w:tcW w:w="1701" w:type="dxa"/>
          </w:tcPr>
          <w:p w14:paraId="31A27E1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Мектеп алды, ересек топтар «Көжектер», «Айжарқын», «Шұғыла», «Нұр бөбек», «Күн сәулесі», «Нұр әлемі», «Мөлдір бұлақ»</w:t>
            </w:r>
          </w:p>
        </w:tc>
        <w:tc>
          <w:tcPr>
            <w:tcW w:w="1417" w:type="dxa"/>
          </w:tcPr>
          <w:p w14:paraId="41CC7CD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5CDD41C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Сабақ жоспары</w:t>
            </w:r>
          </w:p>
        </w:tc>
      </w:tr>
      <w:tr w:rsidR="009A1952" w14:paraId="5BFC7F99" w14:textId="77777777">
        <w:tc>
          <w:tcPr>
            <w:tcW w:w="300" w:type="dxa"/>
          </w:tcPr>
          <w:p w14:paraId="39C8771D" w14:textId="77777777" w:rsidR="009A1952" w:rsidRDefault="009A1952">
            <w:pPr>
              <w:spacing w:after="0" w:line="240" w:lineRule="auto"/>
              <w:rPr>
                <w:rFonts w:ascii="Times New Roman" w:hAnsi="Times New Roman"/>
                <w:sz w:val="24"/>
                <w:szCs w:val="24"/>
                <w:lang w:val="kk-KZ"/>
              </w:rPr>
            </w:pPr>
          </w:p>
        </w:tc>
        <w:tc>
          <w:tcPr>
            <w:tcW w:w="3528" w:type="dxa"/>
          </w:tcPr>
          <w:p w14:paraId="5A8E6D99"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Балалардың бейімделу процесін психологиялық қолдаудың психопрофилактикалық шаралары</w:t>
            </w:r>
          </w:p>
        </w:tc>
        <w:tc>
          <w:tcPr>
            <w:tcW w:w="1843" w:type="dxa"/>
          </w:tcPr>
          <w:p w14:paraId="250F6D29" w14:textId="77777777" w:rsidR="009A1952" w:rsidRDefault="009A1952">
            <w:pPr>
              <w:spacing w:after="0" w:line="240" w:lineRule="auto"/>
              <w:rPr>
                <w:rFonts w:ascii="Times New Roman" w:hAnsi="Times New Roman"/>
                <w:sz w:val="24"/>
                <w:szCs w:val="24"/>
                <w:lang w:val="kk-KZ"/>
              </w:rPr>
            </w:pPr>
          </w:p>
        </w:tc>
        <w:tc>
          <w:tcPr>
            <w:tcW w:w="1701" w:type="dxa"/>
          </w:tcPr>
          <w:p w14:paraId="5BDB8AE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Мектепалды, ересек топтар/ </w:t>
            </w:r>
            <w:r>
              <w:rPr>
                <w:rFonts w:ascii="Times New Roman" w:hAnsi="Times New Roman"/>
                <w:i/>
                <w:iCs/>
                <w:sz w:val="24"/>
                <w:szCs w:val="24"/>
                <w:lang w:val="kk-KZ"/>
              </w:rPr>
              <w:t>жаңадан келген</w:t>
            </w:r>
            <w:r>
              <w:rPr>
                <w:rFonts w:ascii="Times New Roman" w:hAnsi="Times New Roman"/>
                <w:sz w:val="24"/>
                <w:szCs w:val="24"/>
                <w:lang w:val="kk-KZ"/>
              </w:rPr>
              <w:t>/</w:t>
            </w:r>
          </w:p>
        </w:tc>
        <w:tc>
          <w:tcPr>
            <w:tcW w:w="1417" w:type="dxa"/>
          </w:tcPr>
          <w:p w14:paraId="106D4F1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Қыркүйек, қазан</w:t>
            </w:r>
          </w:p>
        </w:tc>
        <w:tc>
          <w:tcPr>
            <w:tcW w:w="1418" w:type="dxa"/>
          </w:tcPr>
          <w:p w14:paraId="4C7FC02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Сабақ жоспары</w:t>
            </w:r>
          </w:p>
        </w:tc>
      </w:tr>
      <w:tr w:rsidR="009A1952" w14:paraId="6660E99A" w14:textId="77777777">
        <w:tc>
          <w:tcPr>
            <w:tcW w:w="300" w:type="dxa"/>
          </w:tcPr>
          <w:p w14:paraId="00B7F717" w14:textId="77777777" w:rsidR="009A1952" w:rsidRDefault="009A1952">
            <w:pPr>
              <w:spacing w:after="0" w:line="240" w:lineRule="auto"/>
              <w:rPr>
                <w:rFonts w:ascii="Times New Roman" w:hAnsi="Times New Roman"/>
                <w:sz w:val="24"/>
                <w:szCs w:val="24"/>
                <w:lang w:val="kk-KZ"/>
              </w:rPr>
            </w:pPr>
          </w:p>
        </w:tc>
        <w:tc>
          <w:tcPr>
            <w:tcW w:w="3528" w:type="dxa"/>
          </w:tcPr>
          <w:p w14:paraId="2C8ECD0D"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Балаларға, оның ішінде ерекше қажеттіліктері бар балаларға арналған түзету-дамыту сабақтары</w:t>
            </w:r>
          </w:p>
        </w:tc>
        <w:tc>
          <w:tcPr>
            <w:tcW w:w="1843" w:type="dxa"/>
          </w:tcPr>
          <w:p w14:paraId="7D5D3F31" w14:textId="77777777" w:rsidR="009A1952" w:rsidRDefault="009A1952">
            <w:pPr>
              <w:spacing w:after="0" w:line="240" w:lineRule="auto"/>
              <w:rPr>
                <w:rFonts w:ascii="Times New Roman" w:hAnsi="Times New Roman"/>
                <w:sz w:val="24"/>
                <w:szCs w:val="24"/>
                <w:lang w:val="kk-KZ"/>
              </w:rPr>
            </w:pPr>
          </w:p>
        </w:tc>
        <w:tc>
          <w:tcPr>
            <w:tcW w:w="1701" w:type="dxa"/>
          </w:tcPr>
          <w:p w14:paraId="7D4E2D7A"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Барлық топтары</w:t>
            </w:r>
          </w:p>
        </w:tc>
        <w:tc>
          <w:tcPr>
            <w:tcW w:w="1417" w:type="dxa"/>
          </w:tcPr>
          <w:p w14:paraId="3B338E7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Был бойы</w:t>
            </w:r>
          </w:p>
        </w:tc>
        <w:tc>
          <w:tcPr>
            <w:tcW w:w="1418" w:type="dxa"/>
          </w:tcPr>
          <w:p w14:paraId="43EE4446"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Бағдарла</w:t>
            </w:r>
          </w:p>
          <w:p w14:paraId="26BE1CB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ма, сабақ жоспары</w:t>
            </w:r>
          </w:p>
        </w:tc>
      </w:tr>
      <w:tr w:rsidR="009A1952" w14:paraId="179C39B7" w14:textId="77777777">
        <w:tc>
          <w:tcPr>
            <w:tcW w:w="300" w:type="dxa"/>
          </w:tcPr>
          <w:p w14:paraId="2EEEB793" w14:textId="77777777" w:rsidR="009A1952" w:rsidRDefault="009A1952">
            <w:pPr>
              <w:spacing w:after="0" w:line="240" w:lineRule="auto"/>
              <w:rPr>
                <w:rFonts w:ascii="Times New Roman" w:hAnsi="Times New Roman"/>
                <w:sz w:val="24"/>
                <w:szCs w:val="24"/>
                <w:lang w:val="kk-KZ"/>
              </w:rPr>
            </w:pPr>
          </w:p>
        </w:tc>
        <w:tc>
          <w:tcPr>
            <w:tcW w:w="3528" w:type="dxa"/>
          </w:tcPr>
          <w:p w14:paraId="17055B3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Танымдық функцияларды дамыту үшін тіуекел топтарымен жұмыс жасау</w:t>
            </w:r>
          </w:p>
        </w:tc>
        <w:tc>
          <w:tcPr>
            <w:tcW w:w="1843" w:type="dxa"/>
          </w:tcPr>
          <w:p w14:paraId="43884A02" w14:textId="77777777" w:rsidR="009A1952" w:rsidRDefault="009A1952">
            <w:pPr>
              <w:spacing w:after="0" w:line="240" w:lineRule="auto"/>
              <w:rPr>
                <w:rFonts w:ascii="Times New Roman" w:hAnsi="Times New Roman"/>
                <w:sz w:val="24"/>
                <w:szCs w:val="24"/>
                <w:lang w:val="kk-KZ"/>
              </w:rPr>
            </w:pPr>
          </w:p>
        </w:tc>
        <w:tc>
          <w:tcPr>
            <w:tcW w:w="1701" w:type="dxa"/>
          </w:tcPr>
          <w:p w14:paraId="5E8BF51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Барлық топтары</w:t>
            </w:r>
          </w:p>
        </w:tc>
        <w:tc>
          <w:tcPr>
            <w:tcW w:w="1417" w:type="dxa"/>
          </w:tcPr>
          <w:p w14:paraId="3A4615F9"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Аптасына 1 рет</w:t>
            </w:r>
          </w:p>
        </w:tc>
        <w:tc>
          <w:tcPr>
            <w:tcW w:w="1418" w:type="dxa"/>
          </w:tcPr>
          <w:p w14:paraId="2DC5C827"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Сабақ жоспары</w:t>
            </w:r>
          </w:p>
        </w:tc>
      </w:tr>
      <w:tr w:rsidR="009A1952" w14:paraId="7D260BB5" w14:textId="77777777">
        <w:tc>
          <w:tcPr>
            <w:tcW w:w="300" w:type="dxa"/>
          </w:tcPr>
          <w:p w14:paraId="5F5EE82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3528" w:type="dxa"/>
          </w:tcPr>
          <w:p w14:paraId="56FC6B9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Әдістемелік әдебиеттермен жұмыс</w:t>
            </w:r>
          </w:p>
        </w:tc>
        <w:tc>
          <w:tcPr>
            <w:tcW w:w="1843" w:type="dxa"/>
          </w:tcPr>
          <w:p w14:paraId="2CB78640"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Әдістемелік-ұйымдастырушылық жұмыс</w:t>
            </w:r>
          </w:p>
        </w:tc>
        <w:tc>
          <w:tcPr>
            <w:tcW w:w="1701" w:type="dxa"/>
          </w:tcPr>
          <w:p w14:paraId="17A6004C" w14:textId="77777777" w:rsidR="009A1952" w:rsidRDefault="009A1952">
            <w:pPr>
              <w:spacing w:after="0" w:line="240" w:lineRule="auto"/>
              <w:rPr>
                <w:rFonts w:ascii="Times New Roman" w:hAnsi="Times New Roman"/>
                <w:sz w:val="24"/>
                <w:szCs w:val="24"/>
                <w:lang w:val="kk-KZ"/>
              </w:rPr>
            </w:pPr>
          </w:p>
        </w:tc>
        <w:tc>
          <w:tcPr>
            <w:tcW w:w="1417" w:type="dxa"/>
          </w:tcPr>
          <w:p w14:paraId="56661C2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2653EFD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есептер</w:t>
            </w:r>
          </w:p>
        </w:tc>
      </w:tr>
      <w:tr w:rsidR="009A1952" w14:paraId="3D199B3A" w14:textId="77777777">
        <w:tc>
          <w:tcPr>
            <w:tcW w:w="300" w:type="dxa"/>
          </w:tcPr>
          <w:p w14:paraId="379C2CD2" w14:textId="77777777" w:rsidR="009A1952" w:rsidRDefault="009A1952">
            <w:pPr>
              <w:spacing w:after="0" w:line="240" w:lineRule="auto"/>
              <w:rPr>
                <w:rFonts w:ascii="Times New Roman" w:hAnsi="Times New Roman"/>
                <w:sz w:val="24"/>
                <w:szCs w:val="24"/>
                <w:lang w:val="kk-KZ"/>
              </w:rPr>
            </w:pPr>
          </w:p>
        </w:tc>
        <w:tc>
          <w:tcPr>
            <w:tcW w:w="3528" w:type="dxa"/>
          </w:tcPr>
          <w:p w14:paraId="7D7036BF"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Өз білімін жетілдіру тақарабы бойынша жұмыс</w:t>
            </w:r>
          </w:p>
        </w:tc>
        <w:tc>
          <w:tcPr>
            <w:tcW w:w="1843" w:type="dxa"/>
          </w:tcPr>
          <w:p w14:paraId="54F14202" w14:textId="77777777" w:rsidR="009A1952" w:rsidRDefault="009A1952">
            <w:pPr>
              <w:spacing w:after="0" w:line="240" w:lineRule="auto"/>
              <w:rPr>
                <w:rFonts w:ascii="Times New Roman" w:hAnsi="Times New Roman"/>
                <w:sz w:val="24"/>
                <w:szCs w:val="24"/>
                <w:lang w:val="kk-KZ"/>
              </w:rPr>
            </w:pPr>
          </w:p>
        </w:tc>
        <w:tc>
          <w:tcPr>
            <w:tcW w:w="1701" w:type="dxa"/>
          </w:tcPr>
          <w:p w14:paraId="467E340C" w14:textId="77777777" w:rsidR="009A1952" w:rsidRDefault="009A1952">
            <w:pPr>
              <w:spacing w:after="0" w:line="240" w:lineRule="auto"/>
              <w:rPr>
                <w:rFonts w:ascii="Times New Roman" w:hAnsi="Times New Roman"/>
                <w:sz w:val="24"/>
                <w:szCs w:val="24"/>
                <w:lang w:val="kk-KZ"/>
              </w:rPr>
            </w:pPr>
          </w:p>
        </w:tc>
        <w:tc>
          <w:tcPr>
            <w:tcW w:w="1417" w:type="dxa"/>
          </w:tcPr>
          <w:p w14:paraId="729F8AB8" w14:textId="77777777" w:rsidR="009A1952" w:rsidRDefault="009A1952">
            <w:pPr>
              <w:spacing w:after="0" w:line="240" w:lineRule="auto"/>
              <w:rPr>
                <w:rFonts w:ascii="Times New Roman" w:hAnsi="Times New Roman"/>
                <w:sz w:val="24"/>
                <w:szCs w:val="24"/>
                <w:lang w:val="kk-KZ"/>
              </w:rPr>
            </w:pPr>
          </w:p>
        </w:tc>
        <w:tc>
          <w:tcPr>
            <w:tcW w:w="1418" w:type="dxa"/>
          </w:tcPr>
          <w:p w14:paraId="6D99B74B"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r>
      <w:tr w:rsidR="009A1952" w14:paraId="6F37EFC3" w14:textId="77777777">
        <w:tc>
          <w:tcPr>
            <w:tcW w:w="300" w:type="dxa"/>
          </w:tcPr>
          <w:p w14:paraId="1A64D7F7" w14:textId="77777777" w:rsidR="009A1952" w:rsidRDefault="009A1952">
            <w:pPr>
              <w:spacing w:after="0" w:line="240" w:lineRule="auto"/>
              <w:rPr>
                <w:rFonts w:ascii="Times New Roman" w:hAnsi="Times New Roman"/>
                <w:sz w:val="24"/>
                <w:szCs w:val="24"/>
                <w:lang w:val="kk-KZ"/>
              </w:rPr>
            </w:pPr>
          </w:p>
        </w:tc>
        <w:tc>
          <w:tcPr>
            <w:tcW w:w="3528" w:type="dxa"/>
          </w:tcPr>
          <w:p w14:paraId="29BDD4AE"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Педагог-психологтардың қалалық әдістемелік бірлесте</w:t>
            </w:r>
          </w:p>
        </w:tc>
        <w:tc>
          <w:tcPr>
            <w:tcW w:w="1843" w:type="dxa"/>
          </w:tcPr>
          <w:p w14:paraId="7294E8A8" w14:textId="77777777" w:rsidR="009A1952" w:rsidRDefault="009A1952">
            <w:pPr>
              <w:spacing w:after="0" w:line="240" w:lineRule="auto"/>
              <w:rPr>
                <w:rFonts w:ascii="Times New Roman" w:hAnsi="Times New Roman"/>
                <w:sz w:val="24"/>
                <w:szCs w:val="24"/>
                <w:lang w:val="kk-KZ"/>
              </w:rPr>
            </w:pPr>
          </w:p>
        </w:tc>
        <w:tc>
          <w:tcPr>
            <w:tcW w:w="1701" w:type="dxa"/>
          </w:tcPr>
          <w:p w14:paraId="55AE5FE1" w14:textId="77777777" w:rsidR="009A1952" w:rsidRDefault="009A1952">
            <w:pPr>
              <w:spacing w:after="0" w:line="240" w:lineRule="auto"/>
              <w:rPr>
                <w:rFonts w:ascii="Times New Roman" w:hAnsi="Times New Roman"/>
                <w:sz w:val="24"/>
                <w:szCs w:val="24"/>
                <w:lang w:val="kk-KZ"/>
              </w:rPr>
            </w:pPr>
          </w:p>
        </w:tc>
        <w:tc>
          <w:tcPr>
            <w:tcW w:w="1417" w:type="dxa"/>
          </w:tcPr>
          <w:p w14:paraId="1DA1157B" w14:textId="77777777" w:rsidR="009A1952" w:rsidRDefault="009A1952">
            <w:pPr>
              <w:spacing w:after="0" w:line="240" w:lineRule="auto"/>
              <w:rPr>
                <w:rFonts w:ascii="Times New Roman" w:hAnsi="Times New Roman"/>
                <w:sz w:val="24"/>
                <w:szCs w:val="24"/>
                <w:lang w:val="kk-KZ"/>
              </w:rPr>
            </w:pPr>
          </w:p>
        </w:tc>
        <w:tc>
          <w:tcPr>
            <w:tcW w:w="1418" w:type="dxa"/>
          </w:tcPr>
          <w:p w14:paraId="47C1C1E3"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Білім бөлімінің жұмыс жоспары</w:t>
            </w:r>
          </w:p>
        </w:tc>
      </w:tr>
      <w:tr w:rsidR="009A1952" w14:paraId="3DA6D6A6" w14:textId="77777777">
        <w:tc>
          <w:tcPr>
            <w:tcW w:w="300" w:type="dxa"/>
          </w:tcPr>
          <w:p w14:paraId="4FF604EC" w14:textId="77777777" w:rsidR="009A1952" w:rsidRDefault="009A1952">
            <w:pPr>
              <w:spacing w:after="0" w:line="240" w:lineRule="auto"/>
              <w:rPr>
                <w:rFonts w:ascii="Times New Roman" w:hAnsi="Times New Roman"/>
                <w:sz w:val="24"/>
                <w:szCs w:val="24"/>
                <w:lang w:val="kk-KZ"/>
              </w:rPr>
            </w:pPr>
          </w:p>
        </w:tc>
        <w:tc>
          <w:tcPr>
            <w:tcW w:w="3528" w:type="dxa"/>
          </w:tcPr>
          <w:p w14:paraId="2C27BFF5"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Әдістемелік әдебиеттемен жұмыс</w:t>
            </w:r>
          </w:p>
        </w:tc>
        <w:tc>
          <w:tcPr>
            <w:tcW w:w="1843" w:type="dxa"/>
          </w:tcPr>
          <w:p w14:paraId="0BFBD4E7" w14:textId="77777777" w:rsidR="009A1952" w:rsidRDefault="009A1952">
            <w:pPr>
              <w:spacing w:after="0" w:line="240" w:lineRule="auto"/>
              <w:rPr>
                <w:rFonts w:ascii="Times New Roman" w:hAnsi="Times New Roman"/>
                <w:sz w:val="24"/>
                <w:szCs w:val="24"/>
                <w:lang w:val="kk-KZ"/>
              </w:rPr>
            </w:pPr>
          </w:p>
        </w:tc>
        <w:tc>
          <w:tcPr>
            <w:tcW w:w="1701" w:type="dxa"/>
          </w:tcPr>
          <w:p w14:paraId="57234C8D" w14:textId="77777777" w:rsidR="009A1952" w:rsidRDefault="009A1952">
            <w:pPr>
              <w:spacing w:after="0" w:line="240" w:lineRule="auto"/>
              <w:rPr>
                <w:rFonts w:ascii="Times New Roman" w:hAnsi="Times New Roman"/>
                <w:sz w:val="24"/>
                <w:szCs w:val="24"/>
                <w:lang w:val="kk-KZ"/>
              </w:rPr>
            </w:pPr>
          </w:p>
        </w:tc>
        <w:tc>
          <w:tcPr>
            <w:tcW w:w="1417" w:type="dxa"/>
          </w:tcPr>
          <w:p w14:paraId="003CA4A1"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Жыл бойы</w:t>
            </w:r>
          </w:p>
        </w:tc>
        <w:tc>
          <w:tcPr>
            <w:tcW w:w="1418" w:type="dxa"/>
          </w:tcPr>
          <w:p w14:paraId="31845B14"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есептер</w:t>
            </w:r>
          </w:p>
        </w:tc>
      </w:tr>
    </w:tbl>
    <w:p w14:paraId="44857200"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b/>
          <w:lang w:val="kk-KZ"/>
        </w:rPr>
      </w:pPr>
      <w:r>
        <w:rPr>
          <w:b/>
          <w:lang w:val="kk-KZ"/>
        </w:rPr>
        <w:t xml:space="preserve">       </w:t>
      </w:r>
    </w:p>
    <w:p w14:paraId="4E733FB8"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b/>
          <w:bCs/>
          <w:spacing w:val="-5"/>
          <w:lang w:val="kk-KZ"/>
        </w:rPr>
      </w:pPr>
      <w:r>
        <w:rPr>
          <w:b/>
          <w:lang w:val="kk-KZ"/>
        </w:rPr>
        <w:t xml:space="preserve">    </w:t>
      </w:r>
      <w:r>
        <w:rPr>
          <w:b/>
          <w:bCs/>
          <w:spacing w:val="-5"/>
          <w:lang w:val="kk-KZ"/>
        </w:rPr>
        <w:t>Психология-педагогикалық кеңестің жұмыс жоспары</w:t>
      </w:r>
    </w:p>
    <w:p w14:paraId="366047E4"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lang w:val="kk-KZ"/>
        </w:rPr>
      </w:pPr>
      <w:r>
        <w:rPr>
          <w:rFonts w:ascii="Times New Roman" w:hAnsi="Times New Roman"/>
          <w:b/>
          <w:bCs/>
          <w:color w:val="auto"/>
          <w:spacing w:val="-5"/>
          <w:sz w:val="24"/>
          <w:szCs w:val="24"/>
          <w:lang w:val="kk-KZ"/>
        </w:rPr>
        <w:t>Мақсаты:</w:t>
      </w:r>
      <w:r>
        <w:rPr>
          <w:rFonts w:ascii="Times New Roman" w:hAnsi="Times New Roman"/>
          <w:color w:val="auto"/>
          <w:spacing w:val="-5"/>
          <w:sz w:val="24"/>
          <w:szCs w:val="24"/>
          <w:lang w:val="kk-KZ"/>
        </w:rPr>
        <w:t xml:space="preserve"> Тәрбишілердің тәрбиеленушілермен жеке жұмыс істеудегі ең тиімді әдістерді таңдауына көмек көрсету, мектепке дейінгі жастағы баланың тұлғасын зерттеу, жеке түзету-дамытушылық бағдарламаларды құрастыру (түзету).</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1701"/>
        <w:gridCol w:w="1843"/>
      </w:tblGrid>
      <w:tr w:rsidR="009A1952" w14:paraId="2E8BECEF" w14:textId="77777777" w:rsidTr="00AB63EF">
        <w:tc>
          <w:tcPr>
            <w:tcW w:w="568" w:type="dxa"/>
          </w:tcPr>
          <w:p w14:paraId="26B2CBB3" w14:textId="77777777" w:rsidR="009A1952" w:rsidRDefault="009A1952">
            <w:pPr>
              <w:widowControl w:val="0"/>
              <w:spacing w:after="0" w:line="240" w:lineRule="auto"/>
              <w:jc w:val="both"/>
              <w:rPr>
                <w:rFonts w:ascii="Times New Roman" w:hAnsi="Times New Roman"/>
                <w:b/>
                <w:color w:val="auto"/>
                <w:sz w:val="24"/>
                <w:szCs w:val="24"/>
                <w:lang w:val="kk-KZ"/>
              </w:rPr>
            </w:pPr>
          </w:p>
        </w:tc>
        <w:tc>
          <w:tcPr>
            <w:tcW w:w="9639" w:type="dxa"/>
            <w:gridSpan w:val="3"/>
          </w:tcPr>
          <w:p w14:paraId="343D4BA6" w14:textId="77777777" w:rsidR="009A1952" w:rsidRDefault="00000000">
            <w:pPr>
              <w:widowControl w:val="0"/>
              <w:spacing w:after="0" w:line="240" w:lineRule="auto"/>
              <w:jc w:val="both"/>
              <w:rPr>
                <w:rFonts w:ascii="Times New Roman" w:hAnsi="Times New Roman"/>
                <w:b/>
                <w:color w:val="auto"/>
                <w:sz w:val="24"/>
                <w:szCs w:val="24"/>
              </w:rPr>
            </w:pPr>
            <w:proofErr w:type="spellStart"/>
            <w:r>
              <w:rPr>
                <w:rFonts w:ascii="Times New Roman" w:hAnsi="Times New Roman"/>
                <w:spacing w:val="-5"/>
                <w:sz w:val="24"/>
                <w:szCs w:val="24"/>
              </w:rPr>
              <w:t>Ұйымдастыру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блогы</w:t>
            </w:r>
            <w:proofErr w:type="spellEnd"/>
          </w:p>
        </w:tc>
      </w:tr>
      <w:tr w:rsidR="009A1952" w14:paraId="62F22E82" w14:textId="77777777" w:rsidTr="00AB63EF">
        <w:tc>
          <w:tcPr>
            <w:tcW w:w="568" w:type="dxa"/>
            <w:vMerge w:val="restart"/>
            <w:textDirection w:val="btLr"/>
          </w:tcPr>
          <w:p w14:paraId="490D4731" w14:textId="77777777" w:rsidR="009A1952" w:rsidRDefault="00000000">
            <w:pPr>
              <w:widowControl w:val="0"/>
              <w:spacing w:after="0" w:line="240" w:lineRule="auto"/>
              <w:jc w:val="center"/>
              <w:rPr>
                <w:rFonts w:ascii="Times New Roman" w:hAnsi="Times New Roman"/>
                <w:color w:val="auto"/>
                <w:sz w:val="24"/>
                <w:szCs w:val="24"/>
                <w:lang w:val="kk-KZ"/>
              </w:rPr>
            </w:pPr>
            <w:r>
              <w:rPr>
                <w:rFonts w:ascii="Times New Roman" w:hAnsi="Times New Roman"/>
                <w:color w:val="auto"/>
                <w:sz w:val="24"/>
                <w:szCs w:val="24"/>
              </w:rPr>
              <w:t>№1</w:t>
            </w:r>
            <w:r>
              <w:rPr>
                <w:rFonts w:ascii="Times New Roman" w:hAnsi="Times New Roman"/>
                <w:color w:val="auto"/>
                <w:sz w:val="24"/>
                <w:szCs w:val="24"/>
                <w:lang w:val="kk-KZ"/>
              </w:rPr>
              <w:t xml:space="preserve"> отырыс</w:t>
            </w:r>
          </w:p>
        </w:tc>
        <w:tc>
          <w:tcPr>
            <w:tcW w:w="6095" w:type="dxa"/>
          </w:tcPr>
          <w:p w14:paraId="1D710FC0"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Күн тәртібі</w:t>
            </w:r>
          </w:p>
        </w:tc>
        <w:tc>
          <w:tcPr>
            <w:tcW w:w="1701" w:type="dxa"/>
          </w:tcPr>
          <w:p w14:paraId="1575F046"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мерзімі</w:t>
            </w:r>
          </w:p>
        </w:tc>
        <w:tc>
          <w:tcPr>
            <w:tcW w:w="1843" w:type="dxa"/>
          </w:tcPr>
          <w:p w14:paraId="688F77C2"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жауапты</w:t>
            </w:r>
          </w:p>
        </w:tc>
      </w:tr>
      <w:tr w:rsidR="009A1952" w14:paraId="4D2DAFC1" w14:textId="77777777" w:rsidTr="00AB63EF">
        <w:tc>
          <w:tcPr>
            <w:tcW w:w="568" w:type="dxa"/>
            <w:vMerge/>
            <w:textDirection w:val="btLr"/>
          </w:tcPr>
          <w:p w14:paraId="7FEF13AE" w14:textId="77777777" w:rsidR="009A1952" w:rsidRDefault="009A1952">
            <w:pPr>
              <w:spacing w:after="0" w:line="240" w:lineRule="auto"/>
              <w:rPr>
                <w:rFonts w:ascii="Times New Roman" w:hAnsi="Times New Roman"/>
                <w:color w:val="auto"/>
                <w:sz w:val="24"/>
                <w:szCs w:val="24"/>
              </w:rPr>
            </w:pPr>
          </w:p>
        </w:tc>
        <w:tc>
          <w:tcPr>
            <w:tcW w:w="6095" w:type="dxa"/>
          </w:tcPr>
          <w:p w14:paraId="11D2EDFA" w14:textId="77777777" w:rsidR="009A1952" w:rsidRDefault="00000000">
            <w:pPr>
              <w:pStyle w:val="sc-fwqkxp"/>
              <w:spacing w:before="0" w:beforeAutospacing="0" w:after="0" w:afterAutospacing="0"/>
              <w:textAlignment w:val="baseline"/>
              <w:rPr>
                <w:spacing w:val="-5"/>
              </w:rPr>
            </w:pPr>
            <w:r>
              <w:rPr>
                <w:rStyle w:val="sc-dubctv"/>
                <w:rFonts w:eastAsiaTheme="majorEastAsia"/>
                <w:spacing w:val="-5"/>
                <w:lang w:val="kk-KZ"/>
              </w:rPr>
              <w:t>1.</w:t>
            </w:r>
            <w:proofErr w:type="spellStart"/>
            <w:r>
              <w:rPr>
                <w:rStyle w:val="sc-dubctv"/>
                <w:rFonts w:eastAsiaTheme="majorEastAsia"/>
                <w:spacing w:val="-5"/>
              </w:rPr>
              <w:t>Қызметті</w:t>
            </w:r>
            <w:proofErr w:type="spellEnd"/>
            <w:r>
              <w:rPr>
                <w:rStyle w:val="sc-dubctv"/>
                <w:rFonts w:eastAsiaTheme="majorEastAsia"/>
                <w:spacing w:val="-5"/>
              </w:rPr>
              <w:t xml:space="preserve"> </w:t>
            </w:r>
            <w:proofErr w:type="spellStart"/>
            <w:r>
              <w:rPr>
                <w:rStyle w:val="sc-dubctv"/>
                <w:rFonts w:eastAsiaTheme="majorEastAsia"/>
                <w:spacing w:val="-5"/>
              </w:rPr>
              <w:t>реттейтін</w:t>
            </w:r>
            <w:proofErr w:type="spellEnd"/>
            <w:r>
              <w:rPr>
                <w:rStyle w:val="sc-dubctv"/>
                <w:rFonts w:eastAsiaTheme="majorEastAsia"/>
                <w:spacing w:val="-5"/>
              </w:rPr>
              <w:t xml:space="preserve"> </w:t>
            </w:r>
            <w:proofErr w:type="spellStart"/>
            <w:r>
              <w:rPr>
                <w:rStyle w:val="sc-dubctv"/>
                <w:rFonts w:eastAsiaTheme="majorEastAsia"/>
                <w:spacing w:val="-5"/>
              </w:rPr>
              <w:t>нормативтік-құқықтық</w:t>
            </w:r>
            <w:proofErr w:type="spellEnd"/>
            <w:r>
              <w:rPr>
                <w:rStyle w:val="sc-dubctv"/>
                <w:rFonts w:eastAsiaTheme="majorEastAsia"/>
                <w:spacing w:val="-5"/>
              </w:rPr>
              <w:t xml:space="preserve"> </w:t>
            </w:r>
            <w:proofErr w:type="spellStart"/>
            <w:r>
              <w:rPr>
                <w:rStyle w:val="sc-dubctv"/>
                <w:rFonts w:eastAsiaTheme="majorEastAsia"/>
                <w:spacing w:val="-5"/>
              </w:rPr>
              <w:t>құжаттар</w:t>
            </w:r>
            <w:proofErr w:type="spellEnd"/>
            <w:r>
              <w:rPr>
                <w:rStyle w:val="sc-dubctv"/>
                <w:rFonts w:eastAsiaTheme="majorEastAsia"/>
                <w:spacing w:val="-5"/>
              </w:rPr>
              <w:t>.</w:t>
            </w:r>
          </w:p>
          <w:p w14:paraId="64005BB9"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color w:val="auto"/>
                <w:sz w:val="24"/>
                <w:szCs w:val="24"/>
              </w:rPr>
              <w:t>2.</w:t>
            </w:r>
            <w:r>
              <w:rPr>
                <w:rFonts w:ascii="Times New Roman" w:hAnsi="Times New Roman"/>
                <w:spacing w:val="-5"/>
                <w:sz w:val="24"/>
                <w:szCs w:val="24"/>
              </w:rPr>
              <w:t xml:space="preserve">Тәрбиеленушілердің </w:t>
            </w:r>
            <w:proofErr w:type="spellStart"/>
            <w:r>
              <w:rPr>
                <w:rFonts w:ascii="Times New Roman" w:hAnsi="Times New Roman"/>
                <w:spacing w:val="-5"/>
                <w:sz w:val="24"/>
                <w:szCs w:val="24"/>
              </w:rPr>
              <w:t>кешенді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тексерісін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ұйымдастыру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өткізу</w:t>
            </w:r>
            <w:proofErr w:type="spellEnd"/>
            <w:r>
              <w:rPr>
                <w:rFonts w:ascii="Times New Roman" w:hAnsi="Times New Roman"/>
                <w:spacing w:val="-5"/>
                <w:sz w:val="24"/>
                <w:szCs w:val="24"/>
                <w:lang w:val="kk-KZ"/>
              </w:rPr>
              <w:t xml:space="preserve"> сп</w:t>
            </w:r>
            <w:proofErr w:type="spellStart"/>
            <w:r>
              <w:rPr>
                <w:rFonts w:ascii="Times New Roman" w:hAnsi="Times New Roman"/>
                <w:color w:val="auto"/>
                <w:sz w:val="24"/>
                <w:szCs w:val="24"/>
              </w:rPr>
              <w:t>ециалиста</w:t>
            </w:r>
            <w:proofErr w:type="spellEnd"/>
            <w:r>
              <w:rPr>
                <w:rFonts w:ascii="Times New Roman" w:hAnsi="Times New Roman"/>
                <w:color w:val="auto"/>
                <w:sz w:val="24"/>
                <w:szCs w:val="24"/>
                <w:lang w:val="kk-KZ"/>
              </w:rPr>
              <w:t>рмен.</w:t>
            </w:r>
          </w:p>
          <w:p w14:paraId="7CCBA21E" w14:textId="77777777" w:rsidR="009A1952" w:rsidRDefault="00000000">
            <w:pPr>
              <w:pStyle w:val="sc-fwqkxp"/>
              <w:spacing w:before="0" w:beforeAutospacing="0" w:after="0" w:afterAutospacing="0"/>
              <w:textAlignment w:val="baseline"/>
              <w:rPr>
                <w:spacing w:val="-5"/>
                <w:lang w:val="kk-KZ"/>
              </w:rPr>
            </w:pPr>
            <w:r>
              <w:rPr>
                <w:lang w:val="kk-KZ"/>
              </w:rPr>
              <w:t>3.</w:t>
            </w:r>
            <w:r>
              <w:rPr>
                <w:rStyle w:val="sc-dubctv"/>
                <w:rFonts w:eastAsiaTheme="majorEastAsia"/>
                <w:spacing w:val="-5"/>
                <w:lang w:val="kk-KZ"/>
              </w:rPr>
              <w:t>«Арай» бөбекжайында тәрбиешілердің және мамандардың тәрбиеленушілермен білім беру іс-шараларын әзірлеу және іске асыру барысындағы өзара іс-қимыл.</w:t>
            </w:r>
          </w:p>
          <w:p w14:paraId="2B1757E7" w14:textId="77777777" w:rsidR="009A1952" w:rsidRDefault="00000000">
            <w:pPr>
              <w:pStyle w:val="sc-fwqkxp"/>
              <w:spacing w:before="0" w:beforeAutospacing="0" w:after="0" w:afterAutospacing="0"/>
              <w:textAlignment w:val="baseline"/>
              <w:rPr>
                <w:lang w:val="kk-KZ"/>
              </w:rPr>
            </w:pPr>
            <w:r>
              <w:rPr>
                <w:rStyle w:val="sc-dubctv"/>
                <w:rFonts w:eastAsiaTheme="majorEastAsia"/>
                <w:spacing w:val="-5"/>
                <w:lang w:val="kk-KZ"/>
              </w:rPr>
              <w:t xml:space="preserve">Жұмыс жоспары бекітіледі </w:t>
            </w:r>
            <w:r>
              <w:rPr>
                <w:lang w:val="kk-KZ"/>
              </w:rPr>
              <w:t>2025-</w:t>
            </w:r>
            <w:r>
              <w:rPr>
                <w:spacing w:val="-46"/>
                <w:lang w:val="kk-KZ"/>
              </w:rPr>
              <w:t xml:space="preserve"> </w:t>
            </w:r>
            <w:r>
              <w:rPr>
                <w:lang w:val="kk-KZ"/>
              </w:rPr>
              <w:t>2026  оқу жылы</w:t>
            </w:r>
          </w:p>
        </w:tc>
        <w:tc>
          <w:tcPr>
            <w:tcW w:w="1701" w:type="dxa"/>
          </w:tcPr>
          <w:p w14:paraId="39940E43"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1843" w:type="dxa"/>
          </w:tcPr>
          <w:p w14:paraId="7FF3F5E8"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Педагог-психолог, әдіскер</w:t>
            </w:r>
          </w:p>
        </w:tc>
      </w:tr>
      <w:tr w:rsidR="009A1952" w14:paraId="5BF58108" w14:textId="77777777" w:rsidTr="00AB63EF">
        <w:trPr>
          <w:trHeight w:val="1134"/>
        </w:trPr>
        <w:tc>
          <w:tcPr>
            <w:tcW w:w="568" w:type="dxa"/>
            <w:textDirection w:val="btLr"/>
          </w:tcPr>
          <w:p w14:paraId="6CBC5D4C" w14:textId="77777777" w:rsidR="009A1952" w:rsidRDefault="00000000">
            <w:pPr>
              <w:widowControl w:val="0"/>
              <w:spacing w:after="0" w:line="240" w:lineRule="auto"/>
              <w:jc w:val="center"/>
              <w:rPr>
                <w:rFonts w:ascii="Times New Roman" w:hAnsi="Times New Roman"/>
                <w:color w:val="auto"/>
                <w:sz w:val="24"/>
                <w:szCs w:val="24"/>
                <w:lang w:val="kk-KZ"/>
              </w:rPr>
            </w:pPr>
            <w:r>
              <w:rPr>
                <w:rFonts w:ascii="Times New Roman" w:hAnsi="Times New Roman"/>
                <w:color w:val="auto"/>
                <w:sz w:val="24"/>
                <w:szCs w:val="24"/>
              </w:rPr>
              <w:t xml:space="preserve"> №2</w:t>
            </w:r>
            <w:r>
              <w:rPr>
                <w:rFonts w:ascii="Times New Roman" w:hAnsi="Times New Roman"/>
                <w:color w:val="auto"/>
                <w:sz w:val="24"/>
                <w:szCs w:val="24"/>
                <w:lang w:val="kk-KZ"/>
              </w:rPr>
              <w:t xml:space="preserve"> отырыс</w:t>
            </w:r>
          </w:p>
        </w:tc>
        <w:tc>
          <w:tcPr>
            <w:tcW w:w="6095" w:type="dxa"/>
          </w:tcPr>
          <w:p w14:paraId="115412D1"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Тақырыбы: «Тәрбиеленушілердің мамандармен жүргізілген кешенді тексеру нәтижелері бойынша талдау»</w:t>
            </w:r>
          </w:p>
          <w:p w14:paraId="6162861C"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Тәрбиеленушілердің кешенді тексеру нәтижелерін мамандарымен талқылау.</w:t>
            </w:r>
          </w:p>
          <w:p w14:paraId="1BBFC421"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Осы тәрбиеленушілерге арналған білім беру бағыттарын анықтау және кешенді түзету көмегінің сипатын айқындау.</w:t>
            </w:r>
          </w:p>
        </w:tc>
        <w:tc>
          <w:tcPr>
            <w:tcW w:w="1701" w:type="dxa"/>
          </w:tcPr>
          <w:p w14:paraId="26D3E54E"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1843" w:type="dxa"/>
          </w:tcPr>
          <w:p w14:paraId="2A10A778" w14:textId="77777777" w:rsidR="009A1952" w:rsidRDefault="00000000">
            <w:pPr>
              <w:widowControl w:val="0"/>
              <w:spacing w:after="0" w:line="240" w:lineRule="auto"/>
              <w:jc w:val="both"/>
              <w:rPr>
                <w:rFonts w:ascii="Times New Roman" w:hAnsi="Times New Roman"/>
                <w:b/>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p>
        </w:tc>
      </w:tr>
      <w:tr w:rsidR="009A1952" w14:paraId="0554366B" w14:textId="77777777" w:rsidTr="00AB63EF">
        <w:trPr>
          <w:trHeight w:val="415"/>
        </w:trPr>
        <w:tc>
          <w:tcPr>
            <w:tcW w:w="568" w:type="dxa"/>
            <w:textDirection w:val="btLr"/>
          </w:tcPr>
          <w:p w14:paraId="7463F2F5" w14:textId="77777777" w:rsidR="009A1952" w:rsidRDefault="00000000">
            <w:pPr>
              <w:widowControl w:val="0"/>
              <w:spacing w:after="0" w:line="240" w:lineRule="auto"/>
              <w:jc w:val="center"/>
              <w:rPr>
                <w:rFonts w:ascii="Times New Roman" w:hAnsi="Times New Roman"/>
                <w:color w:val="auto"/>
                <w:sz w:val="24"/>
                <w:szCs w:val="24"/>
                <w:lang w:val="kk-KZ"/>
              </w:rPr>
            </w:pPr>
            <w:r>
              <w:rPr>
                <w:rFonts w:ascii="Times New Roman" w:hAnsi="Times New Roman"/>
                <w:color w:val="auto"/>
                <w:sz w:val="24"/>
                <w:szCs w:val="24"/>
              </w:rPr>
              <w:t xml:space="preserve"> №3</w:t>
            </w:r>
            <w:r>
              <w:rPr>
                <w:rFonts w:ascii="Times New Roman" w:hAnsi="Times New Roman"/>
                <w:color w:val="auto"/>
                <w:sz w:val="24"/>
                <w:szCs w:val="24"/>
                <w:lang w:val="kk-KZ"/>
              </w:rPr>
              <w:t xml:space="preserve"> отырыс</w:t>
            </w:r>
          </w:p>
        </w:tc>
        <w:tc>
          <w:tcPr>
            <w:tcW w:w="6095" w:type="dxa"/>
          </w:tcPr>
          <w:p w14:paraId="396CA627" w14:textId="77777777" w:rsidR="009A1952" w:rsidRDefault="00000000">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Тақырыбы: «Оқу жылына арналған ППҚК жұмысының қорытындылары»</w:t>
            </w:r>
          </w:p>
          <w:p w14:paraId="182EF778"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Жеке білім беру бағыттарының іске асырылу нәтижелері, олардың тиімділігі.</w:t>
            </w:r>
          </w:p>
          <w:p w14:paraId="5CD86D24" w14:textId="77777777" w:rsidR="009A1952" w:rsidRDefault="00000000">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lang w:val="kk-KZ"/>
              </w:rPr>
            </w:pPr>
            <w:r>
              <w:rPr>
                <w:rStyle w:val="sc-dubctv"/>
                <w:spacing w:val="-5"/>
                <w:lang w:val="kk-KZ"/>
              </w:rPr>
              <w:t>2025-2026 оқу жылында ППҚК қызметінің талдауы.</w:t>
            </w:r>
          </w:p>
        </w:tc>
        <w:tc>
          <w:tcPr>
            <w:tcW w:w="1701" w:type="dxa"/>
          </w:tcPr>
          <w:p w14:paraId="75DFE0E8" w14:textId="77777777" w:rsidR="009A1952" w:rsidRDefault="00000000">
            <w:pPr>
              <w:widowControl w:val="0"/>
              <w:spacing w:after="0" w:line="240" w:lineRule="auto"/>
              <w:jc w:val="both"/>
              <w:rPr>
                <w:rFonts w:ascii="Times New Roman" w:hAnsi="Times New Roman"/>
                <w:color w:val="auto"/>
                <w:sz w:val="24"/>
                <w:szCs w:val="24"/>
                <w:lang w:val="kk-KZ"/>
              </w:rPr>
            </w:pPr>
            <w:proofErr w:type="spellStart"/>
            <w:r>
              <w:rPr>
                <w:rFonts w:ascii="Times New Roman" w:hAnsi="Times New Roman"/>
                <w:color w:val="auto"/>
                <w:sz w:val="24"/>
                <w:szCs w:val="24"/>
              </w:rPr>
              <w:t>ма</w:t>
            </w:r>
            <w:proofErr w:type="spellEnd"/>
            <w:r>
              <w:rPr>
                <w:rFonts w:ascii="Times New Roman" w:hAnsi="Times New Roman"/>
                <w:color w:val="auto"/>
                <w:sz w:val="24"/>
                <w:szCs w:val="24"/>
                <w:lang w:val="kk-KZ"/>
              </w:rPr>
              <w:t>мыр</w:t>
            </w:r>
          </w:p>
        </w:tc>
        <w:tc>
          <w:tcPr>
            <w:tcW w:w="1843" w:type="dxa"/>
          </w:tcPr>
          <w:p w14:paraId="28C41487" w14:textId="77777777" w:rsidR="009A1952" w:rsidRDefault="00000000">
            <w:pPr>
              <w:widowControl w:val="0"/>
              <w:spacing w:after="0" w:line="240" w:lineRule="auto"/>
              <w:jc w:val="both"/>
              <w:rPr>
                <w:rFonts w:ascii="Times New Roman" w:hAnsi="Times New Roman"/>
                <w:b/>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p>
        </w:tc>
      </w:tr>
      <w:tr w:rsidR="009A1952" w14:paraId="3E30CF78" w14:textId="77777777" w:rsidTr="00AB63EF">
        <w:tc>
          <w:tcPr>
            <w:tcW w:w="6663" w:type="dxa"/>
            <w:gridSpan w:val="2"/>
          </w:tcPr>
          <w:p w14:paraId="0AB86344"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Тәрбиеленушілермен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түзету-дамытушылық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жұмысты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жүргізуге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арналған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жеке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жоспарларды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диагностиканың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нәтижесі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бойынша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әзірлеу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түзету</w:t>
            </w:r>
            <w:proofErr w:type="spellEnd"/>
            <w:r>
              <w:rPr>
                <w:rFonts w:ascii="Times New Roman" w:hAnsi="Times New Roman"/>
                <w:spacing w:val="-5"/>
                <w:sz w:val="24"/>
                <w:szCs w:val="24"/>
              </w:rPr>
              <w:t>.</w:t>
            </w:r>
          </w:p>
        </w:tc>
        <w:tc>
          <w:tcPr>
            <w:tcW w:w="1701" w:type="dxa"/>
          </w:tcPr>
          <w:p w14:paraId="5EC4EA9D" w14:textId="77777777" w:rsidR="009A1952" w:rsidRDefault="009A1952">
            <w:pPr>
              <w:widowControl w:val="0"/>
              <w:spacing w:after="0" w:line="240" w:lineRule="auto"/>
              <w:jc w:val="both"/>
              <w:rPr>
                <w:rFonts w:ascii="Times New Roman" w:hAnsi="Times New Roman"/>
                <w:color w:val="auto"/>
                <w:sz w:val="24"/>
                <w:szCs w:val="24"/>
              </w:rPr>
            </w:pPr>
          </w:p>
        </w:tc>
        <w:tc>
          <w:tcPr>
            <w:tcW w:w="1843" w:type="dxa"/>
          </w:tcPr>
          <w:p w14:paraId="43696ABE" w14:textId="77777777" w:rsidR="009A1952" w:rsidRDefault="00000000">
            <w:pPr>
              <w:widowControl w:val="0"/>
              <w:spacing w:after="0" w:line="240" w:lineRule="auto"/>
              <w:jc w:val="both"/>
              <w:rPr>
                <w:rFonts w:ascii="Times New Roman" w:hAnsi="Times New Roman"/>
                <w:color w:val="auto"/>
                <w:sz w:val="24"/>
                <w:szCs w:val="24"/>
                <w:lang w:val="kk-KZ"/>
              </w:rPr>
            </w:pPr>
            <w:proofErr w:type="spellStart"/>
            <w:r>
              <w:rPr>
                <w:rFonts w:ascii="Times New Roman" w:hAnsi="Times New Roman"/>
                <w:spacing w:val="-5"/>
                <w:sz w:val="24"/>
                <w:szCs w:val="24"/>
              </w:rPr>
              <w:t>мүшелерінің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299CEA3B" w14:textId="77777777" w:rsidTr="00AB63EF">
        <w:tc>
          <w:tcPr>
            <w:tcW w:w="568" w:type="dxa"/>
          </w:tcPr>
          <w:p w14:paraId="7193FD44"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lastRenderedPageBreak/>
              <w:t>1</w:t>
            </w:r>
          </w:p>
        </w:tc>
        <w:tc>
          <w:tcPr>
            <w:tcW w:w="6095" w:type="dxa"/>
          </w:tcPr>
          <w:p w14:paraId="55680F44"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spacing w:val="-5"/>
                <w:sz w:val="24"/>
                <w:szCs w:val="24"/>
                <w:lang w:val="kk-KZ"/>
              </w:rPr>
              <w:t>Сабақ кестесіне сәйкес сөйлеу қабілеті бұзылған тәрбиеленушілермен топтық, жартылай топтық және жеке жұмыс жүргізу.</w:t>
            </w:r>
          </w:p>
        </w:tc>
        <w:tc>
          <w:tcPr>
            <w:tcW w:w="1701" w:type="dxa"/>
          </w:tcPr>
          <w:p w14:paraId="141E7D65"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жыл бойы</w:t>
            </w:r>
          </w:p>
        </w:tc>
        <w:tc>
          <w:tcPr>
            <w:tcW w:w="1843" w:type="dxa"/>
          </w:tcPr>
          <w:p w14:paraId="70BD4F6D"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spacing w:val="-5"/>
                <w:sz w:val="24"/>
                <w:szCs w:val="24"/>
                <w:lang w:val="kk-KZ"/>
              </w:rPr>
              <w:t>м</w:t>
            </w: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p>
        </w:tc>
      </w:tr>
      <w:tr w:rsidR="009A1952" w14:paraId="622FDC54" w14:textId="77777777" w:rsidTr="00AB63EF">
        <w:tc>
          <w:tcPr>
            <w:tcW w:w="568" w:type="dxa"/>
          </w:tcPr>
          <w:p w14:paraId="03D2A6FD"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2</w:t>
            </w:r>
          </w:p>
        </w:tc>
        <w:tc>
          <w:tcPr>
            <w:tcW w:w="6095" w:type="dxa"/>
          </w:tcPr>
          <w:p w14:paraId="435CEB50" w14:textId="77777777" w:rsidR="009A1952" w:rsidRDefault="00000000">
            <w:pPr>
              <w:spacing w:after="0" w:line="240" w:lineRule="auto"/>
              <w:jc w:val="both"/>
              <w:rPr>
                <w:rFonts w:ascii="Times New Roman" w:hAnsi="Times New Roman"/>
                <w:color w:val="auto"/>
                <w:sz w:val="24"/>
                <w:szCs w:val="24"/>
                <w:lang w:val="kk-KZ"/>
              </w:rPr>
            </w:pPr>
            <w:r>
              <w:rPr>
                <w:rFonts w:ascii="Times New Roman" w:hAnsi="Times New Roman"/>
                <w:spacing w:val="-5"/>
                <w:sz w:val="24"/>
                <w:szCs w:val="24"/>
                <w:lang w:val="kk-KZ"/>
              </w:rPr>
              <w:t>Жұмыс аралық кезеңінің қорытындысы бойынша және жұмыс соңына қарай мамандар тарапынан есептер тапсыру.</w:t>
            </w:r>
            <w:r>
              <w:rPr>
                <w:rFonts w:ascii="Times New Roman" w:hAnsi="Times New Roman"/>
                <w:color w:val="auto"/>
                <w:sz w:val="24"/>
                <w:szCs w:val="24"/>
                <w:lang w:val="kk-KZ"/>
              </w:rPr>
              <w:t xml:space="preserve"> </w:t>
            </w:r>
          </w:p>
        </w:tc>
        <w:tc>
          <w:tcPr>
            <w:tcW w:w="1701" w:type="dxa"/>
          </w:tcPr>
          <w:p w14:paraId="5EBC26C4"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қантар, мамыр</w:t>
            </w:r>
          </w:p>
        </w:tc>
        <w:tc>
          <w:tcPr>
            <w:tcW w:w="1843" w:type="dxa"/>
          </w:tcPr>
          <w:p w14:paraId="73280AB6"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мамандар</w:t>
            </w:r>
          </w:p>
        </w:tc>
      </w:tr>
      <w:tr w:rsidR="009A1952" w14:paraId="72C54741" w14:textId="77777777" w:rsidTr="00AB63EF">
        <w:tc>
          <w:tcPr>
            <w:tcW w:w="568" w:type="dxa"/>
          </w:tcPr>
          <w:p w14:paraId="6124783A" w14:textId="77777777" w:rsidR="009A1952" w:rsidRDefault="009A1952">
            <w:pPr>
              <w:widowControl w:val="0"/>
              <w:spacing w:after="0" w:line="240" w:lineRule="auto"/>
              <w:jc w:val="both"/>
              <w:rPr>
                <w:rFonts w:ascii="Times New Roman" w:hAnsi="Times New Roman"/>
                <w:b/>
                <w:color w:val="auto"/>
                <w:sz w:val="24"/>
                <w:szCs w:val="24"/>
                <w:lang w:val="kk-KZ"/>
              </w:rPr>
            </w:pPr>
          </w:p>
        </w:tc>
        <w:tc>
          <w:tcPr>
            <w:tcW w:w="6095" w:type="dxa"/>
          </w:tcPr>
          <w:p w14:paraId="4F25309F" w14:textId="77777777" w:rsidR="009A1952" w:rsidRDefault="00000000">
            <w:pPr>
              <w:spacing w:after="0" w:line="240" w:lineRule="auto"/>
              <w:jc w:val="both"/>
              <w:rPr>
                <w:rFonts w:ascii="Times New Roman" w:hAnsi="Times New Roman"/>
                <w:color w:val="auto"/>
                <w:sz w:val="24"/>
                <w:szCs w:val="24"/>
                <w:lang w:val="kk-KZ"/>
              </w:rPr>
            </w:pPr>
            <w:proofErr w:type="spellStart"/>
            <w:r>
              <w:rPr>
                <w:rFonts w:ascii="Times New Roman" w:hAnsi="Times New Roman"/>
                <w:spacing w:val="-5"/>
                <w:sz w:val="24"/>
                <w:szCs w:val="24"/>
              </w:rPr>
              <w:t>Диагностикалық-консультациялық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қызмет</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атқару</w:t>
            </w:r>
            <w:proofErr w:type="spellEnd"/>
            <w:r>
              <w:rPr>
                <w:rFonts w:ascii="Times New Roman" w:hAnsi="Times New Roman"/>
                <w:spacing w:val="-5"/>
                <w:sz w:val="24"/>
                <w:szCs w:val="24"/>
              </w:rPr>
              <w:t>.</w:t>
            </w:r>
          </w:p>
        </w:tc>
        <w:tc>
          <w:tcPr>
            <w:tcW w:w="1701" w:type="dxa"/>
          </w:tcPr>
          <w:p w14:paraId="60C71EA6" w14:textId="77777777" w:rsidR="009A1952" w:rsidRDefault="009A1952">
            <w:pPr>
              <w:widowControl w:val="0"/>
              <w:spacing w:after="0" w:line="240" w:lineRule="auto"/>
              <w:jc w:val="both"/>
              <w:rPr>
                <w:rFonts w:ascii="Times New Roman" w:hAnsi="Times New Roman"/>
                <w:color w:val="auto"/>
                <w:sz w:val="24"/>
                <w:szCs w:val="24"/>
              </w:rPr>
            </w:pPr>
          </w:p>
        </w:tc>
        <w:tc>
          <w:tcPr>
            <w:tcW w:w="1843" w:type="dxa"/>
          </w:tcPr>
          <w:p w14:paraId="51EFACCE" w14:textId="77777777" w:rsidR="009A1952" w:rsidRDefault="009A1952">
            <w:pPr>
              <w:widowControl w:val="0"/>
              <w:spacing w:after="0" w:line="240" w:lineRule="auto"/>
              <w:jc w:val="both"/>
              <w:rPr>
                <w:rFonts w:ascii="Times New Roman" w:hAnsi="Times New Roman"/>
                <w:color w:val="auto"/>
                <w:sz w:val="24"/>
                <w:szCs w:val="24"/>
              </w:rPr>
            </w:pPr>
          </w:p>
        </w:tc>
      </w:tr>
      <w:tr w:rsidR="009A1952" w14:paraId="54DC365E" w14:textId="77777777" w:rsidTr="00AB63EF">
        <w:tc>
          <w:tcPr>
            <w:tcW w:w="568" w:type="dxa"/>
          </w:tcPr>
          <w:p w14:paraId="154B8273"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1</w:t>
            </w:r>
          </w:p>
        </w:tc>
        <w:tc>
          <w:tcPr>
            <w:tcW w:w="6095" w:type="dxa"/>
          </w:tcPr>
          <w:p w14:paraId="0CD836BE" w14:textId="77777777" w:rsidR="009A1952" w:rsidRDefault="00000000">
            <w:pPr>
              <w:spacing w:after="0" w:line="240" w:lineRule="auto"/>
              <w:jc w:val="both"/>
              <w:rPr>
                <w:rFonts w:ascii="Times New Roman" w:hAnsi="Times New Roman"/>
                <w:b/>
                <w:color w:val="auto"/>
                <w:sz w:val="24"/>
                <w:szCs w:val="24"/>
              </w:rPr>
            </w:pPr>
            <w:proofErr w:type="spellStart"/>
            <w:r>
              <w:rPr>
                <w:rFonts w:ascii="Times New Roman" w:hAnsi="Times New Roman"/>
                <w:spacing w:val="-5"/>
                <w:sz w:val="24"/>
                <w:szCs w:val="24"/>
              </w:rPr>
              <w:t>Балаларды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логопедтік</w:t>
            </w:r>
            <w:proofErr w:type="spellEnd"/>
            <w:r>
              <w:rPr>
                <w:rFonts w:ascii="Times New Roman" w:hAnsi="Times New Roman"/>
                <w:spacing w:val="-5"/>
                <w:sz w:val="24"/>
                <w:szCs w:val="24"/>
              </w:rPr>
              <w:t xml:space="preserve">, </w:t>
            </w:r>
            <w:proofErr w:type="spellStart"/>
            <w:proofErr w:type="gramStart"/>
            <w:r>
              <w:rPr>
                <w:rFonts w:ascii="Times New Roman" w:hAnsi="Times New Roman"/>
                <w:spacing w:val="-5"/>
                <w:sz w:val="24"/>
                <w:szCs w:val="24"/>
              </w:rPr>
              <w:t>психологиялық</w:t>
            </w:r>
            <w:proofErr w:type="spellEnd"/>
            <w:r>
              <w:rPr>
                <w:rFonts w:ascii="Times New Roman" w:hAnsi="Times New Roman"/>
                <w:spacing w:val="-5"/>
                <w:sz w:val="24"/>
                <w:szCs w:val="24"/>
              </w:rPr>
              <w:t>,</w:t>
            </w:r>
            <w:r>
              <w:rPr>
                <w:rFonts w:ascii="Times New Roman" w:hAnsi="Times New Roman"/>
                <w:spacing w:val="-5"/>
                <w:sz w:val="24"/>
                <w:szCs w:val="24"/>
                <w:lang w:val="kk-KZ"/>
              </w:rPr>
              <w:t>-</w:t>
            </w:r>
            <w:proofErr w:type="gramEnd"/>
            <w:r>
              <w:rPr>
                <w:rFonts w:ascii="Times New Roman" w:hAnsi="Times New Roman"/>
                <w:spacing w:val="-5"/>
                <w:sz w:val="24"/>
                <w:szCs w:val="24"/>
                <w:lang w:val="kk-KZ"/>
              </w:rPr>
              <w:t xml:space="preserve"> </w:t>
            </w:r>
            <w:proofErr w:type="spellStart"/>
            <w:r>
              <w:rPr>
                <w:rFonts w:ascii="Times New Roman" w:hAnsi="Times New Roman"/>
                <w:spacing w:val="-5"/>
                <w:sz w:val="24"/>
                <w:szCs w:val="24"/>
              </w:rPr>
              <w:t>педагогикалық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медициналық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тексерулерден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өткізу</w:t>
            </w:r>
            <w:proofErr w:type="spellEnd"/>
            <w:r>
              <w:rPr>
                <w:rFonts w:ascii="Times New Roman" w:hAnsi="Times New Roman"/>
                <w:spacing w:val="-5"/>
                <w:sz w:val="24"/>
                <w:szCs w:val="24"/>
              </w:rPr>
              <w:t>.</w:t>
            </w:r>
          </w:p>
        </w:tc>
        <w:tc>
          <w:tcPr>
            <w:tcW w:w="1701" w:type="dxa"/>
          </w:tcPr>
          <w:p w14:paraId="5DB8DD01"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қыркүйек</w:t>
            </w:r>
          </w:p>
        </w:tc>
        <w:tc>
          <w:tcPr>
            <w:tcW w:w="1843" w:type="dxa"/>
          </w:tcPr>
          <w:p w14:paraId="1803623B"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мамандар</w:t>
            </w:r>
          </w:p>
        </w:tc>
      </w:tr>
      <w:tr w:rsidR="009A1952" w14:paraId="3CB901C9" w14:textId="77777777" w:rsidTr="00AB63EF">
        <w:tc>
          <w:tcPr>
            <w:tcW w:w="568" w:type="dxa"/>
          </w:tcPr>
          <w:p w14:paraId="1F1E9230"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2</w:t>
            </w:r>
          </w:p>
        </w:tc>
        <w:tc>
          <w:tcPr>
            <w:tcW w:w="6095" w:type="dxa"/>
          </w:tcPr>
          <w:p w14:paraId="72DAED56"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Тәрбиеленушілердің</w:t>
            </w:r>
            <w:proofErr w:type="spellEnd"/>
            <w:r>
              <w:rPr>
                <w:rFonts w:ascii="Times New Roman" w:hAnsi="Times New Roman"/>
                <w:spacing w:val="-5"/>
                <w:sz w:val="24"/>
                <w:szCs w:val="24"/>
              </w:rPr>
              <w:t xml:space="preserve"> даму </w:t>
            </w:r>
            <w:proofErr w:type="spellStart"/>
            <w:r>
              <w:rPr>
                <w:rFonts w:ascii="Times New Roman" w:hAnsi="Times New Roman"/>
                <w:spacing w:val="-5"/>
                <w:sz w:val="24"/>
                <w:szCs w:val="24"/>
              </w:rPr>
              <w:t>динамикасын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кешенді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түрде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зерттеу</w:t>
            </w:r>
            <w:proofErr w:type="spellEnd"/>
            <w:r>
              <w:rPr>
                <w:rFonts w:ascii="Times New Roman" w:hAnsi="Times New Roman"/>
                <w:spacing w:val="-5"/>
                <w:sz w:val="24"/>
                <w:szCs w:val="24"/>
              </w:rPr>
              <w:t>.</w:t>
            </w:r>
          </w:p>
        </w:tc>
        <w:tc>
          <w:tcPr>
            <w:tcW w:w="1701" w:type="dxa"/>
          </w:tcPr>
          <w:p w14:paraId="53CFFB65"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color w:val="auto"/>
                <w:sz w:val="24"/>
                <w:szCs w:val="24"/>
                <w:lang w:val="kk-KZ"/>
              </w:rPr>
              <w:t>желтоқсан, мамыр</w:t>
            </w:r>
          </w:p>
        </w:tc>
        <w:tc>
          <w:tcPr>
            <w:tcW w:w="1843" w:type="dxa"/>
          </w:tcPr>
          <w:p w14:paraId="6CEC34F8"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4B4DFF7B" w14:textId="77777777" w:rsidTr="00AB63EF">
        <w:tc>
          <w:tcPr>
            <w:tcW w:w="568" w:type="dxa"/>
          </w:tcPr>
          <w:p w14:paraId="208640E2"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3</w:t>
            </w:r>
          </w:p>
        </w:tc>
        <w:tc>
          <w:tcPr>
            <w:tcW w:w="6095" w:type="dxa"/>
          </w:tcPr>
          <w:p w14:paraId="5973CECE"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Ата-аналарға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тәрбиеленушілерді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психологиялық-педагогикалық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тұрғыда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сүйемелдеуге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арналған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жеке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жартылай</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топтық</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кеңес</w:t>
            </w:r>
            <w:proofErr w:type="spellEnd"/>
            <w:r>
              <w:rPr>
                <w:rFonts w:ascii="Times New Roman" w:hAnsi="Times New Roman"/>
                <w:color w:val="auto"/>
                <w:spacing w:val="-5"/>
                <w:sz w:val="24"/>
                <w:szCs w:val="24"/>
              </w:rPr>
              <w:t xml:space="preserve"> беру.</w:t>
            </w:r>
          </w:p>
          <w:p w14:paraId="4AD19139" w14:textId="77777777" w:rsidR="009A1952" w:rsidRDefault="00000000">
            <w:pPr>
              <w:pBdr>
                <w:bottom w:val="single" w:sz="6" w:space="1" w:color="auto"/>
              </w:pBdr>
              <w:spacing w:line="240" w:lineRule="auto"/>
              <w:rPr>
                <w:rFonts w:ascii="Times New Roman" w:hAnsi="Times New Roman"/>
                <w:vanish/>
                <w:color w:val="auto"/>
                <w:sz w:val="24"/>
                <w:szCs w:val="24"/>
              </w:rPr>
            </w:pPr>
            <w:r>
              <w:rPr>
                <w:rFonts w:ascii="Times New Roman" w:hAnsi="Times New Roman"/>
                <w:vanish/>
                <w:color w:val="auto"/>
                <w:sz w:val="24"/>
                <w:szCs w:val="24"/>
              </w:rPr>
              <w:t>Начало формы</w:t>
            </w:r>
          </w:p>
          <w:p w14:paraId="64BD101F" w14:textId="77777777" w:rsidR="009A1952" w:rsidRDefault="009A1952">
            <w:pPr>
              <w:spacing w:after="0" w:line="240" w:lineRule="auto"/>
              <w:jc w:val="both"/>
              <w:rPr>
                <w:rFonts w:ascii="Times New Roman" w:hAnsi="Times New Roman"/>
                <w:color w:val="auto"/>
                <w:sz w:val="24"/>
                <w:szCs w:val="24"/>
              </w:rPr>
            </w:pPr>
          </w:p>
        </w:tc>
        <w:tc>
          <w:tcPr>
            <w:tcW w:w="1701" w:type="dxa"/>
          </w:tcPr>
          <w:p w14:paraId="44205BFD" w14:textId="77777777" w:rsidR="009A195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мамандар</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белгілеген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жоспарларға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сәйке</w:t>
            </w:r>
            <w:proofErr w:type="spellEnd"/>
            <w:r>
              <w:rPr>
                <w:rFonts w:ascii="Times New Roman" w:hAnsi="Times New Roman"/>
                <w:color w:val="auto"/>
                <w:spacing w:val="-5"/>
                <w:sz w:val="24"/>
                <w:szCs w:val="24"/>
                <w:lang w:val="kk-KZ"/>
              </w:rPr>
              <w:t>с</w:t>
            </w:r>
            <w:r>
              <w:rPr>
                <w:rFonts w:ascii="Times New Roman" w:hAnsi="Times New Roman"/>
                <w:vanish/>
                <w:color w:val="auto"/>
                <w:sz w:val="24"/>
                <w:szCs w:val="24"/>
              </w:rPr>
              <w:t>Начало формы</w:t>
            </w:r>
          </w:p>
        </w:tc>
        <w:tc>
          <w:tcPr>
            <w:tcW w:w="1843" w:type="dxa"/>
          </w:tcPr>
          <w:p w14:paraId="2875D3E0"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0D8ED901" w14:textId="77777777" w:rsidTr="00AB63EF">
        <w:tc>
          <w:tcPr>
            <w:tcW w:w="568" w:type="dxa"/>
            <w:shd w:val="clear" w:color="auto" w:fill="FFFFFF" w:themeFill="background1"/>
          </w:tcPr>
          <w:p w14:paraId="0A4EF9FD" w14:textId="77777777" w:rsidR="009A1952" w:rsidRDefault="009A1952">
            <w:pPr>
              <w:widowControl w:val="0"/>
              <w:shd w:val="clear" w:color="auto" w:fill="FFFFFF" w:themeFill="background1"/>
              <w:spacing w:after="0" w:line="240" w:lineRule="auto"/>
              <w:jc w:val="both"/>
              <w:rPr>
                <w:rFonts w:ascii="Times New Roman" w:hAnsi="Times New Roman"/>
                <w:b/>
                <w:color w:val="auto"/>
                <w:sz w:val="24"/>
                <w:szCs w:val="24"/>
              </w:rPr>
            </w:pPr>
          </w:p>
        </w:tc>
        <w:tc>
          <w:tcPr>
            <w:tcW w:w="6095" w:type="dxa"/>
            <w:shd w:val="clear" w:color="auto" w:fill="FFFFFF" w:themeFill="background1"/>
          </w:tcPr>
          <w:p w14:paraId="12D90C65" w14:textId="77777777" w:rsidR="009A1952" w:rsidRDefault="000000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auto"/>
                <w:spacing w:val="-5"/>
                <w:sz w:val="24"/>
                <w:szCs w:val="24"/>
              </w:rPr>
            </w:pPr>
            <w:proofErr w:type="spellStart"/>
            <w:r>
              <w:rPr>
                <w:rFonts w:ascii="Times New Roman" w:hAnsi="Times New Roman"/>
                <w:color w:val="auto"/>
                <w:spacing w:val="-5"/>
                <w:sz w:val="24"/>
                <w:szCs w:val="24"/>
              </w:rPr>
              <w:t>Әдістемелік</w:t>
            </w:r>
            <w:proofErr w:type="spellEnd"/>
            <w:r>
              <w:rPr>
                <w:rFonts w:ascii="Times New Roman" w:hAnsi="Times New Roman"/>
                <w:color w:val="auto"/>
                <w:spacing w:val="-5"/>
                <w:sz w:val="24"/>
                <w:szCs w:val="24"/>
              </w:rPr>
              <w:t xml:space="preserve"> блог</w:t>
            </w:r>
          </w:p>
          <w:p w14:paraId="2BBD3BFC" w14:textId="77777777" w:rsidR="009A1952" w:rsidRDefault="009A1952">
            <w:pPr>
              <w:widowControl w:val="0"/>
              <w:shd w:val="clear" w:color="auto" w:fill="FFFFFF" w:themeFill="background1"/>
              <w:spacing w:after="0" w:line="240" w:lineRule="auto"/>
              <w:jc w:val="both"/>
              <w:rPr>
                <w:rFonts w:ascii="Times New Roman" w:hAnsi="Times New Roman"/>
                <w:color w:val="auto"/>
                <w:sz w:val="24"/>
                <w:szCs w:val="24"/>
              </w:rPr>
            </w:pPr>
          </w:p>
        </w:tc>
        <w:tc>
          <w:tcPr>
            <w:tcW w:w="1701" w:type="dxa"/>
          </w:tcPr>
          <w:p w14:paraId="15B2FC5B" w14:textId="77777777" w:rsidR="009A1952" w:rsidRDefault="009A1952">
            <w:pPr>
              <w:widowControl w:val="0"/>
              <w:shd w:val="clear" w:color="auto" w:fill="FFFFFF" w:themeFill="background1"/>
              <w:spacing w:after="0" w:line="240" w:lineRule="auto"/>
              <w:jc w:val="both"/>
              <w:rPr>
                <w:rFonts w:ascii="Times New Roman" w:hAnsi="Times New Roman"/>
                <w:color w:val="auto"/>
                <w:sz w:val="24"/>
                <w:szCs w:val="24"/>
              </w:rPr>
            </w:pPr>
          </w:p>
        </w:tc>
        <w:tc>
          <w:tcPr>
            <w:tcW w:w="1843" w:type="dxa"/>
          </w:tcPr>
          <w:p w14:paraId="0E87DF51"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2FD8310F" w14:textId="77777777" w:rsidTr="00AB63EF">
        <w:tc>
          <w:tcPr>
            <w:tcW w:w="568" w:type="dxa"/>
            <w:shd w:val="clear" w:color="auto" w:fill="FFFFFF" w:themeFill="background1"/>
          </w:tcPr>
          <w:p w14:paraId="3C27C624"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r>
              <w:rPr>
                <w:rFonts w:ascii="Times New Roman" w:hAnsi="Times New Roman"/>
                <w:color w:val="auto"/>
                <w:sz w:val="24"/>
                <w:szCs w:val="24"/>
              </w:rPr>
              <w:t>1</w:t>
            </w:r>
          </w:p>
        </w:tc>
        <w:tc>
          <w:tcPr>
            <w:tcW w:w="6095" w:type="dxa"/>
            <w:shd w:val="clear" w:color="auto" w:fill="FFFFFF" w:themeFill="background1"/>
          </w:tcPr>
          <w:p w14:paraId="5CE9378E" w14:textId="77777777" w:rsidR="009A1952" w:rsidRDefault="00000000">
            <w:pPr>
              <w:shd w:val="clear" w:color="auto" w:fill="FFFFFF" w:themeFill="background1"/>
              <w:spacing w:after="0" w:line="240" w:lineRule="auto"/>
              <w:contextualSpacing/>
              <w:jc w:val="both"/>
              <w:rPr>
                <w:rFonts w:ascii="Times New Roman" w:hAnsi="Times New Roman"/>
                <w:color w:val="auto"/>
                <w:sz w:val="24"/>
                <w:szCs w:val="24"/>
              </w:rPr>
            </w:pPr>
            <w:r>
              <w:rPr>
                <w:rFonts w:ascii="Times New Roman" w:hAnsi="Times New Roman"/>
                <w:spacing w:val="-5"/>
                <w:sz w:val="24"/>
                <w:szCs w:val="24"/>
                <w:lang w:val="kk-KZ"/>
              </w:rPr>
              <w:t>Т</w:t>
            </w:r>
            <w:proofErr w:type="spellStart"/>
            <w:r>
              <w:rPr>
                <w:rFonts w:ascii="Times New Roman" w:hAnsi="Times New Roman"/>
                <w:spacing w:val="-5"/>
                <w:sz w:val="24"/>
                <w:szCs w:val="24"/>
              </w:rPr>
              <w:t>әрбиеленушілердің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тәрбиелеуі</w:t>
            </w:r>
            <w:proofErr w:type="spellEnd"/>
            <w:r>
              <w:rPr>
                <w:rFonts w:ascii="Times New Roman" w:hAnsi="Times New Roman"/>
                <w:spacing w:val="-5"/>
                <w:sz w:val="24"/>
                <w:szCs w:val="24"/>
              </w:rPr>
              <w:t xml:space="preserve"> мен </w:t>
            </w:r>
            <w:proofErr w:type="spellStart"/>
            <w:r>
              <w:rPr>
                <w:rFonts w:ascii="Times New Roman" w:hAnsi="Times New Roman"/>
                <w:spacing w:val="-5"/>
                <w:sz w:val="24"/>
                <w:szCs w:val="24"/>
              </w:rPr>
              <w:t>оқыту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мәселелері</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топта</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денсаулық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сақтау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ортасын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жөнінде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жеке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кеңес</w:t>
            </w:r>
            <w:proofErr w:type="spellEnd"/>
            <w:r>
              <w:rPr>
                <w:rFonts w:ascii="Times New Roman" w:hAnsi="Times New Roman"/>
                <w:spacing w:val="-5"/>
                <w:sz w:val="24"/>
                <w:szCs w:val="24"/>
              </w:rPr>
              <w:t xml:space="preserve"> беру (</w:t>
            </w:r>
            <w:proofErr w:type="spellStart"/>
            <w:r>
              <w:rPr>
                <w:rFonts w:ascii="Times New Roman" w:hAnsi="Times New Roman"/>
                <w:spacing w:val="-5"/>
                <w:sz w:val="24"/>
                <w:szCs w:val="24"/>
              </w:rPr>
              <w:t>сұраным</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бойынша</w:t>
            </w:r>
            <w:proofErr w:type="spellEnd"/>
            <w:r>
              <w:rPr>
                <w:rFonts w:ascii="Times New Roman" w:hAnsi="Times New Roman"/>
                <w:spacing w:val="-5"/>
                <w:sz w:val="24"/>
                <w:szCs w:val="24"/>
              </w:rPr>
              <w:t>).</w:t>
            </w:r>
          </w:p>
        </w:tc>
        <w:tc>
          <w:tcPr>
            <w:tcW w:w="1701" w:type="dxa"/>
          </w:tcPr>
          <w:p w14:paraId="7A0532AD"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бойына</w:t>
            </w:r>
            <w:proofErr w:type="spellEnd"/>
          </w:p>
        </w:tc>
        <w:tc>
          <w:tcPr>
            <w:tcW w:w="1843" w:type="dxa"/>
          </w:tcPr>
          <w:p w14:paraId="34760CDC"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7937066A" w14:textId="77777777" w:rsidTr="00AB63EF">
        <w:tc>
          <w:tcPr>
            <w:tcW w:w="568" w:type="dxa"/>
            <w:shd w:val="clear" w:color="auto" w:fill="FFFFFF" w:themeFill="background1"/>
          </w:tcPr>
          <w:p w14:paraId="13DEDDD3"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r>
              <w:rPr>
                <w:rFonts w:ascii="Times New Roman" w:hAnsi="Times New Roman"/>
                <w:color w:val="auto"/>
                <w:sz w:val="24"/>
                <w:szCs w:val="24"/>
              </w:rPr>
              <w:t>2</w:t>
            </w:r>
          </w:p>
        </w:tc>
        <w:tc>
          <w:tcPr>
            <w:tcW w:w="6095" w:type="dxa"/>
            <w:shd w:val="clear" w:color="auto" w:fill="FFFFFF" w:themeFill="background1"/>
          </w:tcPr>
          <w:p w14:paraId="67F0A52B" w14:textId="5F7B795C" w:rsidR="00AB63EF" w:rsidRPr="00092085" w:rsidRDefault="00000000">
            <w:pPr>
              <w:pStyle w:val="sc-fwqkxp"/>
              <w:spacing w:before="0" w:beforeAutospacing="0" w:after="0" w:afterAutospacing="0"/>
              <w:textAlignment w:val="baseline"/>
              <w:rPr>
                <w:rFonts w:eastAsiaTheme="majorEastAsia"/>
                <w:spacing w:val="-5"/>
                <w:lang w:val="kk-KZ"/>
              </w:rPr>
            </w:pPr>
            <w:proofErr w:type="spellStart"/>
            <w:r>
              <w:rPr>
                <w:rStyle w:val="sc-dubctv"/>
                <w:rFonts w:eastAsiaTheme="majorEastAsia"/>
                <w:spacing w:val="-5"/>
              </w:rPr>
              <w:t>Педагогтерге</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семинар-</w:t>
            </w:r>
            <w:proofErr w:type="spellStart"/>
            <w:r>
              <w:rPr>
                <w:rStyle w:val="sc-dubctv"/>
                <w:rFonts w:eastAsiaTheme="majorEastAsia"/>
                <w:spacing w:val="-5"/>
              </w:rPr>
              <w:t>практикумдар</w:t>
            </w:r>
            <w:proofErr w:type="spellEnd"/>
            <w:r>
              <w:rPr>
                <w:rStyle w:val="sc-dubctv"/>
                <w:rFonts w:eastAsiaTheme="majorEastAsia"/>
                <w:spacing w:val="-5"/>
              </w:rPr>
              <w:t xml:space="preserve">, </w:t>
            </w:r>
            <w:proofErr w:type="spellStart"/>
            <w:r>
              <w:rPr>
                <w:rStyle w:val="sc-dubctv"/>
                <w:rFonts w:eastAsiaTheme="majorEastAsia"/>
                <w:spacing w:val="-5"/>
              </w:rPr>
              <w:t>тренингтер</w:t>
            </w:r>
            <w:proofErr w:type="spellEnd"/>
            <w:r>
              <w:rPr>
                <w:rStyle w:val="sc-dubctv"/>
                <w:rFonts w:eastAsiaTheme="majorEastAsia"/>
                <w:spacing w:val="-5"/>
              </w:rPr>
              <w:t xml:space="preserve"> (логопед, дефектолог, педагог-психолог </w:t>
            </w:r>
            <w:proofErr w:type="spellStart"/>
            <w:r>
              <w:rPr>
                <w:rStyle w:val="sc-dubctv"/>
                <w:rFonts w:eastAsiaTheme="majorEastAsia"/>
                <w:spacing w:val="-5"/>
              </w:rPr>
              <w:t>жоспарлары</w:t>
            </w:r>
            <w:proofErr w:type="spellEnd"/>
            <w:r>
              <w:rPr>
                <w:rStyle w:val="sc-dubctv"/>
                <w:rFonts w:eastAsiaTheme="majorEastAsia"/>
                <w:spacing w:val="-5"/>
              </w:rPr>
              <w:t xml:space="preserve"> </w:t>
            </w:r>
            <w:proofErr w:type="spellStart"/>
            <w:r>
              <w:rPr>
                <w:rStyle w:val="sc-dubctv"/>
                <w:rFonts w:eastAsiaTheme="majorEastAsia"/>
                <w:spacing w:val="-5"/>
              </w:rPr>
              <w:t>бойынша</w:t>
            </w:r>
            <w:proofErr w:type="spellEnd"/>
            <w:r>
              <w:rPr>
                <w:rStyle w:val="sc-dubctv"/>
                <w:rFonts w:eastAsiaTheme="majorEastAsia"/>
                <w:spacing w:val="-5"/>
              </w:rPr>
              <w:t>).</w:t>
            </w:r>
          </w:p>
        </w:tc>
        <w:tc>
          <w:tcPr>
            <w:tcW w:w="1701" w:type="dxa"/>
          </w:tcPr>
          <w:p w14:paraId="15FD4155"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бойына</w:t>
            </w:r>
            <w:proofErr w:type="spellEnd"/>
          </w:p>
        </w:tc>
        <w:tc>
          <w:tcPr>
            <w:tcW w:w="1843" w:type="dxa"/>
          </w:tcPr>
          <w:p w14:paraId="2FC02422"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00A5C54B" w14:textId="77777777" w:rsidTr="00AB63EF">
        <w:tc>
          <w:tcPr>
            <w:tcW w:w="568" w:type="dxa"/>
            <w:shd w:val="clear" w:color="auto" w:fill="FFFFFF" w:themeFill="background1"/>
          </w:tcPr>
          <w:p w14:paraId="4EFDF716"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r>
              <w:rPr>
                <w:rFonts w:ascii="Times New Roman" w:hAnsi="Times New Roman"/>
                <w:color w:val="auto"/>
                <w:sz w:val="24"/>
                <w:szCs w:val="24"/>
              </w:rPr>
              <w:t>3</w:t>
            </w:r>
          </w:p>
        </w:tc>
        <w:tc>
          <w:tcPr>
            <w:tcW w:w="6095" w:type="dxa"/>
            <w:shd w:val="clear" w:color="auto" w:fill="FFFFFF" w:themeFill="background1"/>
          </w:tcPr>
          <w:p w14:paraId="7FFCD417" w14:textId="77777777" w:rsidR="009A1952" w:rsidRDefault="00000000">
            <w:pPr>
              <w:pStyle w:val="sc-fwqkxp"/>
              <w:spacing w:before="0" w:beforeAutospacing="0" w:after="0" w:afterAutospacing="0"/>
              <w:textAlignment w:val="baseline"/>
              <w:rPr>
                <w:spacing w:val="-5"/>
              </w:rPr>
            </w:pPr>
            <w:proofErr w:type="spellStart"/>
            <w:r>
              <w:rPr>
                <w:rStyle w:val="sc-dubctv"/>
                <w:rFonts w:eastAsiaTheme="majorEastAsia"/>
                <w:spacing w:val="-5"/>
              </w:rPr>
              <w:t>Педагогтерге</w:t>
            </w:r>
            <w:proofErr w:type="spellEnd"/>
            <w:r>
              <w:rPr>
                <w:rStyle w:val="sc-dubctv"/>
                <w:rFonts w:eastAsiaTheme="majorEastAsia"/>
                <w:spacing w:val="-5"/>
              </w:rPr>
              <w:t xml:space="preserve"> </w:t>
            </w:r>
            <w:proofErr w:type="spellStart"/>
            <w:r>
              <w:rPr>
                <w:rStyle w:val="sc-dubctv"/>
                <w:rFonts w:eastAsiaTheme="majorEastAsia"/>
                <w:spacing w:val="-5"/>
              </w:rPr>
              <w:t>арналған</w:t>
            </w:r>
            <w:proofErr w:type="spellEnd"/>
            <w:r>
              <w:rPr>
                <w:rStyle w:val="sc-dubctv"/>
                <w:rFonts w:eastAsiaTheme="majorEastAsia"/>
                <w:spacing w:val="-5"/>
              </w:rPr>
              <w:t xml:space="preserve"> </w:t>
            </w:r>
            <w:proofErr w:type="spellStart"/>
            <w:r>
              <w:rPr>
                <w:rStyle w:val="sc-dubctv"/>
                <w:rFonts w:eastAsiaTheme="majorEastAsia"/>
                <w:spacing w:val="-5"/>
              </w:rPr>
              <w:t>консультациялар</w:t>
            </w:r>
            <w:proofErr w:type="spellEnd"/>
            <w:r>
              <w:rPr>
                <w:rStyle w:val="sc-dubctv"/>
                <w:rFonts w:eastAsiaTheme="majorEastAsia"/>
                <w:spacing w:val="-5"/>
              </w:rPr>
              <w:t xml:space="preserve">, </w:t>
            </w:r>
            <w:proofErr w:type="spellStart"/>
            <w:r>
              <w:rPr>
                <w:rStyle w:val="sc-dubctv"/>
                <w:rFonts w:eastAsiaTheme="majorEastAsia"/>
                <w:spacing w:val="-5"/>
              </w:rPr>
              <w:t>ұсыныстар</w:t>
            </w:r>
            <w:proofErr w:type="spellEnd"/>
            <w:r>
              <w:rPr>
                <w:rStyle w:val="sc-dubctv"/>
                <w:rFonts w:eastAsiaTheme="majorEastAsia"/>
                <w:spacing w:val="-5"/>
              </w:rPr>
              <w:t xml:space="preserve"> (логопед, дефектолог, педагог-психолог </w:t>
            </w:r>
            <w:proofErr w:type="spellStart"/>
            <w:r>
              <w:rPr>
                <w:rStyle w:val="sc-dubctv"/>
                <w:rFonts w:eastAsiaTheme="majorEastAsia"/>
                <w:spacing w:val="-5"/>
              </w:rPr>
              <w:t>жоспарлары</w:t>
            </w:r>
            <w:proofErr w:type="spellEnd"/>
            <w:r>
              <w:rPr>
                <w:rStyle w:val="sc-dubctv"/>
                <w:rFonts w:eastAsiaTheme="majorEastAsia"/>
                <w:spacing w:val="-5"/>
              </w:rPr>
              <w:t xml:space="preserve"> </w:t>
            </w:r>
            <w:proofErr w:type="spellStart"/>
            <w:r>
              <w:rPr>
                <w:rStyle w:val="sc-dubctv"/>
                <w:rFonts w:eastAsiaTheme="majorEastAsia"/>
                <w:spacing w:val="-5"/>
              </w:rPr>
              <w:t>бойынша</w:t>
            </w:r>
            <w:proofErr w:type="spellEnd"/>
            <w:r>
              <w:rPr>
                <w:rStyle w:val="sc-dubctv"/>
                <w:rFonts w:eastAsiaTheme="majorEastAsia"/>
                <w:spacing w:val="-5"/>
              </w:rPr>
              <w:t>).</w:t>
            </w:r>
          </w:p>
        </w:tc>
        <w:tc>
          <w:tcPr>
            <w:tcW w:w="1701" w:type="dxa"/>
          </w:tcPr>
          <w:p w14:paraId="2161730A"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бойына</w:t>
            </w:r>
            <w:proofErr w:type="spellEnd"/>
          </w:p>
        </w:tc>
        <w:tc>
          <w:tcPr>
            <w:tcW w:w="1843" w:type="dxa"/>
          </w:tcPr>
          <w:p w14:paraId="328703B3"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r w:rsidR="009A1952" w14:paraId="677FFBE9" w14:textId="77777777" w:rsidTr="00AB63EF">
        <w:tc>
          <w:tcPr>
            <w:tcW w:w="568" w:type="dxa"/>
            <w:shd w:val="clear" w:color="auto" w:fill="FFFFFF" w:themeFill="background1"/>
          </w:tcPr>
          <w:p w14:paraId="728E8ADC"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r>
              <w:rPr>
                <w:rFonts w:ascii="Times New Roman" w:hAnsi="Times New Roman"/>
                <w:color w:val="auto"/>
                <w:sz w:val="24"/>
                <w:szCs w:val="24"/>
              </w:rPr>
              <w:t>4</w:t>
            </w:r>
          </w:p>
        </w:tc>
        <w:tc>
          <w:tcPr>
            <w:tcW w:w="6095" w:type="dxa"/>
            <w:shd w:val="clear" w:color="auto" w:fill="FFFFFF" w:themeFill="background1"/>
          </w:tcPr>
          <w:p w14:paraId="6172181A" w14:textId="1EEBB722" w:rsidR="00AB63EF" w:rsidRPr="00092085" w:rsidRDefault="00000000">
            <w:pPr>
              <w:shd w:val="clear" w:color="auto" w:fill="FFFFFF" w:themeFill="background1"/>
              <w:spacing w:after="0" w:line="240" w:lineRule="auto"/>
              <w:jc w:val="both"/>
              <w:rPr>
                <w:rFonts w:ascii="Times New Roman" w:hAnsi="Times New Roman"/>
                <w:spacing w:val="-5"/>
                <w:sz w:val="24"/>
                <w:szCs w:val="24"/>
                <w:lang w:val="kk-KZ"/>
              </w:rPr>
            </w:pPr>
            <w:r>
              <w:rPr>
                <w:rFonts w:ascii="Times New Roman" w:hAnsi="Times New Roman"/>
                <w:spacing w:val="-5"/>
                <w:sz w:val="24"/>
                <w:szCs w:val="24"/>
                <w:lang w:val="kk-KZ"/>
              </w:rPr>
              <w:t>А</w:t>
            </w:r>
            <w:proofErr w:type="spellStart"/>
            <w:r>
              <w:rPr>
                <w:rFonts w:ascii="Times New Roman" w:hAnsi="Times New Roman"/>
                <w:spacing w:val="-5"/>
                <w:sz w:val="24"/>
                <w:szCs w:val="24"/>
              </w:rPr>
              <w:t>шы</w:t>
            </w:r>
            <w:proofErr w:type="spellEnd"/>
            <w:r>
              <w:rPr>
                <w:rFonts w:ascii="Times New Roman" w:hAnsi="Times New Roman"/>
                <w:spacing w:val="-5"/>
                <w:sz w:val="24"/>
                <w:szCs w:val="24"/>
                <w:lang w:val="kk-KZ"/>
              </w:rPr>
              <w:t>қ</w:t>
            </w:r>
            <w:r>
              <w:rPr>
                <w:rFonts w:ascii="Times New Roman" w:hAnsi="Times New Roman"/>
                <w:spacing w:val="-5"/>
                <w:sz w:val="24"/>
                <w:szCs w:val="24"/>
              </w:rPr>
              <w:t xml:space="preserve"> </w:t>
            </w:r>
            <w:proofErr w:type="spellStart"/>
            <w:r>
              <w:rPr>
                <w:rFonts w:ascii="Times New Roman" w:hAnsi="Times New Roman"/>
                <w:spacing w:val="-5"/>
                <w:sz w:val="24"/>
                <w:szCs w:val="24"/>
              </w:rPr>
              <w:t>іс-шараларын</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семинарларды</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ұйымдастыру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өткізу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кезінде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әдістемелік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және</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практикалық</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көмек</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көрсету</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сұраным</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бойынша</w:t>
            </w:r>
            <w:proofErr w:type="spellEnd"/>
            <w:r>
              <w:rPr>
                <w:rFonts w:ascii="Times New Roman" w:hAnsi="Times New Roman"/>
                <w:spacing w:val="-5"/>
                <w:sz w:val="24"/>
                <w:szCs w:val="24"/>
              </w:rPr>
              <w:t>).</w:t>
            </w:r>
          </w:p>
        </w:tc>
        <w:tc>
          <w:tcPr>
            <w:tcW w:w="1701" w:type="dxa"/>
          </w:tcPr>
          <w:p w14:paraId="71137E53"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жыл</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бойына</w:t>
            </w:r>
            <w:proofErr w:type="spellEnd"/>
          </w:p>
        </w:tc>
        <w:tc>
          <w:tcPr>
            <w:tcW w:w="1843" w:type="dxa"/>
          </w:tcPr>
          <w:p w14:paraId="13E2310A" w14:textId="77777777" w:rsidR="009A1952" w:rsidRDefault="00000000">
            <w:pPr>
              <w:widowControl w:val="0"/>
              <w:shd w:val="clear" w:color="auto" w:fill="FFFFFF" w:themeFill="background1"/>
              <w:spacing w:after="0" w:line="240" w:lineRule="auto"/>
              <w:jc w:val="both"/>
              <w:rPr>
                <w:rFonts w:ascii="Times New Roman" w:hAnsi="Times New Roman"/>
                <w:color w:val="auto"/>
                <w:sz w:val="24"/>
                <w:szCs w:val="24"/>
              </w:rPr>
            </w:pPr>
            <w:proofErr w:type="spellStart"/>
            <w:r>
              <w:rPr>
                <w:rFonts w:ascii="Times New Roman" w:hAnsi="Times New Roman"/>
                <w:spacing w:val="-5"/>
                <w:sz w:val="24"/>
                <w:szCs w:val="24"/>
              </w:rPr>
              <w:t>үшелерінің</w:t>
            </w:r>
            <w:proofErr w:type="spellEnd"/>
            <w:r>
              <w:rPr>
                <w:rFonts w:ascii="Times New Roman" w:hAnsi="Times New Roman"/>
                <w:spacing w:val="-5"/>
                <w:sz w:val="24"/>
                <w:szCs w:val="24"/>
              </w:rPr>
              <w:t xml:space="preserve"> </w:t>
            </w:r>
            <w:proofErr w:type="spellStart"/>
            <w:r>
              <w:rPr>
                <w:rFonts w:ascii="Times New Roman" w:hAnsi="Times New Roman"/>
                <w:spacing w:val="-5"/>
                <w:sz w:val="24"/>
                <w:szCs w:val="24"/>
              </w:rPr>
              <w:t>құрамы</w:t>
            </w:r>
            <w:proofErr w:type="spellEnd"/>
            <w:r>
              <w:rPr>
                <w:rFonts w:ascii="Times New Roman" w:hAnsi="Times New Roman"/>
                <w:color w:val="auto"/>
                <w:sz w:val="24"/>
                <w:szCs w:val="24"/>
              </w:rPr>
              <w:t xml:space="preserve"> </w:t>
            </w:r>
          </w:p>
        </w:tc>
      </w:tr>
    </w:tbl>
    <w:p w14:paraId="5BD219D8" w14:textId="77777777" w:rsidR="00B25C47" w:rsidRPr="00B25C47" w:rsidRDefault="00B25C47">
      <w:pPr>
        <w:widowControl w:val="0"/>
        <w:spacing w:after="0" w:line="240" w:lineRule="auto"/>
        <w:jc w:val="both"/>
        <w:rPr>
          <w:rFonts w:ascii="Times New Roman" w:hAnsi="Times New Roman"/>
          <w:b/>
          <w:color w:val="auto"/>
          <w:sz w:val="24"/>
          <w:szCs w:val="24"/>
          <w:lang w:val="kk-KZ"/>
        </w:rPr>
      </w:pPr>
    </w:p>
    <w:p w14:paraId="1AE624FC" w14:textId="77777777" w:rsidR="009A1952" w:rsidRPr="007C66BA" w:rsidRDefault="00000000">
      <w:pPr>
        <w:widowControl w:val="0"/>
        <w:spacing w:after="0" w:line="240" w:lineRule="auto"/>
        <w:jc w:val="both"/>
        <w:rPr>
          <w:rFonts w:ascii="Times New Roman" w:hAnsi="Times New Roman"/>
          <w:b/>
          <w:bCs/>
          <w:spacing w:val="-5"/>
          <w:sz w:val="24"/>
          <w:szCs w:val="24"/>
          <w:lang w:val="kk-KZ"/>
        </w:rPr>
      </w:pPr>
      <w:r w:rsidRPr="007C66BA">
        <w:rPr>
          <w:rFonts w:ascii="Times New Roman" w:hAnsi="Times New Roman"/>
          <w:b/>
          <w:bCs/>
          <w:spacing w:val="-5"/>
          <w:sz w:val="24"/>
          <w:szCs w:val="24"/>
          <w:lang w:val="kk-KZ"/>
        </w:rPr>
        <w:t xml:space="preserve">Педагог-психологтың бұрышындағы ата-аналар мен </w:t>
      </w:r>
      <w:r>
        <w:rPr>
          <w:rFonts w:ascii="Times New Roman" w:hAnsi="Times New Roman"/>
          <w:b/>
          <w:bCs/>
          <w:spacing w:val="-5"/>
          <w:sz w:val="24"/>
          <w:szCs w:val="24"/>
          <w:lang w:val="kk-KZ"/>
        </w:rPr>
        <w:t>педагогтарға</w:t>
      </w:r>
      <w:r w:rsidRPr="007C66BA">
        <w:rPr>
          <w:rFonts w:ascii="Times New Roman" w:hAnsi="Times New Roman"/>
          <w:b/>
          <w:bCs/>
          <w:spacing w:val="-5"/>
          <w:sz w:val="24"/>
          <w:szCs w:val="24"/>
          <w:lang w:val="kk-KZ"/>
        </w:rPr>
        <w:t xml:space="preserve"> арналған көрнекі ақпарат</w:t>
      </w:r>
    </w:p>
    <w:p w14:paraId="0A2590CC" w14:textId="77777777" w:rsidR="009A1952" w:rsidRPr="007C66BA" w:rsidRDefault="009A1952">
      <w:pPr>
        <w:widowControl w:val="0"/>
        <w:spacing w:after="0" w:line="240" w:lineRule="auto"/>
        <w:jc w:val="both"/>
        <w:rPr>
          <w:rFonts w:ascii="Times New Roman" w:hAnsi="Times New Roman"/>
          <w:b/>
          <w:color w:val="auto"/>
          <w:sz w:val="24"/>
          <w:szCs w:val="24"/>
          <w:lang w:val="kk-KZ"/>
        </w:rPr>
      </w:pPr>
    </w:p>
    <w:tbl>
      <w:tblPr>
        <w:tblW w:w="10348" w:type="dxa"/>
        <w:tblInd w:w="-289" w:type="dxa"/>
        <w:tblLayout w:type="fixed"/>
        <w:tblLook w:val="04A0" w:firstRow="1" w:lastRow="0" w:firstColumn="1" w:lastColumn="0" w:noHBand="0" w:noVBand="1"/>
      </w:tblPr>
      <w:tblGrid>
        <w:gridCol w:w="426"/>
        <w:gridCol w:w="7371"/>
        <w:gridCol w:w="1417"/>
        <w:gridCol w:w="1134"/>
      </w:tblGrid>
      <w:tr w:rsidR="009A1952" w14:paraId="1F0C315C" w14:textId="77777777">
        <w:tc>
          <w:tcPr>
            <w:tcW w:w="426" w:type="dxa"/>
            <w:tcBorders>
              <w:top w:val="single" w:sz="4" w:space="0" w:color="000000"/>
              <w:left w:val="single" w:sz="4" w:space="0" w:color="000000"/>
              <w:bottom w:val="single" w:sz="4" w:space="0" w:color="000000"/>
              <w:right w:val="single" w:sz="4" w:space="0" w:color="000000"/>
            </w:tcBorders>
          </w:tcPr>
          <w:p w14:paraId="5E308CE4" w14:textId="77777777" w:rsidR="009A1952" w:rsidRPr="007C66BA" w:rsidRDefault="009A1952">
            <w:pPr>
              <w:spacing w:after="0" w:line="240" w:lineRule="auto"/>
              <w:jc w:val="both"/>
              <w:rPr>
                <w:rFonts w:ascii="Times New Roman" w:hAnsi="Times New Roman"/>
                <w:color w:val="FF0000"/>
                <w:sz w:val="24"/>
                <w:szCs w:val="24"/>
                <w:lang w:val="kk-KZ"/>
              </w:rPr>
            </w:pPr>
          </w:p>
        </w:tc>
        <w:tc>
          <w:tcPr>
            <w:tcW w:w="7371" w:type="dxa"/>
            <w:tcBorders>
              <w:top w:val="single" w:sz="4" w:space="0" w:color="000000"/>
              <w:left w:val="single" w:sz="4" w:space="0" w:color="000000"/>
              <w:bottom w:val="single" w:sz="4" w:space="0" w:color="000000"/>
              <w:right w:val="single" w:sz="4" w:space="0" w:color="000000"/>
            </w:tcBorders>
          </w:tcPr>
          <w:p w14:paraId="0799FC2B" w14:textId="77777777" w:rsidR="009A1952" w:rsidRDefault="00000000">
            <w:pPr>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lang w:val="kk-KZ"/>
              </w:rPr>
              <w:t xml:space="preserve">Тақырыбы </w:t>
            </w:r>
          </w:p>
        </w:tc>
        <w:tc>
          <w:tcPr>
            <w:tcW w:w="1417" w:type="dxa"/>
            <w:tcBorders>
              <w:top w:val="single" w:sz="4" w:space="0" w:color="auto"/>
              <w:right w:val="single" w:sz="4" w:space="0" w:color="auto"/>
            </w:tcBorders>
          </w:tcPr>
          <w:p w14:paraId="396BC255" w14:textId="77777777" w:rsidR="009A1952" w:rsidRDefault="00000000">
            <w:pPr>
              <w:spacing w:after="0" w:line="240" w:lineRule="auto"/>
              <w:jc w:val="both"/>
              <w:rPr>
                <w:rFonts w:ascii="Times New Roman" w:hAnsi="Times New Roman"/>
                <w:b/>
                <w:color w:val="auto"/>
                <w:sz w:val="24"/>
                <w:szCs w:val="24"/>
              </w:rPr>
            </w:pPr>
            <w:r>
              <w:rPr>
                <w:rFonts w:ascii="Times New Roman" w:hAnsi="Times New Roman"/>
                <w:color w:val="auto"/>
                <w:sz w:val="24"/>
                <w:szCs w:val="24"/>
                <w:lang w:val="kk-KZ"/>
              </w:rPr>
              <w:t>мерзімі</w:t>
            </w:r>
          </w:p>
        </w:tc>
        <w:tc>
          <w:tcPr>
            <w:tcW w:w="1134" w:type="dxa"/>
            <w:tcBorders>
              <w:top w:val="single" w:sz="4" w:space="0" w:color="auto"/>
              <w:left w:val="single" w:sz="4" w:space="0" w:color="auto"/>
            </w:tcBorders>
          </w:tcPr>
          <w:p w14:paraId="760B0002"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жауапты</w:t>
            </w:r>
          </w:p>
        </w:tc>
      </w:tr>
      <w:tr w:rsidR="009A1952" w14:paraId="4FA29F24" w14:textId="77777777">
        <w:tc>
          <w:tcPr>
            <w:tcW w:w="426" w:type="dxa"/>
            <w:tcBorders>
              <w:top w:val="single" w:sz="4" w:space="0" w:color="000000"/>
              <w:left w:val="single" w:sz="4" w:space="0" w:color="000000"/>
              <w:bottom w:val="single" w:sz="4" w:space="0" w:color="000000"/>
              <w:right w:val="single" w:sz="4" w:space="0" w:color="000000"/>
            </w:tcBorders>
          </w:tcPr>
          <w:p w14:paraId="31CE47CD"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1.</w:t>
            </w:r>
          </w:p>
        </w:tc>
        <w:tc>
          <w:tcPr>
            <w:tcW w:w="7371" w:type="dxa"/>
            <w:tcBorders>
              <w:top w:val="single" w:sz="4" w:space="0" w:color="000000"/>
              <w:left w:val="single" w:sz="4" w:space="0" w:color="000000"/>
              <w:bottom w:val="single" w:sz="4" w:space="0" w:color="000000"/>
              <w:right w:val="single" w:sz="4" w:space="0" w:color="000000"/>
            </w:tcBorders>
          </w:tcPr>
          <w:p w14:paraId="51A551D9" w14:textId="77777777" w:rsidR="009A1952" w:rsidRDefault="00000000">
            <w:pPr>
              <w:spacing w:after="0" w:line="240" w:lineRule="auto"/>
              <w:jc w:val="both"/>
              <w:rPr>
                <w:rFonts w:ascii="Times New Roman" w:hAnsi="Times New Roman"/>
                <w:b/>
                <w:color w:val="auto"/>
                <w:sz w:val="24"/>
                <w:szCs w:val="24"/>
              </w:rPr>
            </w:pPr>
            <w:proofErr w:type="spellStart"/>
            <w:r>
              <w:rPr>
                <w:rFonts w:ascii="Times New Roman" w:hAnsi="Times New Roman"/>
                <w:sz w:val="24"/>
                <w:szCs w:val="24"/>
              </w:rPr>
              <w:t>Ата-аналарға</w:t>
            </w:r>
            <w:proofErr w:type="spellEnd"/>
            <w:r>
              <w:rPr>
                <w:rFonts w:ascii="Times New Roman" w:hAnsi="Times New Roman"/>
                <w:sz w:val="24"/>
                <w:szCs w:val="24"/>
              </w:rPr>
              <w:t xml:space="preserve"> </w:t>
            </w:r>
            <w:proofErr w:type="spellStart"/>
            <w:r>
              <w:rPr>
                <w:rFonts w:ascii="Times New Roman" w:hAnsi="Times New Roman"/>
                <w:sz w:val="24"/>
                <w:szCs w:val="24"/>
              </w:rPr>
              <w:t>арналған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жадынама</w:t>
            </w:r>
            <w:proofErr w:type="spellEnd"/>
            <w:r>
              <w:rPr>
                <w:rFonts w:ascii="Times New Roman" w:hAnsi="Times New Roman"/>
                <w:sz w:val="24"/>
                <w:szCs w:val="24"/>
                <w:lang w:val="kk-KZ"/>
              </w:rPr>
              <w:t>:</w:t>
            </w:r>
            <w:r>
              <w:rPr>
                <w:rFonts w:ascii="Times New Roman" w:hAnsi="Times New Roman"/>
                <w:sz w:val="24"/>
                <w:szCs w:val="24"/>
              </w:rPr>
              <w:t>«</w:t>
            </w:r>
            <w:proofErr w:type="gramEnd"/>
            <w:r>
              <w:rPr>
                <w:rFonts w:ascii="Times New Roman" w:hAnsi="Times New Roman"/>
                <w:sz w:val="24"/>
                <w:szCs w:val="24"/>
              </w:rPr>
              <w:t xml:space="preserve">Бала </w:t>
            </w:r>
            <w:proofErr w:type="spellStart"/>
            <w:r>
              <w:rPr>
                <w:rFonts w:ascii="Times New Roman" w:hAnsi="Times New Roman"/>
                <w:sz w:val="24"/>
                <w:szCs w:val="24"/>
              </w:rPr>
              <w:t>сілтейтін</w:t>
            </w:r>
            <w:proofErr w:type="spellEnd"/>
            <w:r>
              <w:rPr>
                <w:rFonts w:ascii="Times New Roman" w:hAnsi="Times New Roman"/>
                <w:sz w:val="24"/>
                <w:szCs w:val="24"/>
              </w:rPr>
              <w:t xml:space="preserve"> </w:t>
            </w:r>
            <w:proofErr w:type="spellStart"/>
            <w:r>
              <w:rPr>
                <w:rFonts w:ascii="Times New Roman" w:hAnsi="Times New Roman"/>
                <w:sz w:val="24"/>
                <w:szCs w:val="24"/>
              </w:rPr>
              <w:t>болса</w:t>
            </w:r>
            <w:proofErr w:type="spellEnd"/>
            <w:r>
              <w:rPr>
                <w:rFonts w:ascii="Times New Roman" w:hAnsi="Times New Roman"/>
                <w:sz w:val="24"/>
                <w:szCs w:val="24"/>
              </w:rPr>
              <w:t xml:space="preserve"> не </w:t>
            </w:r>
            <w:proofErr w:type="spellStart"/>
            <w:r>
              <w:rPr>
                <w:rFonts w:ascii="Times New Roman" w:hAnsi="Times New Roman"/>
                <w:sz w:val="24"/>
                <w:szCs w:val="24"/>
              </w:rPr>
              <w:t>істеу</w:t>
            </w:r>
            <w:proofErr w:type="spellEnd"/>
            <w:r>
              <w:rPr>
                <w:rFonts w:ascii="Times New Roman" w:hAnsi="Times New Roman"/>
                <w:sz w:val="24"/>
                <w:szCs w:val="24"/>
              </w:rPr>
              <w:t xml:space="preserve"> керек?»</w:t>
            </w:r>
          </w:p>
        </w:tc>
        <w:tc>
          <w:tcPr>
            <w:tcW w:w="1417" w:type="dxa"/>
            <w:tcBorders>
              <w:top w:val="single" w:sz="4" w:space="0" w:color="000000"/>
              <w:left w:val="single" w:sz="4" w:space="0" w:color="000000"/>
              <w:bottom w:val="single" w:sz="4" w:space="0" w:color="000000"/>
              <w:right w:val="single" w:sz="4" w:space="0" w:color="000000"/>
            </w:tcBorders>
          </w:tcPr>
          <w:p w14:paraId="4E41CB85"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Қыркүйек</w:t>
            </w:r>
            <w:proofErr w:type="spellEnd"/>
          </w:p>
        </w:tc>
        <w:tc>
          <w:tcPr>
            <w:tcW w:w="1134" w:type="dxa"/>
            <w:vMerge w:val="restart"/>
            <w:tcBorders>
              <w:top w:val="single" w:sz="4" w:space="0" w:color="000000"/>
              <w:left w:val="single" w:sz="4" w:space="0" w:color="000000"/>
              <w:right w:val="single" w:sz="4" w:space="0" w:color="000000"/>
            </w:tcBorders>
            <w:textDirection w:val="btLr"/>
          </w:tcPr>
          <w:p w14:paraId="4D29976A" w14:textId="77777777" w:rsidR="009A1952" w:rsidRDefault="00000000">
            <w:pPr>
              <w:spacing w:after="0" w:line="240" w:lineRule="auto"/>
              <w:ind w:left="113" w:right="113"/>
              <w:jc w:val="center"/>
              <w:rPr>
                <w:rFonts w:ascii="Times New Roman" w:hAnsi="Times New Roman"/>
                <w:bCs/>
                <w:color w:val="auto"/>
                <w:sz w:val="24"/>
                <w:szCs w:val="24"/>
              </w:rPr>
            </w:pPr>
            <w:r>
              <w:rPr>
                <w:rFonts w:ascii="Times New Roman" w:hAnsi="Times New Roman"/>
                <w:bCs/>
                <w:color w:val="auto"/>
                <w:sz w:val="24"/>
                <w:szCs w:val="24"/>
              </w:rPr>
              <w:t>Педагог-психолог</w:t>
            </w:r>
          </w:p>
        </w:tc>
      </w:tr>
      <w:tr w:rsidR="009A1952" w14:paraId="5F109CAB" w14:textId="77777777">
        <w:tc>
          <w:tcPr>
            <w:tcW w:w="426" w:type="dxa"/>
            <w:tcBorders>
              <w:top w:val="single" w:sz="4" w:space="0" w:color="000000"/>
              <w:left w:val="single" w:sz="4" w:space="0" w:color="000000"/>
              <w:bottom w:val="single" w:sz="4" w:space="0" w:color="000000"/>
              <w:right w:val="single" w:sz="4" w:space="0" w:color="000000"/>
            </w:tcBorders>
          </w:tcPr>
          <w:p w14:paraId="2CBFF58E"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2.</w:t>
            </w:r>
          </w:p>
        </w:tc>
        <w:tc>
          <w:tcPr>
            <w:tcW w:w="7371" w:type="dxa"/>
            <w:tcBorders>
              <w:top w:val="single" w:sz="4" w:space="0" w:color="000000"/>
              <w:left w:val="single" w:sz="4" w:space="0" w:color="000000"/>
              <w:bottom w:val="single" w:sz="4" w:space="0" w:color="000000"/>
              <w:right w:val="single" w:sz="4" w:space="0" w:color="000000"/>
            </w:tcBorders>
          </w:tcPr>
          <w:p w14:paraId="5B3C1B61" w14:textId="77777777" w:rsidR="009A1952" w:rsidRDefault="00000000">
            <w:pPr>
              <w:spacing w:after="0" w:line="240" w:lineRule="auto"/>
              <w:jc w:val="both"/>
              <w:rPr>
                <w:rFonts w:ascii="Times New Roman" w:hAnsi="Times New Roman"/>
                <w:color w:val="auto"/>
                <w:sz w:val="24"/>
                <w:szCs w:val="24"/>
              </w:rPr>
            </w:pPr>
            <w:proofErr w:type="gramStart"/>
            <w:r>
              <w:rPr>
                <w:rFonts w:ascii="Times New Roman" w:hAnsi="Times New Roman"/>
                <w:color w:val="auto"/>
                <w:sz w:val="24"/>
                <w:szCs w:val="24"/>
              </w:rPr>
              <w:t>Буклет:«</w:t>
            </w:r>
            <w:proofErr w:type="spellStart"/>
            <w:proofErr w:type="gramEnd"/>
            <w:r>
              <w:rPr>
                <w:rFonts w:ascii="Times New Roman" w:hAnsi="Times New Roman"/>
                <w:color w:val="auto"/>
                <w:sz w:val="24"/>
                <w:szCs w:val="24"/>
              </w:rPr>
              <w:t>Баланың</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дене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шынықтырумен</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айналысуын</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қалай</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қызықтыруға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болады</w:t>
            </w:r>
            <w:proofErr w:type="spellEnd"/>
            <w:r>
              <w:rPr>
                <w:rFonts w:ascii="Times New Roman" w:hAnsi="Times New Roman"/>
                <w:color w:val="auto"/>
                <w:sz w:val="24"/>
                <w:szCs w:val="24"/>
                <w:lang w:val="kk-KZ"/>
              </w:rPr>
              <w:t xml:space="preserve">? </w:t>
            </w:r>
            <w:r>
              <w:rPr>
                <w:rFonts w:ascii="Times New Roman" w:hAnsi="Times New Roman"/>
                <w:color w:val="auto"/>
                <w:sz w:val="24"/>
                <w:szCs w:val="24"/>
              </w:rPr>
              <w:t>(</w:t>
            </w:r>
            <w:proofErr w:type="spellStart"/>
            <w:r>
              <w:rPr>
                <w:rFonts w:ascii="Times New Roman" w:hAnsi="Times New Roman"/>
                <w:color w:val="auto"/>
                <w:sz w:val="24"/>
                <w:szCs w:val="24"/>
              </w:rPr>
              <w:t>естегі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және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мектепке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дейінгі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топтар</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үшін</w:t>
            </w:r>
            <w:proofErr w:type="spellEnd"/>
            <w:r>
              <w:rPr>
                <w:rFonts w:ascii="Times New Roman" w:hAnsi="Times New Roman"/>
                <w:color w:val="auto"/>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BF34D6D" w14:textId="77777777" w:rsidR="009A1952" w:rsidRDefault="00000000">
            <w:pPr>
              <w:spacing w:after="0" w:line="240" w:lineRule="auto"/>
              <w:jc w:val="both"/>
              <w:rPr>
                <w:rFonts w:ascii="Times New Roman" w:hAnsi="Times New Roman"/>
                <w:b/>
                <w:color w:val="auto"/>
                <w:sz w:val="24"/>
                <w:szCs w:val="24"/>
                <w:lang w:val="kk-KZ"/>
              </w:rPr>
            </w:pPr>
            <w:r>
              <w:rPr>
                <w:rFonts w:ascii="Times New Roman" w:hAnsi="Times New Roman"/>
                <w:color w:val="auto"/>
                <w:sz w:val="24"/>
                <w:szCs w:val="24"/>
                <w:lang w:val="kk-KZ"/>
              </w:rPr>
              <w:t>Қазан</w:t>
            </w:r>
          </w:p>
        </w:tc>
        <w:tc>
          <w:tcPr>
            <w:tcW w:w="1134" w:type="dxa"/>
            <w:vMerge/>
            <w:tcBorders>
              <w:left w:val="single" w:sz="4" w:space="0" w:color="000000"/>
              <w:right w:val="single" w:sz="4" w:space="0" w:color="000000"/>
            </w:tcBorders>
          </w:tcPr>
          <w:p w14:paraId="2FEE2BBC" w14:textId="77777777" w:rsidR="009A1952" w:rsidRDefault="009A1952">
            <w:pPr>
              <w:spacing w:after="0" w:line="240" w:lineRule="auto"/>
              <w:jc w:val="both"/>
              <w:rPr>
                <w:rFonts w:ascii="Times New Roman" w:hAnsi="Times New Roman"/>
                <w:bCs/>
                <w:color w:val="auto"/>
                <w:sz w:val="24"/>
                <w:szCs w:val="24"/>
              </w:rPr>
            </w:pPr>
          </w:p>
        </w:tc>
      </w:tr>
      <w:tr w:rsidR="009A1952" w14:paraId="44B3E1ED" w14:textId="77777777">
        <w:tc>
          <w:tcPr>
            <w:tcW w:w="426" w:type="dxa"/>
            <w:tcBorders>
              <w:top w:val="single" w:sz="4" w:space="0" w:color="000000"/>
              <w:left w:val="single" w:sz="4" w:space="0" w:color="000000"/>
              <w:bottom w:val="single" w:sz="4" w:space="0" w:color="000000"/>
              <w:right w:val="single" w:sz="4" w:space="0" w:color="000000"/>
            </w:tcBorders>
          </w:tcPr>
          <w:p w14:paraId="1B573001"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3.</w:t>
            </w:r>
          </w:p>
        </w:tc>
        <w:tc>
          <w:tcPr>
            <w:tcW w:w="7371" w:type="dxa"/>
            <w:tcBorders>
              <w:top w:val="single" w:sz="4" w:space="0" w:color="000000"/>
              <w:left w:val="single" w:sz="4" w:space="0" w:color="000000"/>
              <w:bottom w:val="single" w:sz="4" w:space="0" w:color="000000"/>
              <w:right w:val="single" w:sz="4" w:space="0" w:color="000000"/>
            </w:tcBorders>
          </w:tcPr>
          <w:p w14:paraId="7AD94EB5"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К</w:t>
            </w:r>
            <w:r>
              <w:rPr>
                <w:rFonts w:ascii="Times New Roman" w:hAnsi="Times New Roman"/>
                <w:color w:val="auto"/>
                <w:sz w:val="24"/>
                <w:szCs w:val="24"/>
                <w:lang w:val="kk-KZ"/>
              </w:rPr>
              <w:t>еңес</w:t>
            </w:r>
            <w:r>
              <w:rPr>
                <w:rFonts w:ascii="Times New Roman" w:hAnsi="Times New Roman"/>
                <w:color w:val="auto"/>
                <w:sz w:val="24"/>
                <w:szCs w:val="24"/>
              </w:rPr>
              <w:t>: «</w:t>
            </w:r>
            <w:proofErr w:type="spellStart"/>
            <w:r>
              <w:rPr>
                <w:rFonts w:ascii="Times New Roman" w:hAnsi="Times New Roman"/>
                <w:color w:val="auto"/>
                <w:sz w:val="24"/>
                <w:szCs w:val="24"/>
              </w:rPr>
              <w:t>Ата-аналар</w:t>
            </w:r>
            <w:proofErr w:type="spellEnd"/>
            <w:r>
              <w:rPr>
                <w:rFonts w:ascii="Times New Roman" w:hAnsi="Times New Roman"/>
                <w:color w:val="auto"/>
                <w:sz w:val="24"/>
                <w:szCs w:val="24"/>
              </w:rPr>
              <w:t xml:space="preserve"> мен </w:t>
            </w:r>
            <w:proofErr w:type="spellStart"/>
            <w:r>
              <w:rPr>
                <w:rFonts w:ascii="Times New Roman" w:hAnsi="Times New Roman"/>
                <w:color w:val="auto"/>
                <w:sz w:val="24"/>
                <w:szCs w:val="24"/>
              </w:rPr>
              <w:t>балалар</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қарым-қатынасы</w:t>
            </w:r>
            <w:proofErr w:type="spellEnd"/>
            <w:r>
              <w:rPr>
                <w:rFonts w:ascii="Times New Roman" w:hAnsi="Times New Roman"/>
                <w:color w:val="auto"/>
                <w:sz w:val="24"/>
                <w:szCs w:val="24"/>
              </w:rPr>
              <w:t>»</w:t>
            </w:r>
            <w:r>
              <w:rPr>
                <w:rFonts w:ascii="Times New Roman" w:hAnsi="Times New Roman"/>
                <w:color w:val="auto"/>
                <w:sz w:val="24"/>
                <w:szCs w:val="24"/>
                <w:lang w:val="kk-KZ"/>
              </w:rPr>
              <w:t xml:space="preserve"> </w:t>
            </w:r>
            <w:r>
              <w:rPr>
                <w:rFonts w:ascii="Times New Roman" w:hAnsi="Times New Roman"/>
                <w:color w:val="auto"/>
                <w:sz w:val="24"/>
                <w:szCs w:val="24"/>
              </w:rPr>
              <w:t>(е</w:t>
            </w:r>
            <w:r>
              <w:rPr>
                <w:rFonts w:ascii="Times New Roman" w:hAnsi="Times New Roman"/>
                <w:color w:val="auto"/>
                <w:sz w:val="24"/>
                <w:szCs w:val="24"/>
                <w:lang w:val="kk-KZ"/>
              </w:rPr>
              <w:t>ресек</w:t>
            </w:r>
            <w:r>
              <w:rPr>
                <w:rFonts w:ascii="Times New Roman" w:hAnsi="Times New Roman"/>
                <w:color w:val="auto"/>
                <w:sz w:val="24"/>
                <w:szCs w:val="24"/>
              </w:rPr>
              <w:t xml:space="preserve"> </w:t>
            </w:r>
            <w:proofErr w:type="spellStart"/>
            <w:r>
              <w:rPr>
                <w:rFonts w:ascii="Times New Roman" w:hAnsi="Times New Roman"/>
                <w:color w:val="auto"/>
                <w:sz w:val="24"/>
                <w:szCs w:val="24"/>
              </w:rPr>
              <w:t>және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мектепке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дейінгі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топтар</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үшін</w:t>
            </w:r>
            <w:proofErr w:type="spellEnd"/>
            <w:r>
              <w:rPr>
                <w:rFonts w:ascii="Times New Roman" w:hAnsi="Times New Roman"/>
                <w:color w:val="auto"/>
                <w:sz w:val="24"/>
                <w:szCs w:val="24"/>
              </w:rPr>
              <w:t>)</w:t>
            </w:r>
            <w:r>
              <w:rPr>
                <w:rFonts w:ascii="Times New Roman" w:hAnsi="Times New Roman"/>
                <w:color w:val="auto"/>
                <w:sz w:val="24"/>
                <w:szCs w:val="24"/>
              </w:rPr>
              <w:tab/>
            </w:r>
            <w:proofErr w:type="spellStart"/>
            <w:r>
              <w:rPr>
                <w:rFonts w:ascii="Times New Roman" w:hAnsi="Times New Roman"/>
                <w:color w:val="auto"/>
                <w:sz w:val="24"/>
                <w:szCs w:val="24"/>
              </w:rPr>
              <w:t>Қараша</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DAD665E"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Ноябрь</w:t>
            </w:r>
          </w:p>
        </w:tc>
        <w:tc>
          <w:tcPr>
            <w:tcW w:w="1134" w:type="dxa"/>
            <w:vMerge/>
            <w:tcBorders>
              <w:left w:val="single" w:sz="4" w:space="0" w:color="000000"/>
              <w:right w:val="single" w:sz="4" w:space="0" w:color="000000"/>
            </w:tcBorders>
          </w:tcPr>
          <w:p w14:paraId="003D24A8" w14:textId="77777777" w:rsidR="009A1952" w:rsidRDefault="009A1952">
            <w:pPr>
              <w:spacing w:after="0" w:line="240" w:lineRule="auto"/>
              <w:rPr>
                <w:rFonts w:ascii="Times New Roman" w:hAnsi="Times New Roman"/>
                <w:color w:val="auto"/>
                <w:sz w:val="24"/>
                <w:szCs w:val="24"/>
              </w:rPr>
            </w:pPr>
          </w:p>
        </w:tc>
      </w:tr>
      <w:tr w:rsidR="009A1952" w14:paraId="280C1F7E" w14:textId="77777777">
        <w:tc>
          <w:tcPr>
            <w:tcW w:w="426" w:type="dxa"/>
            <w:tcBorders>
              <w:top w:val="single" w:sz="4" w:space="0" w:color="000000"/>
              <w:left w:val="single" w:sz="4" w:space="0" w:color="000000"/>
              <w:bottom w:val="single" w:sz="4" w:space="0" w:color="000000"/>
              <w:right w:val="single" w:sz="4" w:space="0" w:color="000000"/>
            </w:tcBorders>
          </w:tcPr>
          <w:p w14:paraId="43EF10F9"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4.</w:t>
            </w:r>
          </w:p>
        </w:tc>
        <w:tc>
          <w:tcPr>
            <w:tcW w:w="7371" w:type="dxa"/>
            <w:tcBorders>
              <w:top w:val="single" w:sz="4" w:space="0" w:color="000000"/>
              <w:left w:val="single" w:sz="4" w:space="0" w:color="000000"/>
              <w:bottom w:val="single" w:sz="4" w:space="0" w:color="000000"/>
              <w:right w:val="single" w:sz="4" w:space="0" w:color="000000"/>
            </w:tcBorders>
          </w:tcPr>
          <w:p w14:paraId="456AFA72"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sz w:val="24"/>
                <w:szCs w:val="24"/>
                <w:lang w:val="kk-KZ"/>
              </w:rPr>
              <w:t>П</w:t>
            </w:r>
            <w:proofErr w:type="spellStart"/>
            <w:r>
              <w:rPr>
                <w:rFonts w:ascii="Times New Roman" w:hAnsi="Times New Roman"/>
                <w:sz w:val="24"/>
                <w:szCs w:val="24"/>
              </w:rPr>
              <w:t>рактикум</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ата-аналарға</w:t>
            </w:r>
            <w:proofErr w:type="spellEnd"/>
            <w:r>
              <w:rPr>
                <w:rFonts w:ascii="Times New Roman" w:hAnsi="Times New Roman"/>
                <w:sz w:val="24"/>
                <w:szCs w:val="24"/>
              </w:rPr>
              <w:t xml:space="preserve"> </w:t>
            </w:r>
            <w:proofErr w:type="spellStart"/>
            <w:r>
              <w:rPr>
                <w:rFonts w:ascii="Times New Roman" w:hAnsi="Times New Roman"/>
                <w:sz w:val="24"/>
                <w:szCs w:val="24"/>
              </w:rPr>
              <w:t>арналған</w:t>
            </w:r>
            <w:proofErr w:type="spellEnd"/>
            <w:r>
              <w:rPr>
                <w:rFonts w:ascii="Times New Roman" w:hAnsi="Times New Roman"/>
                <w:sz w:val="24"/>
                <w:szCs w:val="24"/>
              </w:rPr>
              <w:t>:«</w:t>
            </w:r>
            <w:proofErr w:type="spellStart"/>
            <w:r>
              <w:rPr>
                <w:rFonts w:ascii="Times New Roman" w:hAnsi="Times New Roman"/>
                <w:sz w:val="24"/>
                <w:szCs w:val="24"/>
              </w:rPr>
              <w:t>Барлығы</w:t>
            </w:r>
            <w:proofErr w:type="spellEnd"/>
            <w:r>
              <w:rPr>
                <w:rFonts w:ascii="Times New Roman" w:hAnsi="Times New Roman"/>
                <w:sz w:val="24"/>
                <w:szCs w:val="24"/>
              </w:rPr>
              <w:t xml:space="preserve"> </w:t>
            </w:r>
            <w:proofErr w:type="spellStart"/>
            <w:r>
              <w:rPr>
                <w:rFonts w:ascii="Times New Roman" w:hAnsi="Times New Roman"/>
                <w:sz w:val="24"/>
                <w:szCs w:val="24"/>
              </w:rPr>
              <w:t>отбасынан</w:t>
            </w:r>
            <w:proofErr w:type="spellEnd"/>
            <w:r>
              <w:rPr>
                <w:rFonts w:ascii="Times New Roman" w:hAnsi="Times New Roman"/>
                <w:sz w:val="24"/>
                <w:szCs w:val="24"/>
              </w:rPr>
              <w:t xml:space="preserve"> </w:t>
            </w:r>
            <w:proofErr w:type="spellStart"/>
            <w:r>
              <w:rPr>
                <w:rFonts w:ascii="Times New Roman" w:hAnsi="Times New Roman"/>
                <w:sz w:val="24"/>
                <w:szCs w:val="24"/>
              </w:rPr>
              <w:t>басталады</w:t>
            </w:r>
            <w:proofErr w:type="spellEnd"/>
            <w:r>
              <w:rPr>
                <w:rFonts w:ascii="Times New Roman" w:hAnsi="Times New Roman"/>
                <w:sz w:val="24"/>
                <w:szCs w:val="24"/>
              </w:rPr>
              <w:t xml:space="preserve">: бала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қоғам</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 xml:space="preserve"> </w:t>
            </w:r>
            <w:proofErr w:type="spellStart"/>
            <w:r>
              <w:rPr>
                <w:rFonts w:ascii="Times New Roman" w:hAnsi="Times New Roman"/>
                <w:sz w:val="24"/>
                <w:szCs w:val="24"/>
              </w:rPr>
              <w:t>мәдениеті</w:t>
            </w:r>
            <w:proofErr w:type="spellEnd"/>
            <w:r>
              <w:rPr>
                <w:rFonts w:ascii="Times New Roman" w:hAnsi="Times New Roman"/>
                <w:sz w:val="24"/>
                <w:szCs w:val="24"/>
              </w:rPr>
              <w:t>»(</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дейінгі</w:t>
            </w:r>
            <w:proofErr w:type="spellEnd"/>
            <w:r>
              <w:rPr>
                <w:rFonts w:ascii="Times New Roman" w:hAnsi="Times New Roman"/>
                <w:sz w:val="24"/>
                <w:szCs w:val="24"/>
              </w:rPr>
              <w:t xml:space="preserve"> </w:t>
            </w:r>
            <w:proofErr w:type="spellStart"/>
            <w:r>
              <w:rPr>
                <w:rFonts w:ascii="Times New Roman" w:hAnsi="Times New Roman"/>
                <w:sz w:val="24"/>
                <w:szCs w:val="24"/>
              </w:rPr>
              <w:t>топтар</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3416C706"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Желтоқсан</w:t>
            </w:r>
            <w:proofErr w:type="spellEnd"/>
          </w:p>
        </w:tc>
        <w:tc>
          <w:tcPr>
            <w:tcW w:w="1134" w:type="dxa"/>
            <w:vMerge/>
            <w:tcBorders>
              <w:left w:val="single" w:sz="4" w:space="0" w:color="000000"/>
              <w:right w:val="single" w:sz="4" w:space="0" w:color="000000"/>
            </w:tcBorders>
          </w:tcPr>
          <w:p w14:paraId="68DE0253" w14:textId="77777777" w:rsidR="009A1952" w:rsidRDefault="009A1952">
            <w:pPr>
              <w:spacing w:after="0" w:line="240" w:lineRule="auto"/>
              <w:rPr>
                <w:rFonts w:ascii="Times New Roman" w:hAnsi="Times New Roman"/>
                <w:color w:val="auto"/>
                <w:sz w:val="24"/>
                <w:szCs w:val="24"/>
              </w:rPr>
            </w:pPr>
          </w:p>
        </w:tc>
      </w:tr>
      <w:tr w:rsidR="009A1952" w14:paraId="42A819F8" w14:textId="77777777">
        <w:tc>
          <w:tcPr>
            <w:tcW w:w="426" w:type="dxa"/>
            <w:tcBorders>
              <w:top w:val="single" w:sz="4" w:space="0" w:color="000000"/>
              <w:left w:val="single" w:sz="4" w:space="0" w:color="000000"/>
              <w:bottom w:val="single" w:sz="4" w:space="0" w:color="000000"/>
              <w:right w:val="single" w:sz="4" w:space="0" w:color="000000"/>
            </w:tcBorders>
          </w:tcPr>
          <w:p w14:paraId="7420E97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5.</w:t>
            </w:r>
          </w:p>
        </w:tc>
        <w:tc>
          <w:tcPr>
            <w:tcW w:w="7371" w:type="dxa"/>
            <w:tcBorders>
              <w:top w:val="single" w:sz="4" w:space="0" w:color="000000"/>
              <w:left w:val="single" w:sz="4" w:space="0" w:color="000000"/>
              <w:bottom w:val="single" w:sz="4" w:space="0" w:color="000000"/>
              <w:right w:val="single" w:sz="4" w:space="0" w:color="000000"/>
            </w:tcBorders>
          </w:tcPr>
          <w:p w14:paraId="2DAA032E"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қылымсып</w:t>
            </w:r>
            <w:proofErr w:type="spellEnd"/>
            <w:r>
              <w:rPr>
                <w:rFonts w:ascii="Times New Roman" w:hAnsi="Times New Roman"/>
                <w:sz w:val="24"/>
                <w:szCs w:val="24"/>
              </w:rPr>
              <w:t xml:space="preserve"> </w:t>
            </w:r>
            <w:proofErr w:type="spellStart"/>
            <w:r>
              <w:rPr>
                <w:rFonts w:ascii="Times New Roman" w:hAnsi="Times New Roman"/>
                <w:sz w:val="24"/>
                <w:szCs w:val="24"/>
              </w:rPr>
              <w:t>жылауын</w:t>
            </w:r>
            <w:proofErr w:type="spellEnd"/>
            <w:r>
              <w:rPr>
                <w:rFonts w:ascii="Times New Roman" w:hAnsi="Times New Roman"/>
                <w:sz w:val="24"/>
                <w:szCs w:val="24"/>
              </w:rPr>
              <w:t xml:space="preserve"> </w:t>
            </w:r>
            <w:proofErr w:type="spellStart"/>
            <w:r>
              <w:rPr>
                <w:rFonts w:ascii="Times New Roman" w:hAnsi="Times New Roman"/>
                <w:sz w:val="24"/>
                <w:szCs w:val="24"/>
              </w:rPr>
              <w:t>тоқтату</w:t>
            </w:r>
            <w:proofErr w:type="spellEnd"/>
            <w:r>
              <w:rPr>
                <w:rFonts w:ascii="Times New Roman" w:hAnsi="Times New Roman"/>
                <w:sz w:val="24"/>
                <w:szCs w:val="24"/>
              </w:rPr>
              <w:t xml:space="preserve"> </w:t>
            </w:r>
            <w:proofErr w:type="spellStart"/>
            <w:r>
              <w:rPr>
                <w:rFonts w:ascii="Times New Roman" w:hAnsi="Times New Roman"/>
                <w:sz w:val="24"/>
                <w:szCs w:val="24"/>
              </w:rPr>
              <w:t>жолдары</w:t>
            </w:r>
            <w:proofErr w:type="spellEnd"/>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(орта</w:t>
            </w:r>
            <w:r>
              <w:rPr>
                <w:rFonts w:ascii="Times New Roman" w:hAnsi="Times New Roman"/>
                <w:sz w:val="24"/>
                <w:szCs w:val="24"/>
                <w:lang w:val="kk-KZ"/>
              </w:rPr>
              <w:t>ңғы</w:t>
            </w:r>
            <w:r>
              <w:rPr>
                <w:rFonts w:ascii="Times New Roman" w:hAnsi="Times New Roman"/>
                <w:sz w:val="24"/>
                <w:szCs w:val="24"/>
              </w:rPr>
              <w:t xml:space="preserve"> </w:t>
            </w:r>
            <w:proofErr w:type="spellStart"/>
            <w:r>
              <w:rPr>
                <w:rFonts w:ascii="Times New Roman" w:hAnsi="Times New Roman"/>
                <w:sz w:val="24"/>
                <w:szCs w:val="24"/>
              </w:rPr>
              <w:t>топтар</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6E48B9F9"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Ақпан</w:t>
            </w:r>
            <w:proofErr w:type="spellEnd"/>
          </w:p>
        </w:tc>
        <w:tc>
          <w:tcPr>
            <w:tcW w:w="1134" w:type="dxa"/>
            <w:vMerge/>
            <w:tcBorders>
              <w:left w:val="single" w:sz="4" w:space="0" w:color="000000"/>
              <w:right w:val="single" w:sz="4" w:space="0" w:color="000000"/>
            </w:tcBorders>
          </w:tcPr>
          <w:p w14:paraId="7713837C" w14:textId="77777777" w:rsidR="009A1952" w:rsidRDefault="009A1952">
            <w:pPr>
              <w:spacing w:after="0" w:line="240" w:lineRule="auto"/>
              <w:rPr>
                <w:rFonts w:ascii="Times New Roman" w:hAnsi="Times New Roman"/>
                <w:color w:val="auto"/>
                <w:sz w:val="24"/>
                <w:szCs w:val="24"/>
              </w:rPr>
            </w:pPr>
          </w:p>
        </w:tc>
      </w:tr>
      <w:tr w:rsidR="009A1952" w14:paraId="6C37DE52" w14:textId="77777777">
        <w:tc>
          <w:tcPr>
            <w:tcW w:w="426" w:type="dxa"/>
            <w:tcBorders>
              <w:top w:val="single" w:sz="4" w:space="0" w:color="000000"/>
              <w:left w:val="single" w:sz="4" w:space="0" w:color="000000"/>
              <w:bottom w:val="single" w:sz="4" w:space="0" w:color="000000"/>
              <w:right w:val="single" w:sz="4" w:space="0" w:color="000000"/>
            </w:tcBorders>
          </w:tcPr>
          <w:p w14:paraId="45F9048D"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6.</w:t>
            </w:r>
          </w:p>
        </w:tc>
        <w:tc>
          <w:tcPr>
            <w:tcW w:w="7371" w:type="dxa"/>
            <w:tcBorders>
              <w:top w:val="single" w:sz="4" w:space="0" w:color="000000"/>
              <w:left w:val="single" w:sz="4" w:space="0" w:color="000000"/>
              <w:bottom w:val="single" w:sz="4" w:space="0" w:color="000000"/>
              <w:right w:val="single" w:sz="4" w:space="0" w:color="000000"/>
            </w:tcBorders>
          </w:tcPr>
          <w:p w14:paraId="7D307DAB" w14:textId="77777777" w:rsidR="009A1952" w:rsidRDefault="00000000">
            <w:pPr>
              <w:widowControl w:val="0"/>
              <w:spacing w:after="0" w:line="240" w:lineRule="auto"/>
              <w:rPr>
                <w:rFonts w:ascii="Times New Roman" w:hAnsi="Times New Roman"/>
                <w:color w:val="auto"/>
                <w:sz w:val="24"/>
                <w:szCs w:val="24"/>
              </w:rPr>
            </w:pPr>
            <w:proofErr w:type="spellStart"/>
            <w:r>
              <w:rPr>
                <w:rFonts w:ascii="Times New Roman" w:hAnsi="Times New Roman"/>
                <w:sz w:val="24"/>
                <w:szCs w:val="24"/>
              </w:rPr>
              <w:t>Ата-аналарға</w:t>
            </w:r>
            <w:proofErr w:type="spellEnd"/>
            <w:r>
              <w:rPr>
                <w:rFonts w:ascii="Times New Roman" w:hAnsi="Times New Roman"/>
                <w:sz w:val="24"/>
                <w:szCs w:val="24"/>
              </w:rPr>
              <w:t xml:space="preserve"> </w:t>
            </w:r>
            <w:proofErr w:type="spellStart"/>
            <w:r>
              <w:rPr>
                <w:rFonts w:ascii="Times New Roman" w:hAnsi="Times New Roman"/>
                <w:sz w:val="24"/>
                <w:szCs w:val="24"/>
              </w:rPr>
              <w:t>арналған</w:t>
            </w:r>
            <w:proofErr w:type="spellEnd"/>
            <w:r>
              <w:rPr>
                <w:rFonts w:ascii="Times New Roman" w:hAnsi="Times New Roman"/>
                <w:sz w:val="24"/>
                <w:szCs w:val="24"/>
              </w:rPr>
              <w:t xml:space="preserve"> </w:t>
            </w:r>
            <w:proofErr w:type="spellStart"/>
            <w:r>
              <w:rPr>
                <w:rFonts w:ascii="Times New Roman" w:hAnsi="Times New Roman"/>
                <w:sz w:val="24"/>
                <w:szCs w:val="24"/>
              </w:rPr>
              <w:t>жадынама</w:t>
            </w:r>
            <w:proofErr w:type="spellEnd"/>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 xml:space="preserve">«Бала </w:t>
            </w:r>
            <w:proofErr w:type="spellStart"/>
            <w:r>
              <w:rPr>
                <w:rFonts w:ascii="Times New Roman" w:hAnsi="Times New Roman"/>
                <w:sz w:val="24"/>
                <w:szCs w:val="24"/>
              </w:rPr>
              <w:t>мектепке</w:t>
            </w:r>
            <w:proofErr w:type="spellEnd"/>
            <w:r>
              <w:rPr>
                <w:rFonts w:ascii="Times New Roman" w:hAnsi="Times New Roman"/>
                <w:sz w:val="24"/>
                <w:szCs w:val="24"/>
              </w:rPr>
              <w:t xml:space="preserve"> бару</w:t>
            </w:r>
            <w:r>
              <w:rPr>
                <w:rFonts w:ascii="Times New Roman" w:hAnsi="Times New Roman"/>
                <w:sz w:val="24"/>
                <w:szCs w:val="24"/>
                <w:lang w:val="kk-KZ"/>
              </w:rPr>
              <w:t>ға</w:t>
            </w:r>
            <w:r>
              <w:rPr>
                <w:rFonts w:ascii="Times New Roman" w:hAnsi="Times New Roman"/>
                <w:sz w:val="24"/>
                <w:szCs w:val="24"/>
              </w:rPr>
              <w:t xml:space="preserve"> </w:t>
            </w:r>
            <w:proofErr w:type="spellStart"/>
            <w:r>
              <w:rPr>
                <w:rFonts w:ascii="Times New Roman" w:hAnsi="Times New Roman"/>
                <w:sz w:val="24"/>
                <w:szCs w:val="24"/>
              </w:rPr>
              <w:t>дайын</w:t>
            </w:r>
            <w:proofErr w:type="spellEnd"/>
            <w:r>
              <w:rPr>
                <w:rFonts w:ascii="Times New Roman" w:hAnsi="Times New Roman"/>
                <w:sz w:val="24"/>
                <w:szCs w:val="24"/>
              </w:rPr>
              <w:t xml:space="preserve"> ба?»</w:t>
            </w:r>
          </w:p>
        </w:tc>
        <w:tc>
          <w:tcPr>
            <w:tcW w:w="1417" w:type="dxa"/>
            <w:tcBorders>
              <w:top w:val="single" w:sz="4" w:space="0" w:color="000000"/>
              <w:left w:val="single" w:sz="4" w:space="0" w:color="000000"/>
              <w:bottom w:val="single" w:sz="4" w:space="0" w:color="000000"/>
              <w:right w:val="single" w:sz="4" w:space="0" w:color="000000"/>
            </w:tcBorders>
          </w:tcPr>
          <w:p w14:paraId="48521144"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sz w:val="24"/>
                <w:szCs w:val="24"/>
              </w:rPr>
              <w:t>Наурыз</w:t>
            </w:r>
          </w:p>
        </w:tc>
        <w:tc>
          <w:tcPr>
            <w:tcW w:w="1134" w:type="dxa"/>
            <w:vMerge/>
            <w:tcBorders>
              <w:left w:val="single" w:sz="4" w:space="0" w:color="000000"/>
              <w:right w:val="single" w:sz="4" w:space="0" w:color="000000"/>
            </w:tcBorders>
          </w:tcPr>
          <w:p w14:paraId="0F6D3932" w14:textId="77777777" w:rsidR="009A1952" w:rsidRDefault="009A1952">
            <w:pPr>
              <w:spacing w:after="0" w:line="240" w:lineRule="auto"/>
              <w:rPr>
                <w:rFonts w:ascii="Times New Roman" w:hAnsi="Times New Roman"/>
                <w:color w:val="auto"/>
                <w:sz w:val="24"/>
                <w:szCs w:val="24"/>
              </w:rPr>
            </w:pPr>
          </w:p>
        </w:tc>
      </w:tr>
      <w:tr w:rsidR="009A1952" w14:paraId="20EA387F" w14:textId="77777777">
        <w:tc>
          <w:tcPr>
            <w:tcW w:w="426" w:type="dxa"/>
            <w:tcBorders>
              <w:top w:val="single" w:sz="4" w:space="0" w:color="000000"/>
              <w:left w:val="single" w:sz="4" w:space="0" w:color="000000"/>
              <w:bottom w:val="single" w:sz="4" w:space="0" w:color="000000"/>
              <w:right w:val="single" w:sz="4" w:space="0" w:color="000000"/>
            </w:tcBorders>
          </w:tcPr>
          <w:p w14:paraId="3658E19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7.</w:t>
            </w:r>
          </w:p>
        </w:tc>
        <w:tc>
          <w:tcPr>
            <w:tcW w:w="7371" w:type="dxa"/>
            <w:tcBorders>
              <w:top w:val="single" w:sz="4" w:space="0" w:color="000000"/>
              <w:left w:val="single" w:sz="4" w:space="0" w:color="000000"/>
              <w:bottom w:val="single" w:sz="4" w:space="0" w:color="000000"/>
              <w:right w:val="single" w:sz="4" w:space="0" w:color="000000"/>
            </w:tcBorders>
          </w:tcPr>
          <w:p w14:paraId="0AD3CDDB" w14:textId="77777777" w:rsidR="009A1952" w:rsidRDefault="00000000">
            <w:pPr>
              <w:widowControl w:val="0"/>
              <w:spacing w:after="0" w:line="240" w:lineRule="auto"/>
              <w:rPr>
                <w:rFonts w:ascii="Times New Roman" w:hAnsi="Times New Roman"/>
                <w:color w:val="auto"/>
                <w:sz w:val="24"/>
                <w:szCs w:val="24"/>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xml:space="preserve">: «Бала </w:t>
            </w:r>
            <w:proofErr w:type="spellStart"/>
            <w:r>
              <w:rPr>
                <w:rFonts w:ascii="Times New Roman" w:hAnsi="Times New Roman"/>
                <w:sz w:val="24"/>
                <w:szCs w:val="24"/>
              </w:rPr>
              <w:t>басқа</w:t>
            </w:r>
            <w:proofErr w:type="spellEnd"/>
            <w:r>
              <w:rPr>
                <w:rFonts w:ascii="Times New Roman" w:hAnsi="Times New Roman"/>
                <w:sz w:val="24"/>
                <w:szCs w:val="24"/>
              </w:rPr>
              <w:t xml:space="preserve"> </w:t>
            </w:r>
            <w:proofErr w:type="spellStart"/>
            <w:r>
              <w:rPr>
                <w:rFonts w:ascii="Times New Roman" w:hAnsi="Times New Roman"/>
                <w:sz w:val="24"/>
                <w:szCs w:val="24"/>
              </w:rPr>
              <w:t>біреудің</w:t>
            </w:r>
            <w:proofErr w:type="spellEnd"/>
            <w:r>
              <w:rPr>
                <w:rFonts w:ascii="Times New Roman" w:hAnsi="Times New Roman"/>
                <w:sz w:val="24"/>
                <w:szCs w:val="24"/>
              </w:rPr>
              <w:t xml:space="preserve"> </w:t>
            </w:r>
            <w:proofErr w:type="spellStart"/>
            <w:r>
              <w:rPr>
                <w:rFonts w:ascii="Times New Roman" w:hAnsi="Times New Roman"/>
                <w:sz w:val="24"/>
                <w:szCs w:val="24"/>
              </w:rPr>
              <w:t>мүлкін</w:t>
            </w:r>
            <w:proofErr w:type="spellEnd"/>
            <w:r>
              <w:rPr>
                <w:rFonts w:ascii="Times New Roman" w:hAnsi="Times New Roman"/>
                <w:sz w:val="24"/>
                <w:szCs w:val="24"/>
              </w:rPr>
              <w:t xml:space="preserve"> </w:t>
            </w:r>
            <w:proofErr w:type="spellStart"/>
            <w:r>
              <w:rPr>
                <w:rFonts w:ascii="Times New Roman" w:hAnsi="Times New Roman"/>
                <w:sz w:val="24"/>
                <w:szCs w:val="24"/>
              </w:rPr>
              <w:t>алған</w:t>
            </w:r>
            <w:proofErr w:type="spellEnd"/>
            <w:r>
              <w:rPr>
                <w:rFonts w:ascii="Times New Roman" w:hAnsi="Times New Roman"/>
                <w:sz w:val="24"/>
                <w:szCs w:val="24"/>
              </w:rPr>
              <w:t xml:space="preserve"> </w:t>
            </w:r>
            <w:proofErr w:type="spellStart"/>
            <w:r>
              <w:rPr>
                <w:rFonts w:ascii="Times New Roman" w:hAnsi="Times New Roman"/>
                <w:sz w:val="24"/>
                <w:szCs w:val="24"/>
              </w:rPr>
              <w:t>жағдайда</w:t>
            </w:r>
            <w:proofErr w:type="spellEnd"/>
            <w:r>
              <w:rPr>
                <w:rFonts w:ascii="Times New Roman" w:hAnsi="Times New Roman"/>
                <w:sz w:val="24"/>
                <w:szCs w:val="24"/>
              </w:rPr>
              <w:t xml:space="preserve"> не </w:t>
            </w:r>
            <w:proofErr w:type="spellStart"/>
            <w:r>
              <w:rPr>
                <w:rFonts w:ascii="Times New Roman" w:hAnsi="Times New Roman"/>
                <w:sz w:val="24"/>
                <w:szCs w:val="24"/>
              </w:rPr>
              <w:t>істеу</w:t>
            </w:r>
            <w:proofErr w:type="spellEnd"/>
            <w:r>
              <w:rPr>
                <w:rFonts w:ascii="Times New Roman" w:hAnsi="Times New Roman"/>
                <w:sz w:val="24"/>
                <w:szCs w:val="24"/>
              </w:rPr>
              <w:t xml:space="preserve"> </w:t>
            </w:r>
            <w:proofErr w:type="spellStart"/>
            <w:r>
              <w:rPr>
                <w:rFonts w:ascii="Times New Roman" w:hAnsi="Times New Roman"/>
                <w:sz w:val="24"/>
                <w:szCs w:val="24"/>
              </w:rPr>
              <w:t>қажет</w:t>
            </w:r>
            <w:proofErr w:type="spellEnd"/>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A8CF62A"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Сәуір</w:t>
            </w:r>
            <w:proofErr w:type="spellEnd"/>
          </w:p>
        </w:tc>
        <w:tc>
          <w:tcPr>
            <w:tcW w:w="1134" w:type="dxa"/>
            <w:vMerge/>
            <w:tcBorders>
              <w:left w:val="single" w:sz="4" w:space="0" w:color="000000"/>
              <w:right w:val="single" w:sz="4" w:space="0" w:color="000000"/>
            </w:tcBorders>
          </w:tcPr>
          <w:p w14:paraId="0CCC9E86" w14:textId="77777777" w:rsidR="009A1952" w:rsidRDefault="009A1952">
            <w:pPr>
              <w:spacing w:after="0" w:line="240" w:lineRule="auto"/>
              <w:rPr>
                <w:rFonts w:ascii="Times New Roman" w:hAnsi="Times New Roman"/>
                <w:color w:val="auto"/>
                <w:sz w:val="24"/>
                <w:szCs w:val="24"/>
              </w:rPr>
            </w:pPr>
          </w:p>
        </w:tc>
      </w:tr>
      <w:tr w:rsidR="009A1952" w14:paraId="5E5E2120" w14:textId="77777777">
        <w:tc>
          <w:tcPr>
            <w:tcW w:w="426" w:type="dxa"/>
            <w:tcBorders>
              <w:top w:val="single" w:sz="4" w:space="0" w:color="000000"/>
              <w:left w:val="single" w:sz="4" w:space="0" w:color="000000"/>
              <w:bottom w:val="single" w:sz="4" w:space="0" w:color="000000"/>
              <w:right w:val="single" w:sz="4" w:space="0" w:color="000000"/>
            </w:tcBorders>
          </w:tcPr>
          <w:p w14:paraId="5486345B"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8.</w:t>
            </w:r>
          </w:p>
        </w:tc>
        <w:tc>
          <w:tcPr>
            <w:tcW w:w="7371" w:type="dxa"/>
            <w:tcBorders>
              <w:top w:val="single" w:sz="4" w:space="0" w:color="000000"/>
              <w:left w:val="single" w:sz="4" w:space="0" w:color="000000"/>
              <w:bottom w:val="single" w:sz="4" w:space="0" w:color="000000"/>
              <w:right w:val="single" w:sz="4" w:space="0" w:color="000000"/>
            </w:tcBorders>
          </w:tcPr>
          <w:p w14:paraId="3B936731" w14:textId="77777777" w:rsidR="009A1952" w:rsidRDefault="00000000">
            <w:pPr>
              <w:widowControl w:val="0"/>
              <w:spacing w:after="0" w:line="240" w:lineRule="auto"/>
              <w:rPr>
                <w:rFonts w:ascii="Times New Roman" w:hAnsi="Times New Roman"/>
                <w:color w:val="auto"/>
                <w:sz w:val="24"/>
                <w:szCs w:val="24"/>
              </w:rPr>
            </w:pPr>
            <w:proofErr w:type="spellStart"/>
            <w:r>
              <w:rPr>
                <w:rFonts w:ascii="Times New Roman" w:hAnsi="Times New Roman"/>
                <w:sz w:val="24"/>
                <w:szCs w:val="24"/>
              </w:rPr>
              <w:t>рактикум</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ата-аналарға</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арналған</w:t>
            </w:r>
            <w:proofErr w:type="spellEnd"/>
            <w:r>
              <w:rPr>
                <w:rFonts w:ascii="Times New Roman" w:hAnsi="Times New Roman"/>
                <w:sz w:val="24"/>
                <w:szCs w:val="24"/>
              </w:rPr>
              <w:t>:«</w:t>
            </w:r>
            <w:proofErr w:type="spellStart"/>
            <w:proofErr w:type="gramEnd"/>
            <w:r>
              <w:rPr>
                <w:rFonts w:ascii="Times New Roman" w:hAnsi="Times New Roman"/>
                <w:sz w:val="24"/>
                <w:szCs w:val="24"/>
              </w:rPr>
              <w:t>Барлығы</w:t>
            </w:r>
            <w:proofErr w:type="spellEnd"/>
            <w:r>
              <w:rPr>
                <w:rFonts w:ascii="Times New Roman" w:hAnsi="Times New Roman"/>
                <w:sz w:val="24"/>
                <w:szCs w:val="24"/>
              </w:rPr>
              <w:t xml:space="preserve"> </w:t>
            </w:r>
            <w:proofErr w:type="spellStart"/>
            <w:r>
              <w:rPr>
                <w:rFonts w:ascii="Times New Roman" w:hAnsi="Times New Roman"/>
                <w:sz w:val="24"/>
                <w:szCs w:val="24"/>
              </w:rPr>
              <w:t>отбасынан</w:t>
            </w:r>
            <w:proofErr w:type="spellEnd"/>
            <w:r>
              <w:rPr>
                <w:rFonts w:ascii="Times New Roman" w:hAnsi="Times New Roman"/>
                <w:sz w:val="24"/>
                <w:szCs w:val="24"/>
              </w:rPr>
              <w:t xml:space="preserve"> </w:t>
            </w:r>
            <w:proofErr w:type="spellStart"/>
            <w:r>
              <w:rPr>
                <w:rFonts w:ascii="Times New Roman" w:hAnsi="Times New Roman"/>
                <w:sz w:val="24"/>
                <w:szCs w:val="24"/>
              </w:rPr>
              <w:t>басталады</w:t>
            </w:r>
            <w:proofErr w:type="spellEnd"/>
            <w:r>
              <w:rPr>
                <w:rFonts w:ascii="Times New Roman" w:hAnsi="Times New Roman"/>
                <w:sz w:val="24"/>
                <w:szCs w:val="24"/>
              </w:rPr>
              <w:t xml:space="preserve">: бала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қоғам</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 xml:space="preserve"> </w:t>
            </w:r>
            <w:proofErr w:type="spellStart"/>
            <w:r>
              <w:rPr>
                <w:rFonts w:ascii="Times New Roman" w:hAnsi="Times New Roman"/>
                <w:sz w:val="24"/>
                <w:szCs w:val="24"/>
              </w:rPr>
              <w:t>мәдениеті</w:t>
            </w:r>
            <w:proofErr w:type="spellEnd"/>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дейінгі</w:t>
            </w:r>
            <w:proofErr w:type="spellEnd"/>
            <w:r>
              <w:rPr>
                <w:rFonts w:ascii="Times New Roman" w:hAnsi="Times New Roman"/>
                <w:sz w:val="24"/>
                <w:szCs w:val="24"/>
              </w:rPr>
              <w:t xml:space="preserve"> </w:t>
            </w:r>
            <w:proofErr w:type="spellStart"/>
            <w:r>
              <w:rPr>
                <w:rFonts w:ascii="Times New Roman" w:hAnsi="Times New Roman"/>
                <w:sz w:val="24"/>
                <w:szCs w:val="24"/>
              </w:rPr>
              <w:t>топтар</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0EA9E5E"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Желтоқсан</w:t>
            </w:r>
            <w:proofErr w:type="spellEnd"/>
          </w:p>
        </w:tc>
        <w:tc>
          <w:tcPr>
            <w:tcW w:w="1134" w:type="dxa"/>
            <w:vMerge/>
            <w:tcBorders>
              <w:left w:val="single" w:sz="4" w:space="0" w:color="000000"/>
              <w:right w:val="single" w:sz="4" w:space="0" w:color="000000"/>
            </w:tcBorders>
          </w:tcPr>
          <w:p w14:paraId="63CA2E46" w14:textId="77777777" w:rsidR="009A1952" w:rsidRDefault="009A1952">
            <w:pPr>
              <w:spacing w:after="0" w:line="240" w:lineRule="auto"/>
              <w:rPr>
                <w:rFonts w:ascii="Times New Roman" w:hAnsi="Times New Roman"/>
                <w:color w:val="auto"/>
                <w:sz w:val="24"/>
                <w:szCs w:val="24"/>
              </w:rPr>
            </w:pPr>
          </w:p>
        </w:tc>
      </w:tr>
      <w:tr w:rsidR="009A1952" w14:paraId="47EE2C17" w14:textId="77777777">
        <w:tc>
          <w:tcPr>
            <w:tcW w:w="426" w:type="dxa"/>
            <w:tcBorders>
              <w:top w:val="single" w:sz="4" w:space="0" w:color="000000"/>
              <w:left w:val="single" w:sz="4" w:space="0" w:color="000000"/>
              <w:bottom w:val="single" w:sz="4" w:space="0" w:color="000000"/>
              <w:right w:val="single" w:sz="4" w:space="0" w:color="000000"/>
            </w:tcBorders>
          </w:tcPr>
          <w:p w14:paraId="5C299F77" w14:textId="77777777" w:rsidR="009A1952" w:rsidRDefault="00000000">
            <w:pPr>
              <w:spacing w:after="0" w:line="240" w:lineRule="auto"/>
              <w:jc w:val="both"/>
              <w:rPr>
                <w:rFonts w:ascii="Times New Roman" w:hAnsi="Times New Roman"/>
                <w:color w:val="auto"/>
                <w:sz w:val="24"/>
                <w:szCs w:val="24"/>
              </w:rPr>
            </w:pPr>
            <w:r>
              <w:rPr>
                <w:rFonts w:ascii="Times New Roman" w:hAnsi="Times New Roman"/>
                <w:color w:val="auto"/>
                <w:sz w:val="24"/>
                <w:szCs w:val="24"/>
              </w:rPr>
              <w:t>9.</w:t>
            </w:r>
          </w:p>
        </w:tc>
        <w:tc>
          <w:tcPr>
            <w:tcW w:w="7371" w:type="dxa"/>
            <w:tcBorders>
              <w:top w:val="single" w:sz="4" w:space="0" w:color="000000"/>
              <w:left w:val="single" w:sz="4" w:space="0" w:color="000000"/>
              <w:bottom w:val="single" w:sz="4" w:space="0" w:color="000000"/>
              <w:right w:val="single" w:sz="4" w:space="0" w:color="000000"/>
            </w:tcBorders>
          </w:tcPr>
          <w:p w14:paraId="43D78613" w14:textId="77777777" w:rsidR="009A1952" w:rsidRDefault="00000000">
            <w:pPr>
              <w:widowControl w:val="0"/>
              <w:spacing w:after="0" w:line="240" w:lineRule="auto"/>
              <w:rPr>
                <w:rFonts w:ascii="Times New Roman" w:hAnsi="Times New Roman"/>
                <w:color w:val="auto"/>
                <w:sz w:val="24"/>
                <w:szCs w:val="24"/>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қылымсып</w:t>
            </w:r>
            <w:proofErr w:type="spellEnd"/>
            <w:r>
              <w:rPr>
                <w:rFonts w:ascii="Times New Roman" w:hAnsi="Times New Roman"/>
                <w:sz w:val="24"/>
                <w:szCs w:val="24"/>
              </w:rPr>
              <w:t xml:space="preserve"> </w:t>
            </w:r>
            <w:proofErr w:type="spellStart"/>
            <w:r>
              <w:rPr>
                <w:rFonts w:ascii="Times New Roman" w:hAnsi="Times New Roman"/>
                <w:sz w:val="24"/>
                <w:szCs w:val="24"/>
              </w:rPr>
              <w:t>жылауын</w:t>
            </w:r>
            <w:proofErr w:type="spellEnd"/>
            <w:r>
              <w:rPr>
                <w:rFonts w:ascii="Times New Roman" w:hAnsi="Times New Roman"/>
                <w:sz w:val="24"/>
                <w:szCs w:val="24"/>
              </w:rPr>
              <w:t xml:space="preserve"> </w:t>
            </w:r>
            <w:proofErr w:type="spellStart"/>
            <w:r>
              <w:rPr>
                <w:rFonts w:ascii="Times New Roman" w:hAnsi="Times New Roman"/>
                <w:sz w:val="24"/>
                <w:szCs w:val="24"/>
              </w:rPr>
              <w:t>тоқтату</w:t>
            </w:r>
            <w:proofErr w:type="spellEnd"/>
            <w:r>
              <w:rPr>
                <w:rFonts w:ascii="Times New Roman" w:hAnsi="Times New Roman"/>
                <w:sz w:val="24"/>
                <w:szCs w:val="24"/>
              </w:rPr>
              <w:t xml:space="preserve"> </w:t>
            </w:r>
            <w:proofErr w:type="spellStart"/>
            <w:r>
              <w:rPr>
                <w:rFonts w:ascii="Times New Roman" w:hAnsi="Times New Roman"/>
                <w:sz w:val="24"/>
                <w:szCs w:val="24"/>
              </w:rPr>
              <w:t>жолдары</w:t>
            </w:r>
            <w:proofErr w:type="spellEnd"/>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(орта</w:t>
            </w:r>
            <w:r>
              <w:rPr>
                <w:rFonts w:ascii="Times New Roman" w:hAnsi="Times New Roman"/>
                <w:sz w:val="24"/>
                <w:szCs w:val="24"/>
                <w:lang w:val="kk-KZ"/>
              </w:rPr>
              <w:t>ңғы</w:t>
            </w:r>
            <w:r>
              <w:rPr>
                <w:rFonts w:ascii="Times New Roman" w:hAnsi="Times New Roman"/>
                <w:sz w:val="24"/>
                <w:szCs w:val="24"/>
              </w:rPr>
              <w:t xml:space="preserve"> </w:t>
            </w:r>
            <w:proofErr w:type="spellStart"/>
            <w:r>
              <w:rPr>
                <w:rFonts w:ascii="Times New Roman" w:hAnsi="Times New Roman"/>
                <w:sz w:val="24"/>
                <w:szCs w:val="24"/>
              </w:rPr>
              <w:t>топтар</w:t>
            </w:r>
            <w:proofErr w:type="spellEnd"/>
            <w:r>
              <w:rPr>
                <w:rFonts w:ascii="Times New Roman" w:hAnsi="Times New Roman"/>
                <w:sz w:val="24"/>
                <w:szCs w:val="24"/>
              </w:rPr>
              <w:t xml:space="preserve"> үшін)</w:t>
            </w:r>
          </w:p>
        </w:tc>
        <w:tc>
          <w:tcPr>
            <w:tcW w:w="1417" w:type="dxa"/>
            <w:tcBorders>
              <w:top w:val="single" w:sz="4" w:space="0" w:color="000000"/>
              <w:left w:val="single" w:sz="4" w:space="0" w:color="000000"/>
              <w:bottom w:val="single" w:sz="4" w:space="0" w:color="000000"/>
              <w:right w:val="single" w:sz="4" w:space="0" w:color="000000"/>
            </w:tcBorders>
          </w:tcPr>
          <w:p w14:paraId="3E3F6BAE" w14:textId="77777777" w:rsidR="009A1952" w:rsidRDefault="00000000">
            <w:pPr>
              <w:spacing w:after="0" w:line="240" w:lineRule="auto"/>
              <w:jc w:val="both"/>
              <w:rPr>
                <w:rFonts w:ascii="Times New Roman" w:hAnsi="Times New Roman"/>
                <w:color w:val="auto"/>
                <w:sz w:val="24"/>
                <w:szCs w:val="24"/>
              </w:rPr>
            </w:pPr>
            <w:proofErr w:type="spellStart"/>
            <w:r>
              <w:rPr>
                <w:rFonts w:ascii="Times New Roman" w:hAnsi="Times New Roman"/>
                <w:sz w:val="24"/>
                <w:szCs w:val="24"/>
              </w:rPr>
              <w:t>Ақпан</w:t>
            </w:r>
            <w:proofErr w:type="spellEnd"/>
          </w:p>
        </w:tc>
        <w:tc>
          <w:tcPr>
            <w:tcW w:w="1134" w:type="dxa"/>
            <w:vMerge/>
            <w:tcBorders>
              <w:left w:val="single" w:sz="4" w:space="0" w:color="000000"/>
              <w:bottom w:val="single" w:sz="4" w:space="0" w:color="000000"/>
              <w:right w:val="single" w:sz="4" w:space="0" w:color="000000"/>
            </w:tcBorders>
          </w:tcPr>
          <w:p w14:paraId="2212D7D1" w14:textId="77777777" w:rsidR="009A1952" w:rsidRDefault="009A1952">
            <w:pPr>
              <w:spacing w:after="0" w:line="240" w:lineRule="auto"/>
              <w:rPr>
                <w:rFonts w:ascii="Times New Roman" w:hAnsi="Times New Roman"/>
                <w:color w:val="auto"/>
                <w:sz w:val="24"/>
                <w:szCs w:val="24"/>
              </w:rPr>
            </w:pPr>
          </w:p>
        </w:tc>
      </w:tr>
    </w:tbl>
    <w:p w14:paraId="1B29715B" w14:textId="77777777" w:rsidR="009A1952" w:rsidRPr="00092085" w:rsidRDefault="009A1952">
      <w:pPr>
        <w:spacing w:after="0" w:line="240" w:lineRule="auto"/>
        <w:rPr>
          <w:rFonts w:ascii="Times New Roman" w:hAnsi="Times New Roman"/>
          <w:b/>
          <w:bCs/>
          <w:color w:val="auto"/>
          <w:sz w:val="24"/>
          <w:szCs w:val="24"/>
          <w:lang w:val="kk-KZ"/>
        </w:rPr>
      </w:pPr>
    </w:p>
    <w:p w14:paraId="302141DB" w14:textId="77777777" w:rsidR="003433A4" w:rsidRDefault="003433A4">
      <w:pPr>
        <w:spacing w:after="0" w:line="240" w:lineRule="auto"/>
        <w:rPr>
          <w:rFonts w:ascii="Times New Roman" w:hAnsi="Times New Roman"/>
          <w:b/>
          <w:bCs/>
          <w:color w:val="auto"/>
          <w:sz w:val="24"/>
          <w:szCs w:val="24"/>
          <w:lang w:val="kk-KZ"/>
        </w:rPr>
      </w:pPr>
    </w:p>
    <w:p w14:paraId="1798C974" w14:textId="77777777" w:rsidR="003433A4" w:rsidRDefault="003433A4">
      <w:pPr>
        <w:spacing w:after="0" w:line="240" w:lineRule="auto"/>
        <w:rPr>
          <w:rFonts w:ascii="Times New Roman" w:hAnsi="Times New Roman"/>
          <w:b/>
          <w:bCs/>
          <w:color w:val="auto"/>
          <w:sz w:val="24"/>
          <w:szCs w:val="24"/>
          <w:lang w:val="kk-KZ"/>
        </w:rPr>
      </w:pPr>
    </w:p>
    <w:p w14:paraId="1FEE693B" w14:textId="06E84481" w:rsidR="009A1952" w:rsidRDefault="00000000">
      <w:pPr>
        <w:spacing w:after="0" w:line="240" w:lineRule="auto"/>
        <w:rPr>
          <w:rFonts w:ascii="Times New Roman" w:hAnsi="Times New Roman"/>
          <w:b/>
          <w:bCs/>
          <w:color w:val="auto"/>
          <w:sz w:val="24"/>
          <w:szCs w:val="24"/>
          <w:lang w:val="kk-KZ"/>
        </w:rPr>
      </w:pPr>
      <w:r>
        <w:rPr>
          <w:rFonts w:ascii="Times New Roman" w:hAnsi="Times New Roman"/>
          <w:b/>
          <w:bCs/>
          <w:color w:val="auto"/>
          <w:sz w:val="24"/>
          <w:szCs w:val="24"/>
          <w:lang w:val="kk-KZ"/>
        </w:rPr>
        <w:t xml:space="preserve">Ата-аналармен  жұмыс </w:t>
      </w:r>
    </w:p>
    <w:p w14:paraId="1847C69E" w14:textId="77777777" w:rsidR="009A1952" w:rsidRDefault="00000000">
      <w:pPr>
        <w:spacing w:after="0" w:line="240" w:lineRule="auto"/>
        <w:rPr>
          <w:rFonts w:ascii="Times New Roman" w:hAnsi="Times New Roman"/>
          <w:b/>
          <w:bCs/>
          <w:color w:val="auto"/>
          <w:sz w:val="24"/>
          <w:szCs w:val="24"/>
          <w:lang w:val="kk-KZ"/>
        </w:rPr>
      </w:pPr>
      <w:r>
        <w:rPr>
          <w:rFonts w:ascii="Times New Roman" w:hAnsi="Times New Roman"/>
          <w:b/>
          <w:bCs/>
          <w:color w:val="auto"/>
          <w:sz w:val="24"/>
          <w:szCs w:val="24"/>
          <w:lang w:val="kk-KZ"/>
        </w:rPr>
        <w:t xml:space="preserve"> Мақсаты: ата-аналарға тәрбиелеудің, оқытудың және балалардың дамуын арттыру бойынша практикалық көмек көрсету.</w:t>
      </w:r>
    </w:p>
    <w:p w14:paraId="242B04B0" w14:textId="0ACE9626" w:rsidR="009A1952" w:rsidRDefault="009A1952">
      <w:pPr>
        <w:spacing w:after="0" w:line="240" w:lineRule="auto"/>
        <w:rPr>
          <w:rFonts w:ascii="Times New Roman" w:hAnsi="Times New Roman"/>
          <w:b/>
          <w:bCs/>
          <w:color w:val="auto"/>
          <w:sz w:val="24"/>
          <w:szCs w:val="24"/>
          <w:lang w:val="kk-KZ"/>
        </w:rPr>
      </w:pPr>
    </w:p>
    <w:tbl>
      <w:tblPr>
        <w:tblW w:w="10774" w:type="dxa"/>
        <w:tblInd w:w="-292" w:type="dxa"/>
        <w:tblCellMar>
          <w:top w:w="15" w:type="dxa"/>
          <w:left w:w="15" w:type="dxa"/>
          <w:bottom w:w="15" w:type="dxa"/>
          <w:right w:w="15" w:type="dxa"/>
        </w:tblCellMar>
        <w:tblLook w:val="04A0" w:firstRow="1" w:lastRow="0" w:firstColumn="1" w:lastColumn="0" w:noHBand="0" w:noVBand="1"/>
      </w:tblPr>
      <w:tblGrid>
        <w:gridCol w:w="5529"/>
        <w:gridCol w:w="2410"/>
        <w:gridCol w:w="2835"/>
      </w:tblGrid>
      <w:tr w:rsidR="009A1952" w14:paraId="075CF4E1" w14:textId="77777777" w:rsidTr="0083743A">
        <w:tc>
          <w:tcPr>
            <w:tcW w:w="5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FA097"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lang w:val="kk-KZ"/>
              </w:rPr>
              <w:t>Ынтымақтастық формасы</w:t>
            </w:r>
            <w:r>
              <w:rPr>
                <w:rFonts w:ascii="Times New Roman" w:hAnsi="Times New Roman"/>
                <w:b/>
                <w:bCs/>
                <w:color w:val="auto"/>
                <w:sz w:val="24"/>
                <w:szCs w:val="24"/>
                <w:lang w:val="kk-KZ"/>
              </w:rPr>
              <w:tab/>
            </w:r>
          </w:p>
        </w:tc>
        <w:tc>
          <w:tcPr>
            <w:tcW w:w="2410"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6CA093B9"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Мерзімі</w:t>
            </w:r>
          </w:p>
        </w:tc>
        <w:tc>
          <w:tcPr>
            <w:tcW w:w="283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67501C5C"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Жауаптылар</w:t>
            </w:r>
          </w:p>
        </w:tc>
      </w:tr>
      <w:tr w:rsidR="009A1952" w14:paraId="4BC3CCA2" w14:textId="77777777" w:rsidTr="0083743A">
        <w:tc>
          <w:tcPr>
            <w:tcW w:w="552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142B0E18" w14:textId="77777777" w:rsidR="009A1952" w:rsidRDefault="00000000">
            <w:pPr>
              <w:spacing w:after="0" w:line="240" w:lineRule="auto"/>
              <w:contextualSpacing/>
              <w:rPr>
                <w:rFonts w:ascii="Times New Roman" w:hAnsi="Times New Roman"/>
                <w:color w:val="auto"/>
                <w:sz w:val="24"/>
                <w:szCs w:val="24"/>
              </w:rPr>
            </w:pPr>
            <w:proofErr w:type="spellStart"/>
            <w:r>
              <w:rPr>
                <w:rFonts w:ascii="Times New Roman" w:hAnsi="Times New Roman"/>
                <w:sz w:val="24"/>
                <w:szCs w:val="24"/>
              </w:rPr>
              <w:t>үнделікті</w:t>
            </w:r>
            <w:proofErr w:type="spellEnd"/>
            <w:r>
              <w:rPr>
                <w:rFonts w:ascii="Times New Roman" w:hAnsi="Times New Roman"/>
                <w:sz w:val="24"/>
                <w:szCs w:val="24"/>
              </w:rPr>
              <w:t xml:space="preserve"> </w:t>
            </w:r>
            <w:proofErr w:type="spellStart"/>
            <w:r>
              <w:rPr>
                <w:rFonts w:ascii="Times New Roman" w:hAnsi="Times New Roman"/>
                <w:sz w:val="24"/>
                <w:szCs w:val="24"/>
              </w:rPr>
              <w:t>ашық</w:t>
            </w:r>
            <w:proofErr w:type="spellEnd"/>
            <w:r>
              <w:rPr>
                <w:rFonts w:ascii="Times New Roman" w:hAnsi="Times New Roman"/>
                <w:sz w:val="24"/>
                <w:szCs w:val="24"/>
              </w:rPr>
              <w:t xml:space="preserve"> </w:t>
            </w:r>
            <w:proofErr w:type="spellStart"/>
            <w:r>
              <w:rPr>
                <w:rFonts w:ascii="Times New Roman" w:hAnsi="Times New Roman"/>
                <w:sz w:val="24"/>
                <w:szCs w:val="24"/>
              </w:rPr>
              <w:t>есік</w:t>
            </w:r>
            <w:proofErr w:type="spellEnd"/>
            <w:r>
              <w:rPr>
                <w:rFonts w:ascii="Times New Roman" w:hAnsi="Times New Roman"/>
                <w:sz w:val="24"/>
                <w:szCs w:val="24"/>
              </w:rPr>
              <w:t xml:space="preserve"> </w:t>
            </w:r>
            <w:proofErr w:type="spellStart"/>
            <w:r>
              <w:rPr>
                <w:rFonts w:ascii="Times New Roman" w:hAnsi="Times New Roman"/>
                <w:sz w:val="24"/>
                <w:szCs w:val="24"/>
              </w:rPr>
              <w:t>күні</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ұйымдастырып</w:t>
            </w:r>
            <w:proofErr w:type="spellEnd"/>
            <w:r>
              <w:rPr>
                <w:rFonts w:ascii="Times New Roman" w:hAnsi="Times New Roman"/>
                <w:sz w:val="24"/>
                <w:szCs w:val="24"/>
              </w:rPr>
              <w:t xml:space="preserve"> </w:t>
            </w:r>
            <w:proofErr w:type="spellStart"/>
            <w:r>
              <w:rPr>
                <w:rFonts w:ascii="Times New Roman" w:hAnsi="Times New Roman"/>
                <w:sz w:val="24"/>
                <w:szCs w:val="24"/>
              </w:rPr>
              <w:t>өткізу</w:t>
            </w:r>
            <w:proofErr w:type="spellEnd"/>
          </w:p>
        </w:tc>
        <w:tc>
          <w:tcPr>
            <w:tcW w:w="2410" w:type="dxa"/>
            <w:tcBorders>
              <w:top w:val="nil"/>
              <w:left w:val="nil"/>
              <w:bottom w:val="single" w:sz="6" w:space="0" w:color="000000"/>
              <w:right w:val="single" w:sz="6" w:space="0" w:color="000000"/>
            </w:tcBorders>
            <w:tcMar>
              <w:top w:w="75" w:type="dxa"/>
              <w:left w:w="75" w:type="dxa"/>
              <w:bottom w:w="75" w:type="dxa"/>
              <w:right w:w="75" w:type="dxa"/>
            </w:tcMar>
          </w:tcPr>
          <w:p w14:paraId="52C86497"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мамыр</w:t>
            </w:r>
            <w:proofErr w:type="spellEnd"/>
          </w:p>
        </w:tc>
        <w:tc>
          <w:tcPr>
            <w:tcW w:w="2835" w:type="dxa"/>
            <w:tcBorders>
              <w:top w:val="nil"/>
              <w:left w:val="nil"/>
              <w:bottom w:val="single" w:sz="6" w:space="0" w:color="000000"/>
              <w:right w:val="single" w:sz="6" w:space="0" w:color="000000"/>
            </w:tcBorders>
            <w:tcMar>
              <w:top w:w="75" w:type="dxa"/>
              <w:left w:w="75" w:type="dxa"/>
              <w:bottom w:w="75" w:type="dxa"/>
              <w:right w:w="75" w:type="dxa"/>
            </w:tcMar>
          </w:tcPr>
          <w:p w14:paraId="6CC7E5B2" w14:textId="639D976D" w:rsidR="009A1952" w:rsidRDefault="005225CF">
            <w:pPr>
              <w:spacing w:after="0" w:line="240" w:lineRule="auto"/>
              <w:rPr>
                <w:rFonts w:ascii="Times New Roman" w:hAnsi="Times New Roman"/>
                <w:color w:val="auto"/>
                <w:sz w:val="24"/>
                <w:szCs w:val="24"/>
              </w:rPr>
            </w:pPr>
            <w:r>
              <w:rPr>
                <w:rFonts w:ascii="Times New Roman" w:hAnsi="Times New Roman"/>
                <w:sz w:val="24"/>
                <w:szCs w:val="24"/>
                <w:lang w:val="kk-KZ"/>
              </w:rPr>
              <w:t xml:space="preserve">Меңгеруші </w:t>
            </w:r>
            <w:r>
              <w:rPr>
                <w:rFonts w:ascii="Times New Roman" w:hAnsi="Times New Roman"/>
                <w:sz w:val="24"/>
                <w:szCs w:val="24"/>
              </w:rPr>
              <w:t xml:space="preserve">, </w:t>
            </w:r>
            <w:proofErr w:type="spellStart"/>
            <w:r>
              <w:rPr>
                <w:rFonts w:ascii="Times New Roman" w:hAnsi="Times New Roman"/>
                <w:sz w:val="24"/>
                <w:szCs w:val="24"/>
              </w:rPr>
              <w:t>әдіскер</w:t>
            </w:r>
            <w:proofErr w:type="spellEnd"/>
          </w:p>
        </w:tc>
      </w:tr>
      <w:tr w:rsidR="009A1952" w14:paraId="7E441E6A" w14:textId="77777777" w:rsidTr="0083743A">
        <w:tc>
          <w:tcPr>
            <w:tcW w:w="552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318E3D24"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Ата-аналардың</w:t>
            </w:r>
            <w:proofErr w:type="spellEnd"/>
            <w:r>
              <w:rPr>
                <w:rFonts w:ascii="Times New Roman" w:hAnsi="Times New Roman"/>
                <w:sz w:val="24"/>
                <w:szCs w:val="24"/>
              </w:rPr>
              <w:t xml:space="preserve"> </w:t>
            </w:r>
            <w:proofErr w:type="spellStart"/>
            <w:r>
              <w:rPr>
                <w:rFonts w:ascii="Times New Roman" w:hAnsi="Times New Roman"/>
                <w:sz w:val="24"/>
                <w:szCs w:val="24"/>
              </w:rPr>
              <w:t>сенбі</w:t>
            </w:r>
            <w:proofErr w:type="spellEnd"/>
            <w:r>
              <w:rPr>
                <w:rFonts w:ascii="Times New Roman" w:hAnsi="Times New Roman"/>
                <w:sz w:val="24"/>
                <w:szCs w:val="24"/>
              </w:rPr>
              <w:t xml:space="preserve"> </w:t>
            </w:r>
            <w:proofErr w:type="spellStart"/>
            <w:r>
              <w:rPr>
                <w:rFonts w:ascii="Times New Roman" w:hAnsi="Times New Roman"/>
                <w:sz w:val="24"/>
                <w:szCs w:val="24"/>
              </w:rPr>
              <w:t>күндері</w:t>
            </w:r>
            <w:proofErr w:type="spellEnd"/>
            <w:r>
              <w:rPr>
                <w:rFonts w:ascii="Times New Roman" w:hAnsi="Times New Roman"/>
                <w:sz w:val="24"/>
                <w:szCs w:val="24"/>
              </w:rPr>
              <w:t xml:space="preserve"> </w:t>
            </w:r>
            <w:proofErr w:type="spellStart"/>
            <w:r>
              <w:rPr>
                <w:rFonts w:ascii="Times New Roman" w:hAnsi="Times New Roman"/>
                <w:sz w:val="24"/>
                <w:szCs w:val="24"/>
              </w:rPr>
              <w:t>қатысуы</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 xml:space="preserve"> </w:t>
            </w:r>
            <w:proofErr w:type="spellStart"/>
            <w:r>
              <w:rPr>
                <w:rFonts w:ascii="Times New Roman" w:hAnsi="Times New Roman"/>
                <w:sz w:val="24"/>
                <w:szCs w:val="24"/>
              </w:rPr>
              <w:t>жағдайлар</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p>
        </w:tc>
        <w:tc>
          <w:tcPr>
            <w:tcW w:w="2410" w:type="dxa"/>
            <w:tcBorders>
              <w:top w:val="nil"/>
              <w:left w:val="nil"/>
              <w:bottom w:val="single" w:sz="6" w:space="0" w:color="000000"/>
              <w:right w:val="single" w:sz="6" w:space="0" w:color="000000"/>
            </w:tcBorders>
            <w:tcMar>
              <w:top w:w="75" w:type="dxa"/>
              <w:left w:w="75" w:type="dxa"/>
              <w:bottom w:w="75" w:type="dxa"/>
              <w:right w:w="75" w:type="dxa"/>
            </w:tcMar>
          </w:tcPr>
          <w:p w14:paraId="38CC6333"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қазан</w:t>
            </w:r>
            <w:proofErr w:type="spellEnd"/>
            <w:r>
              <w:rPr>
                <w:rFonts w:ascii="Times New Roman" w:hAnsi="Times New Roman"/>
                <w:sz w:val="24"/>
                <w:szCs w:val="24"/>
              </w:rPr>
              <w:t xml:space="preserve">, </w:t>
            </w:r>
            <w:proofErr w:type="spellStart"/>
            <w:r>
              <w:rPr>
                <w:rFonts w:ascii="Times New Roman" w:hAnsi="Times New Roman"/>
                <w:sz w:val="24"/>
                <w:szCs w:val="24"/>
              </w:rPr>
              <w:t>сәуір</w:t>
            </w:r>
            <w:proofErr w:type="spellEnd"/>
          </w:p>
        </w:tc>
        <w:tc>
          <w:tcPr>
            <w:tcW w:w="2835" w:type="dxa"/>
            <w:tcBorders>
              <w:top w:val="nil"/>
              <w:left w:val="nil"/>
              <w:bottom w:val="single" w:sz="6" w:space="0" w:color="000000"/>
              <w:right w:val="single" w:sz="6" w:space="0" w:color="000000"/>
            </w:tcBorders>
            <w:tcMar>
              <w:top w:w="75" w:type="dxa"/>
              <w:left w:w="75" w:type="dxa"/>
              <w:bottom w:w="75" w:type="dxa"/>
              <w:right w:w="75" w:type="dxa"/>
            </w:tcMar>
          </w:tcPr>
          <w:p w14:paraId="14065C32" w14:textId="77777777" w:rsidR="009A1952" w:rsidRDefault="00000000">
            <w:pPr>
              <w:spacing w:after="0" w:line="240" w:lineRule="auto"/>
              <w:rPr>
                <w:rFonts w:ascii="Times New Roman" w:hAnsi="Times New Roman"/>
                <w:sz w:val="24"/>
                <w:szCs w:val="24"/>
                <w:lang w:val="kk-KZ"/>
              </w:rPr>
            </w:pPr>
            <w:r>
              <w:rPr>
                <w:rFonts w:ascii="Times New Roman" w:hAnsi="Times New Roman"/>
                <w:sz w:val="24"/>
                <w:szCs w:val="24"/>
                <w:lang w:val="kk-KZ"/>
              </w:rPr>
              <w:t>Шаруа меңгерушісі</w:t>
            </w:r>
          </w:p>
          <w:p w14:paraId="530B9446" w14:textId="77777777" w:rsidR="009A1952" w:rsidRDefault="009A1952">
            <w:pPr>
              <w:spacing w:after="0" w:line="240" w:lineRule="auto"/>
              <w:rPr>
                <w:rFonts w:ascii="Times New Roman" w:hAnsi="Times New Roman"/>
                <w:color w:val="auto"/>
                <w:sz w:val="24"/>
                <w:szCs w:val="24"/>
                <w:lang w:val="kk-KZ"/>
              </w:rPr>
            </w:pPr>
          </w:p>
        </w:tc>
      </w:tr>
      <w:tr w:rsidR="009A1952" w14:paraId="351CD9F4" w14:textId="77777777" w:rsidTr="0083743A">
        <w:tc>
          <w:tcPr>
            <w:tcW w:w="5529"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14:paraId="164FB24F"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қпараттандыру</w:t>
            </w:r>
            <w:proofErr w:type="spellEnd"/>
            <w:r>
              <w:rPr>
                <w:rFonts w:ascii="Times New Roman" w:hAnsi="Times New Roman"/>
                <w:sz w:val="24"/>
                <w:szCs w:val="24"/>
              </w:rPr>
              <w:t xml:space="preserve"> </w:t>
            </w:r>
            <w:proofErr w:type="spellStart"/>
            <w:r>
              <w:rPr>
                <w:rFonts w:ascii="Times New Roman" w:hAnsi="Times New Roman"/>
                <w:sz w:val="24"/>
                <w:szCs w:val="24"/>
              </w:rPr>
              <w:t>бұрыштарын</w:t>
            </w:r>
            <w:proofErr w:type="spellEnd"/>
            <w:r>
              <w:rPr>
                <w:rFonts w:ascii="Times New Roman" w:hAnsi="Times New Roman"/>
                <w:sz w:val="24"/>
                <w:szCs w:val="24"/>
              </w:rPr>
              <w:t xml:space="preserve"> </w:t>
            </w:r>
            <w:proofErr w:type="spellStart"/>
            <w:r>
              <w:rPr>
                <w:rFonts w:ascii="Times New Roman" w:hAnsi="Times New Roman"/>
                <w:sz w:val="24"/>
                <w:szCs w:val="24"/>
              </w:rPr>
              <w:t>жаңарту</w:t>
            </w:r>
            <w:proofErr w:type="spellEnd"/>
            <w:r>
              <w:rPr>
                <w:rFonts w:ascii="Times New Roman" w:hAnsi="Times New Roman"/>
                <w:sz w:val="24"/>
                <w:szCs w:val="24"/>
              </w:rPr>
              <w:t xml:space="preserve">, </w:t>
            </w:r>
            <w:proofErr w:type="spellStart"/>
            <w:r>
              <w:rPr>
                <w:rFonts w:ascii="Times New Roman" w:hAnsi="Times New Roman"/>
                <w:sz w:val="24"/>
                <w:szCs w:val="24"/>
              </w:rPr>
              <w:t>ағымдағы</w:t>
            </w:r>
            <w:proofErr w:type="spellEnd"/>
            <w:r>
              <w:rPr>
                <w:rFonts w:ascii="Times New Roman" w:hAnsi="Times New Roman"/>
                <w:sz w:val="24"/>
                <w:szCs w:val="24"/>
              </w:rPr>
              <w:t xml:space="preserve"> </w:t>
            </w:r>
            <w:proofErr w:type="spellStart"/>
            <w:r>
              <w:rPr>
                <w:rFonts w:ascii="Times New Roman" w:hAnsi="Times New Roman"/>
                <w:sz w:val="24"/>
                <w:szCs w:val="24"/>
              </w:rPr>
              <w:t>мәселелер</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жаңа</w:t>
            </w:r>
            <w:proofErr w:type="spellEnd"/>
            <w:r>
              <w:rPr>
                <w:rFonts w:ascii="Times New Roman" w:hAnsi="Times New Roman"/>
                <w:sz w:val="24"/>
                <w:szCs w:val="24"/>
              </w:rPr>
              <w:t xml:space="preserve"> </w:t>
            </w:r>
            <w:proofErr w:type="spellStart"/>
            <w:r>
              <w:rPr>
                <w:rFonts w:ascii="Times New Roman" w:hAnsi="Times New Roman"/>
                <w:sz w:val="24"/>
                <w:szCs w:val="24"/>
              </w:rPr>
              <w:t>ақпаратты</w:t>
            </w:r>
            <w:proofErr w:type="spellEnd"/>
            <w:r>
              <w:rPr>
                <w:rFonts w:ascii="Times New Roman" w:hAnsi="Times New Roman"/>
                <w:sz w:val="24"/>
                <w:szCs w:val="24"/>
              </w:rPr>
              <w:t xml:space="preserve"> </w:t>
            </w:r>
            <w:proofErr w:type="spellStart"/>
            <w:r>
              <w:rPr>
                <w:rFonts w:ascii="Times New Roman" w:hAnsi="Times New Roman"/>
                <w:sz w:val="24"/>
                <w:szCs w:val="24"/>
              </w:rPr>
              <w:t>сайтқа</w:t>
            </w:r>
            <w:proofErr w:type="spellEnd"/>
            <w:r>
              <w:rPr>
                <w:rFonts w:ascii="Times New Roman" w:hAnsi="Times New Roman"/>
                <w:sz w:val="24"/>
                <w:szCs w:val="24"/>
              </w:rPr>
              <w:t xml:space="preserve"> </w:t>
            </w:r>
            <w:proofErr w:type="spellStart"/>
            <w:r>
              <w:rPr>
                <w:rFonts w:ascii="Times New Roman" w:hAnsi="Times New Roman"/>
                <w:sz w:val="24"/>
                <w:szCs w:val="24"/>
              </w:rPr>
              <w:t>орналастыру</w:t>
            </w:r>
            <w:proofErr w:type="spellEnd"/>
          </w:p>
        </w:tc>
        <w:tc>
          <w:tcPr>
            <w:tcW w:w="2410" w:type="dxa"/>
            <w:tcBorders>
              <w:top w:val="nil"/>
              <w:left w:val="nil"/>
              <w:bottom w:val="single" w:sz="6" w:space="0" w:color="000000"/>
              <w:right w:val="single" w:sz="6" w:space="0" w:color="000000"/>
            </w:tcBorders>
            <w:tcMar>
              <w:top w:w="75" w:type="dxa"/>
              <w:left w:w="75" w:type="dxa"/>
              <w:bottom w:w="75" w:type="dxa"/>
              <w:right w:w="75" w:type="dxa"/>
            </w:tcMar>
          </w:tcPr>
          <w:p w14:paraId="0A784676" w14:textId="77777777" w:rsidR="009A1952" w:rsidRDefault="00000000">
            <w:pPr>
              <w:spacing w:after="0" w:line="240" w:lineRule="auto"/>
              <w:rPr>
                <w:rFonts w:ascii="Times New Roman" w:hAnsi="Times New Roman"/>
                <w:sz w:val="24"/>
                <w:szCs w:val="24"/>
                <w:lang w:val="kk-KZ"/>
              </w:rPr>
            </w:pPr>
            <w:proofErr w:type="spellStart"/>
            <w:r>
              <w:rPr>
                <w:rFonts w:ascii="Times New Roman" w:hAnsi="Times New Roman"/>
                <w:sz w:val="24"/>
                <w:szCs w:val="24"/>
              </w:rPr>
              <w:t>қажеттілігіне</w:t>
            </w:r>
            <w:proofErr w:type="spellEnd"/>
            <w:r>
              <w:rPr>
                <w:rFonts w:ascii="Times New Roman" w:hAnsi="Times New Roman"/>
                <w:sz w:val="24"/>
                <w:szCs w:val="24"/>
              </w:rPr>
              <w:t xml:space="preserve"> </w:t>
            </w:r>
            <w:proofErr w:type="spellStart"/>
            <w:r>
              <w:rPr>
                <w:rFonts w:ascii="Times New Roman" w:hAnsi="Times New Roman"/>
                <w:sz w:val="24"/>
                <w:szCs w:val="24"/>
              </w:rPr>
              <w:t>қарай</w:t>
            </w:r>
            <w:proofErr w:type="spellEnd"/>
            <w:r>
              <w:rPr>
                <w:rFonts w:ascii="Times New Roman" w:hAnsi="Times New Roman"/>
                <w:sz w:val="24"/>
                <w:szCs w:val="24"/>
              </w:rPr>
              <w:t xml:space="preserve">, </w:t>
            </w:r>
            <w:proofErr w:type="spellStart"/>
            <w:r>
              <w:rPr>
                <w:rFonts w:ascii="Times New Roman" w:hAnsi="Times New Roman"/>
                <w:sz w:val="24"/>
                <w:szCs w:val="24"/>
              </w:rPr>
              <w:t>бірақ</w:t>
            </w:r>
            <w:proofErr w:type="spellEnd"/>
            <w:r>
              <w:rPr>
                <w:rFonts w:ascii="Times New Roman" w:hAnsi="Times New Roman"/>
                <w:sz w:val="24"/>
                <w:szCs w:val="24"/>
              </w:rPr>
              <w:t xml:space="preserve"> </w:t>
            </w:r>
            <w:proofErr w:type="spellStart"/>
            <w:r>
              <w:rPr>
                <w:rFonts w:ascii="Times New Roman" w:hAnsi="Times New Roman"/>
                <w:sz w:val="24"/>
                <w:szCs w:val="24"/>
              </w:rPr>
              <w:t>айына</w:t>
            </w:r>
            <w:proofErr w:type="spellEnd"/>
            <w:r>
              <w:rPr>
                <w:rFonts w:ascii="Times New Roman" w:hAnsi="Times New Roman"/>
                <w:sz w:val="24"/>
                <w:szCs w:val="24"/>
              </w:rPr>
              <w:t xml:space="preserve"> кем </w:t>
            </w:r>
            <w:proofErr w:type="spellStart"/>
            <w:r>
              <w:rPr>
                <w:rFonts w:ascii="Times New Roman" w:hAnsi="Times New Roman"/>
                <w:sz w:val="24"/>
                <w:szCs w:val="24"/>
              </w:rPr>
              <w:t>дегенде</w:t>
            </w:r>
            <w:proofErr w:type="spellEnd"/>
            <w:r>
              <w:rPr>
                <w:rFonts w:ascii="Times New Roman" w:hAnsi="Times New Roman"/>
                <w:sz w:val="24"/>
                <w:szCs w:val="24"/>
              </w:rPr>
              <w:t xml:space="preserve"> </w:t>
            </w:r>
            <w:proofErr w:type="spellStart"/>
            <w:r>
              <w:rPr>
                <w:rFonts w:ascii="Times New Roman" w:hAnsi="Times New Roman"/>
                <w:sz w:val="24"/>
                <w:szCs w:val="24"/>
              </w:rPr>
              <w:t>бір</w:t>
            </w:r>
            <w:proofErr w:type="spellEnd"/>
            <w:r>
              <w:rPr>
                <w:rFonts w:ascii="Times New Roman" w:hAnsi="Times New Roman"/>
                <w:sz w:val="24"/>
                <w:szCs w:val="24"/>
              </w:rPr>
              <w:t xml:space="preserve"> </w:t>
            </w:r>
            <w:proofErr w:type="spellStart"/>
            <w:r>
              <w:rPr>
                <w:rFonts w:ascii="Times New Roman" w:hAnsi="Times New Roman"/>
                <w:sz w:val="24"/>
                <w:szCs w:val="24"/>
              </w:rPr>
              <w:t>рет</w:t>
            </w:r>
            <w:proofErr w:type="spellEnd"/>
          </w:p>
          <w:p w14:paraId="4333D477" w14:textId="77777777" w:rsidR="009A1952" w:rsidRDefault="009A1952">
            <w:pPr>
              <w:spacing w:after="0" w:line="240" w:lineRule="auto"/>
              <w:rPr>
                <w:rFonts w:ascii="Times New Roman" w:hAnsi="Times New Roman"/>
                <w:color w:val="auto"/>
                <w:sz w:val="24"/>
                <w:szCs w:val="24"/>
                <w:lang w:val="kk-KZ"/>
              </w:rPr>
            </w:pPr>
          </w:p>
        </w:tc>
        <w:tc>
          <w:tcPr>
            <w:tcW w:w="2835" w:type="dxa"/>
            <w:tcBorders>
              <w:top w:val="nil"/>
              <w:left w:val="nil"/>
              <w:bottom w:val="single" w:sz="6" w:space="0" w:color="000000"/>
              <w:right w:val="single" w:sz="6" w:space="0" w:color="000000"/>
            </w:tcBorders>
            <w:tcMar>
              <w:top w:w="75" w:type="dxa"/>
              <w:left w:w="75" w:type="dxa"/>
              <w:bottom w:w="75" w:type="dxa"/>
              <w:right w:w="75" w:type="dxa"/>
            </w:tcMar>
          </w:tcPr>
          <w:p w14:paraId="366AAA87"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Әдіскер</w:t>
            </w:r>
            <w:proofErr w:type="spellEnd"/>
          </w:p>
        </w:tc>
      </w:tr>
      <w:tr w:rsidR="009A1952" w14:paraId="24572956" w14:textId="77777777" w:rsidTr="0083743A">
        <w:tc>
          <w:tcPr>
            <w:tcW w:w="5529" w:type="dxa"/>
            <w:tcBorders>
              <w:top w:val="nil"/>
              <w:left w:val="single" w:sz="4" w:space="0" w:color="auto"/>
              <w:bottom w:val="single" w:sz="6" w:space="0" w:color="262626"/>
              <w:right w:val="single" w:sz="6" w:space="0" w:color="262626"/>
            </w:tcBorders>
            <w:tcMar>
              <w:top w:w="75" w:type="dxa"/>
              <w:left w:w="75" w:type="dxa"/>
              <w:bottom w:w="75" w:type="dxa"/>
              <w:right w:w="75" w:type="dxa"/>
            </w:tcMar>
            <w:vAlign w:val="bottom"/>
          </w:tcPr>
          <w:p w14:paraId="2EE24879"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Балабақшаның</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әкімшілігімен</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жеке</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кездесулерді</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қамтамасыз</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ету</w:t>
            </w:r>
            <w:proofErr w:type="spellEnd"/>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3A0313D6"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сұранысқа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қарай</w:t>
            </w:r>
            <w:proofErr w:type="spellEnd"/>
          </w:p>
        </w:tc>
        <w:tc>
          <w:tcPr>
            <w:tcW w:w="2835" w:type="dxa"/>
            <w:tcBorders>
              <w:top w:val="nil"/>
              <w:left w:val="nil"/>
              <w:bottom w:val="single" w:sz="6" w:space="0" w:color="262626"/>
              <w:right w:val="single" w:sz="4" w:space="0" w:color="auto"/>
            </w:tcBorders>
            <w:tcMar>
              <w:top w:w="75" w:type="dxa"/>
              <w:left w:w="75" w:type="dxa"/>
              <w:bottom w:w="75" w:type="dxa"/>
              <w:right w:w="75" w:type="dxa"/>
            </w:tcMar>
            <w:vAlign w:val="bottom"/>
          </w:tcPr>
          <w:p w14:paraId="231CD654" w14:textId="09333349" w:rsidR="009A1952" w:rsidRPr="005225CF" w:rsidRDefault="005225CF">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 xml:space="preserve">Хатшы,меңгеруші </w:t>
            </w:r>
          </w:p>
        </w:tc>
      </w:tr>
      <w:tr w:rsidR="009A1952" w14:paraId="23EF6645" w14:textId="77777777" w:rsidTr="0083743A">
        <w:tc>
          <w:tcPr>
            <w:tcW w:w="5529" w:type="dxa"/>
            <w:tcBorders>
              <w:top w:val="nil"/>
              <w:left w:val="single" w:sz="4" w:space="0" w:color="auto"/>
              <w:bottom w:val="single" w:sz="6" w:space="0" w:color="262626"/>
              <w:right w:val="single" w:sz="6" w:space="0" w:color="262626"/>
            </w:tcBorders>
            <w:tcMar>
              <w:top w:w="75" w:type="dxa"/>
              <w:left w:w="75" w:type="dxa"/>
              <w:bottom w:w="75" w:type="dxa"/>
              <w:right w:w="75" w:type="dxa"/>
            </w:tcMar>
            <w:vAlign w:val="bottom"/>
          </w:tcPr>
          <w:p w14:paraId="3ED99365"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Ағымдағы</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мәселелерді</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хабарлап</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отыру</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және</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ата-аналар</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чаттарында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байланыста</w:t>
            </w:r>
            <w:proofErr w:type="spellEnd"/>
            <w:r>
              <w:rPr>
                <w:rStyle w:val="sc-dubctv"/>
                <w:rFonts w:ascii="Times New Roman" w:eastAsiaTheme="majorEastAsia" w:hAnsi="Times New Roman"/>
                <w:spacing w:val="-5"/>
              </w:rPr>
              <w:t xml:space="preserve"> болу</w:t>
            </w:r>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3BF86AA6"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жыл</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бойы</w:t>
            </w:r>
            <w:proofErr w:type="spellEnd"/>
          </w:p>
        </w:tc>
        <w:tc>
          <w:tcPr>
            <w:tcW w:w="2835" w:type="dxa"/>
            <w:tcBorders>
              <w:top w:val="nil"/>
              <w:left w:val="nil"/>
              <w:bottom w:val="single" w:sz="6" w:space="0" w:color="262626"/>
              <w:right w:val="single" w:sz="4" w:space="0" w:color="auto"/>
            </w:tcBorders>
            <w:tcMar>
              <w:top w:w="75" w:type="dxa"/>
              <w:left w:w="75" w:type="dxa"/>
              <w:bottom w:w="75" w:type="dxa"/>
              <w:right w:w="75" w:type="dxa"/>
            </w:tcMar>
            <w:vAlign w:val="bottom"/>
          </w:tcPr>
          <w:p w14:paraId="44203DCB" w14:textId="6DE950FD" w:rsidR="009A1952" w:rsidRDefault="005225CF">
            <w:pPr>
              <w:spacing w:after="0" w:line="240" w:lineRule="auto"/>
              <w:rPr>
                <w:rFonts w:ascii="Times New Roman" w:hAnsi="Times New Roman"/>
                <w:color w:val="auto"/>
                <w:sz w:val="24"/>
                <w:szCs w:val="24"/>
                <w:lang w:val="kk-KZ"/>
              </w:rPr>
            </w:pPr>
            <w:r>
              <w:rPr>
                <w:rStyle w:val="sc-dubctv"/>
                <w:rFonts w:ascii="Times New Roman" w:eastAsiaTheme="majorEastAsia" w:hAnsi="Times New Roman"/>
                <w:spacing w:val="-5"/>
              </w:rPr>
              <w:t>Топ</w:t>
            </w:r>
            <w:r>
              <w:rPr>
                <w:rStyle w:val="sc-dubctv"/>
                <w:rFonts w:ascii="Times New Roman" w:eastAsiaTheme="majorEastAsia" w:hAnsi="Times New Roman"/>
                <w:spacing w:val="-5"/>
                <w:lang w:val="kk-KZ"/>
              </w:rPr>
              <w:t xml:space="preserve"> </w:t>
            </w:r>
            <w:proofErr w:type="spellStart"/>
            <w:r>
              <w:rPr>
                <w:rStyle w:val="sc-dubctv"/>
                <w:rFonts w:ascii="Times New Roman" w:eastAsiaTheme="majorEastAsia" w:hAnsi="Times New Roman"/>
                <w:spacing w:val="-5"/>
              </w:rPr>
              <w:t>тәрбиешілері</w:t>
            </w:r>
            <w:proofErr w:type="spellEnd"/>
          </w:p>
        </w:tc>
      </w:tr>
      <w:tr w:rsidR="009A1952" w14:paraId="1A4E8F47" w14:textId="77777777" w:rsidTr="0083743A">
        <w:tc>
          <w:tcPr>
            <w:tcW w:w="5529" w:type="dxa"/>
            <w:tcBorders>
              <w:top w:val="nil"/>
              <w:left w:val="single" w:sz="4" w:space="0" w:color="auto"/>
              <w:bottom w:val="single" w:sz="6" w:space="0" w:color="262626"/>
              <w:right w:val="single" w:sz="6" w:space="0" w:color="262626"/>
            </w:tcBorders>
            <w:tcMar>
              <w:top w:w="75" w:type="dxa"/>
              <w:left w:w="75" w:type="dxa"/>
              <w:bottom w:w="75" w:type="dxa"/>
              <w:right w:w="75" w:type="dxa"/>
            </w:tcMar>
            <w:vAlign w:val="bottom"/>
          </w:tcPr>
          <w:p w14:paraId="32333085"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Мемлекеттік</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рәміздердің</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тәрбиедегі</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рөлін</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түсіндіру</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бойынша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кеңес</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дайындап</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өткізу</w:t>
            </w:r>
            <w:proofErr w:type="spellEnd"/>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70D934C8"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қыркүйек</w:t>
            </w:r>
            <w:proofErr w:type="spellEnd"/>
          </w:p>
        </w:tc>
        <w:tc>
          <w:tcPr>
            <w:tcW w:w="2835" w:type="dxa"/>
            <w:tcBorders>
              <w:top w:val="nil"/>
              <w:left w:val="nil"/>
              <w:bottom w:val="single" w:sz="6" w:space="0" w:color="262626"/>
              <w:right w:val="single" w:sz="4" w:space="0" w:color="auto"/>
            </w:tcBorders>
            <w:tcMar>
              <w:top w:w="75" w:type="dxa"/>
              <w:left w:w="75" w:type="dxa"/>
              <w:bottom w:w="75" w:type="dxa"/>
              <w:right w:w="75" w:type="dxa"/>
            </w:tcMar>
            <w:vAlign w:val="bottom"/>
          </w:tcPr>
          <w:p w14:paraId="57CACE06" w14:textId="2E58B3B6" w:rsidR="009A1952" w:rsidRDefault="005225CF">
            <w:pPr>
              <w:spacing w:after="0" w:line="240" w:lineRule="auto"/>
              <w:rPr>
                <w:rFonts w:ascii="Times New Roman" w:hAnsi="Times New Roman"/>
                <w:color w:val="auto"/>
                <w:sz w:val="24"/>
                <w:szCs w:val="24"/>
              </w:rPr>
            </w:pPr>
            <w:proofErr w:type="gramStart"/>
            <w:r>
              <w:rPr>
                <w:rStyle w:val="sc-dubctv"/>
                <w:rFonts w:ascii="Times New Roman" w:eastAsiaTheme="majorEastAsia" w:hAnsi="Times New Roman"/>
                <w:spacing w:val="-5"/>
              </w:rPr>
              <w:t>Топ</w:t>
            </w:r>
            <w:r>
              <w:rPr>
                <w:rStyle w:val="sc-dubctv"/>
                <w:rFonts w:ascii="Times New Roman" w:eastAsiaTheme="majorEastAsia" w:hAnsi="Times New Roman"/>
                <w:spacing w:val="-5"/>
                <w:lang w:val="kk-KZ"/>
              </w:rPr>
              <w:t xml:space="preserve"> </w:t>
            </w:r>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тәрбиешілері</w:t>
            </w:r>
            <w:proofErr w:type="spellEnd"/>
            <w:proofErr w:type="gramEnd"/>
          </w:p>
        </w:tc>
      </w:tr>
      <w:tr w:rsidR="009A1952" w14:paraId="1F6D1493" w14:textId="77777777" w:rsidTr="0083743A">
        <w:tc>
          <w:tcPr>
            <w:tcW w:w="5529" w:type="dxa"/>
            <w:tcBorders>
              <w:top w:val="nil"/>
              <w:left w:val="single" w:sz="4" w:space="0" w:color="auto"/>
              <w:bottom w:val="single" w:sz="6" w:space="0" w:color="262626"/>
              <w:right w:val="single" w:sz="6" w:space="0" w:color="262626"/>
            </w:tcBorders>
            <w:tcMar>
              <w:top w:w="75" w:type="dxa"/>
              <w:left w:w="75" w:type="dxa"/>
              <w:bottom w:w="75" w:type="dxa"/>
              <w:right w:w="75" w:type="dxa"/>
            </w:tcMar>
            <w:vAlign w:val="bottom"/>
          </w:tcPr>
          <w:p w14:paraId="52DB5B20"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Музейге</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балаларды</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ертіп</w:t>
            </w:r>
            <w:proofErr w:type="spellEnd"/>
            <w:r>
              <w:rPr>
                <w:rStyle w:val="sc-dubctv"/>
                <w:rFonts w:ascii="Times New Roman" w:eastAsiaTheme="majorEastAsia" w:hAnsi="Times New Roman"/>
                <w:spacing w:val="-5"/>
              </w:rPr>
              <w:t xml:space="preserve"> экскурсия </w:t>
            </w:r>
            <w:proofErr w:type="spellStart"/>
            <w:r>
              <w:rPr>
                <w:rStyle w:val="sc-dubctv"/>
                <w:rFonts w:ascii="Times New Roman" w:eastAsiaTheme="majorEastAsia" w:hAnsi="Times New Roman"/>
                <w:spacing w:val="-5"/>
              </w:rPr>
              <w:t>ұйымдастырған</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жөн</w:t>
            </w:r>
            <w:proofErr w:type="spellEnd"/>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4443CDA4"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желтоқсан</w:t>
            </w:r>
            <w:proofErr w:type="spellEnd"/>
          </w:p>
        </w:tc>
        <w:tc>
          <w:tcPr>
            <w:tcW w:w="2835" w:type="dxa"/>
            <w:tcBorders>
              <w:top w:val="nil"/>
              <w:left w:val="nil"/>
              <w:bottom w:val="single" w:sz="6" w:space="0" w:color="262626"/>
              <w:right w:val="single" w:sz="4" w:space="0" w:color="auto"/>
            </w:tcBorders>
            <w:tcMar>
              <w:top w:w="75" w:type="dxa"/>
              <w:left w:w="75" w:type="dxa"/>
              <w:bottom w:w="75" w:type="dxa"/>
              <w:right w:w="75" w:type="dxa"/>
            </w:tcMar>
            <w:vAlign w:val="bottom"/>
          </w:tcPr>
          <w:p w14:paraId="7834DF72" w14:textId="0D622251" w:rsidR="009A1952" w:rsidRDefault="005225CF">
            <w:pPr>
              <w:spacing w:after="0" w:line="240" w:lineRule="auto"/>
              <w:rPr>
                <w:rFonts w:ascii="Times New Roman" w:hAnsi="Times New Roman"/>
                <w:color w:val="auto"/>
                <w:sz w:val="24"/>
                <w:szCs w:val="24"/>
              </w:rPr>
            </w:pPr>
            <w:proofErr w:type="gramStart"/>
            <w:r>
              <w:rPr>
                <w:rStyle w:val="sc-dubctv"/>
                <w:rFonts w:ascii="Times New Roman" w:eastAsiaTheme="majorEastAsia" w:hAnsi="Times New Roman"/>
                <w:spacing w:val="-5"/>
              </w:rPr>
              <w:t>Топ</w:t>
            </w:r>
            <w:r>
              <w:rPr>
                <w:rStyle w:val="sc-dubctv"/>
                <w:rFonts w:ascii="Times New Roman" w:eastAsiaTheme="majorEastAsia" w:hAnsi="Times New Roman"/>
                <w:spacing w:val="-5"/>
                <w:lang w:val="kk-KZ"/>
              </w:rPr>
              <w:t xml:space="preserve"> </w:t>
            </w:r>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тәрбиешілері</w:t>
            </w:r>
            <w:proofErr w:type="spellEnd"/>
            <w:proofErr w:type="gramEnd"/>
          </w:p>
        </w:tc>
      </w:tr>
      <w:tr w:rsidR="009A1952" w14:paraId="65968A50" w14:textId="77777777" w:rsidTr="0083743A">
        <w:tc>
          <w:tcPr>
            <w:tcW w:w="5529" w:type="dxa"/>
            <w:tcBorders>
              <w:top w:val="nil"/>
              <w:left w:val="single" w:sz="4" w:space="0" w:color="auto"/>
              <w:bottom w:val="single" w:sz="4" w:space="0" w:color="auto"/>
              <w:right w:val="single" w:sz="6" w:space="0" w:color="262626"/>
            </w:tcBorders>
            <w:tcMar>
              <w:top w:w="75" w:type="dxa"/>
              <w:left w:w="75" w:type="dxa"/>
              <w:bottom w:w="75" w:type="dxa"/>
              <w:right w:w="75" w:type="dxa"/>
            </w:tcMar>
            <w:vAlign w:val="bottom"/>
          </w:tcPr>
          <w:p w14:paraId="36BAFE21"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Ата-аналар</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жиналысында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тақырып</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бойынша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мәселені</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талқылауға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мән</w:t>
            </w:r>
            <w:proofErr w:type="spellEnd"/>
            <w:r>
              <w:rPr>
                <w:rStyle w:val="sc-dubctv"/>
                <w:rFonts w:ascii="Times New Roman" w:eastAsiaTheme="majorEastAsia" w:hAnsi="Times New Roman"/>
                <w:spacing w:val="-5"/>
              </w:rPr>
              <w:t xml:space="preserve"> беру: «</w:t>
            </w:r>
            <w:proofErr w:type="spellStart"/>
            <w:r>
              <w:rPr>
                <w:rStyle w:val="sc-dubctv"/>
                <w:rFonts w:ascii="Times New Roman" w:eastAsiaTheme="majorEastAsia" w:hAnsi="Times New Roman"/>
                <w:spacing w:val="-5"/>
              </w:rPr>
              <w:t>Патриоттық</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тәрбиелеу</w:t>
            </w:r>
            <w:proofErr w:type="spellEnd"/>
            <w:r>
              <w:rPr>
                <w:rStyle w:val="sc-dubctv"/>
                <w:rFonts w:ascii="Times New Roman" w:eastAsiaTheme="majorEastAsia" w:hAnsi="Times New Roman"/>
                <w:spacing w:val="-5"/>
              </w:rPr>
              <w:t xml:space="preserve"> – </w:t>
            </w:r>
            <w:proofErr w:type="spellStart"/>
            <w:r>
              <w:rPr>
                <w:rStyle w:val="sc-dubctv"/>
                <w:rFonts w:ascii="Times New Roman" w:eastAsiaTheme="majorEastAsia" w:hAnsi="Times New Roman"/>
                <w:spacing w:val="-5"/>
              </w:rPr>
              <w:t>болашақтың</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маңызды</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құрамдас</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бөлігі</w:t>
            </w:r>
            <w:proofErr w:type="spellEnd"/>
            <w:r>
              <w:rPr>
                <w:rStyle w:val="sc-dubctv"/>
                <w:rFonts w:ascii="Times New Roman" w:eastAsiaTheme="majorEastAsia" w:hAnsi="Times New Roman"/>
                <w:spacing w:val="-5"/>
              </w:rPr>
              <w:t>»</w:t>
            </w:r>
          </w:p>
        </w:tc>
        <w:tc>
          <w:tcPr>
            <w:tcW w:w="2410" w:type="dxa"/>
            <w:tcBorders>
              <w:top w:val="nil"/>
              <w:left w:val="nil"/>
              <w:bottom w:val="single" w:sz="4" w:space="0" w:color="auto"/>
              <w:right w:val="single" w:sz="6" w:space="0" w:color="262626"/>
            </w:tcBorders>
            <w:tcMar>
              <w:top w:w="75" w:type="dxa"/>
              <w:left w:w="75" w:type="dxa"/>
              <w:bottom w:w="75" w:type="dxa"/>
              <w:right w:w="75" w:type="dxa"/>
            </w:tcMar>
            <w:vAlign w:val="bottom"/>
          </w:tcPr>
          <w:p w14:paraId="3EB410B4" w14:textId="77777777" w:rsidR="009A1952" w:rsidRDefault="00000000">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rPr>
              <w:t>тәрбиешілердің</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жоспарларына</w:t>
            </w:r>
            <w:proofErr w:type="spellEnd"/>
            <w:r>
              <w:rPr>
                <w:rStyle w:val="sc-dubctv"/>
                <w:rFonts w:ascii="Times New Roman" w:eastAsiaTheme="majorEastAsia" w:hAnsi="Times New Roman"/>
                <w:spacing w:val="-5"/>
              </w:rPr>
              <w:t xml:space="preserve"> </w:t>
            </w:r>
            <w:proofErr w:type="spellStart"/>
            <w:r>
              <w:rPr>
                <w:rStyle w:val="sc-dubctv"/>
                <w:rFonts w:ascii="Times New Roman" w:eastAsiaTheme="majorEastAsia" w:hAnsi="Times New Roman"/>
                <w:spacing w:val="-5"/>
              </w:rPr>
              <w:t>сәйкес</w:t>
            </w:r>
            <w:proofErr w:type="spellEnd"/>
          </w:p>
        </w:tc>
        <w:tc>
          <w:tcPr>
            <w:tcW w:w="2835" w:type="dxa"/>
            <w:tcBorders>
              <w:top w:val="nil"/>
              <w:left w:val="nil"/>
              <w:bottom w:val="single" w:sz="4" w:space="0" w:color="auto"/>
              <w:right w:val="single" w:sz="4" w:space="0" w:color="auto"/>
            </w:tcBorders>
            <w:tcMar>
              <w:top w:w="75" w:type="dxa"/>
              <w:left w:w="75" w:type="dxa"/>
              <w:bottom w:w="75" w:type="dxa"/>
              <w:right w:w="75" w:type="dxa"/>
            </w:tcMar>
            <w:vAlign w:val="bottom"/>
          </w:tcPr>
          <w:p w14:paraId="1CF1A5A1" w14:textId="77777777" w:rsidR="009A1952" w:rsidRDefault="00000000">
            <w:pPr>
              <w:spacing w:after="0" w:line="240" w:lineRule="auto"/>
              <w:rPr>
                <w:rStyle w:val="sc-dubctv"/>
                <w:rFonts w:ascii="Times New Roman" w:eastAsiaTheme="majorEastAsia" w:hAnsi="Times New Roman"/>
                <w:spacing w:val="-5"/>
                <w:lang w:val="kk-KZ"/>
              </w:rPr>
            </w:pPr>
            <w:proofErr w:type="spellStart"/>
            <w:r>
              <w:rPr>
                <w:rStyle w:val="sc-dubctv"/>
                <w:rFonts w:ascii="Times New Roman" w:eastAsiaTheme="majorEastAsia" w:hAnsi="Times New Roman"/>
                <w:spacing w:val="-5"/>
              </w:rPr>
              <w:t>Әдіскер</w:t>
            </w:r>
            <w:proofErr w:type="spellEnd"/>
          </w:p>
          <w:p w14:paraId="7D6BDBF7" w14:textId="77777777" w:rsidR="009A1952" w:rsidRDefault="009A1952">
            <w:pPr>
              <w:spacing w:after="0" w:line="240" w:lineRule="auto"/>
              <w:rPr>
                <w:rStyle w:val="sc-dubctv"/>
                <w:rFonts w:eastAsiaTheme="majorEastAsia"/>
                <w:spacing w:val="-5"/>
                <w:lang w:val="kk-KZ"/>
              </w:rPr>
            </w:pPr>
          </w:p>
          <w:p w14:paraId="2DE281B3" w14:textId="77777777" w:rsidR="009A1952" w:rsidRDefault="009A1952">
            <w:pPr>
              <w:spacing w:after="0" w:line="240" w:lineRule="auto"/>
              <w:rPr>
                <w:rFonts w:ascii="Times New Roman" w:hAnsi="Times New Roman"/>
                <w:color w:val="auto"/>
                <w:sz w:val="24"/>
                <w:szCs w:val="24"/>
                <w:lang w:val="kk-KZ"/>
              </w:rPr>
            </w:pPr>
          </w:p>
        </w:tc>
      </w:tr>
    </w:tbl>
    <w:p w14:paraId="52772C43" w14:textId="77777777" w:rsidR="009A1952" w:rsidRDefault="009A1952">
      <w:pPr>
        <w:spacing w:after="0" w:line="240" w:lineRule="auto"/>
        <w:rPr>
          <w:rFonts w:ascii="Times New Roman" w:hAnsi="Times New Roman"/>
          <w:b/>
          <w:bCs/>
          <w:color w:val="auto"/>
          <w:sz w:val="24"/>
          <w:szCs w:val="24"/>
          <w:lang w:val="kk-KZ"/>
        </w:rPr>
      </w:pPr>
    </w:p>
    <w:p w14:paraId="7BCCF3E4" w14:textId="77777777" w:rsidR="005225CF" w:rsidRDefault="005225CF">
      <w:pPr>
        <w:spacing w:after="0" w:line="240" w:lineRule="auto"/>
        <w:rPr>
          <w:rFonts w:ascii="Times New Roman" w:hAnsi="Times New Roman"/>
          <w:b/>
          <w:bCs/>
          <w:color w:val="auto"/>
          <w:sz w:val="24"/>
          <w:szCs w:val="24"/>
          <w:lang w:val="kk-KZ"/>
        </w:rPr>
      </w:pPr>
    </w:p>
    <w:p w14:paraId="4D1520F2" w14:textId="77777777" w:rsidR="005225CF" w:rsidRDefault="005225CF">
      <w:pPr>
        <w:spacing w:after="0" w:line="240" w:lineRule="auto"/>
        <w:rPr>
          <w:rFonts w:ascii="Times New Roman" w:hAnsi="Times New Roman"/>
          <w:b/>
          <w:bCs/>
          <w:color w:val="auto"/>
          <w:sz w:val="24"/>
          <w:szCs w:val="24"/>
          <w:lang w:val="kk-KZ"/>
        </w:rPr>
      </w:pPr>
    </w:p>
    <w:p w14:paraId="40E9EDE4" w14:textId="77777777" w:rsidR="009A1952" w:rsidRDefault="009A1952">
      <w:pPr>
        <w:spacing w:after="0" w:line="240" w:lineRule="auto"/>
        <w:rPr>
          <w:rFonts w:ascii="Times New Roman" w:hAnsi="Times New Roman"/>
          <w:b/>
          <w:bCs/>
          <w:color w:val="auto"/>
          <w:sz w:val="24"/>
          <w:szCs w:val="24"/>
          <w:lang w:val="kk-KZ"/>
        </w:rPr>
      </w:pPr>
    </w:p>
    <w:tbl>
      <w:tblPr>
        <w:tblpPr w:leftFromText="180" w:rightFromText="180" w:vertAnchor="page" w:horzAnchor="margin" w:tblpX="-284" w:tblpY="8014"/>
        <w:tblOverlap w:val="never"/>
        <w:tblW w:w="10773" w:type="dxa"/>
        <w:tblCellMar>
          <w:top w:w="15" w:type="dxa"/>
          <w:left w:w="15" w:type="dxa"/>
          <w:bottom w:w="15" w:type="dxa"/>
          <w:right w:w="15" w:type="dxa"/>
        </w:tblCellMar>
        <w:tblLook w:val="04A0" w:firstRow="1" w:lastRow="0" w:firstColumn="1" w:lastColumn="0" w:noHBand="0" w:noVBand="1"/>
      </w:tblPr>
      <w:tblGrid>
        <w:gridCol w:w="5529"/>
        <w:gridCol w:w="2410"/>
        <w:gridCol w:w="2834"/>
      </w:tblGrid>
      <w:tr w:rsidR="005225CF" w:rsidRPr="00C942E4" w14:paraId="4D64C1BD" w14:textId="77777777" w:rsidTr="005225CF">
        <w:trPr>
          <w:trHeight w:val="783"/>
        </w:trPr>
        <w:tc>
          <w:tcPr>
            <w:tcW w:w="10773" w:type="dxa"/>
            <w:gridSpan w:val="3"/>
            <w:tcBorders>
              <w:top w:val="nil"/>
              <w:bottom w:val="single" w:sz="6" w:space="0" w:color="000000"/>
            </w:tcBorders>
            <w:tcMar>
              <w:top w:w="75" w:type="dxa"/>
              <w:left w:w="75" w:type="dxa"/>
              <w:bottom w:w="75" w:type="dxa"/>
              <w:right w:w="75" w:type="dxa"/>
            </w:tcMar>
            <w:vAlign w:val="center"/>
          </w:tcPr>
          <w:p w14:paraId="717C6CBF" w14:textId="2CDA9BC2" w:rsidR="005225CF" w:rsidRPr="005225CF" w:rsidRDefault="005225CF" w:rsidP="005225CF">
            <w:pPr>
              <w:spacing w:after="0" w:line="240" w:lineRule="auto"/>
              <w:rPr>
                <w:rFonts w:ascii="Times New Roman" w:hAnsi="Times New Roman"/>
                <w:color w:val="auto"/>
                <w:sz w:val="24"/>
                <w:szCs w:val="24"/>
                <w:lang w:val="kk-KZ"/>
              </w:rPr>
            </w:pPr>
            <w:r w:rsidRPr="005225CF">
              <w:rPr>
                <w:rFonts w:ascii="Times New Roman" w:hAnsi="Times New Roman"/>
                <w:b/>
                <w:bCs/>
                <w:color w:val="auto"/>
                <w:sz w:val="24"/>
                <w:szCs w:val="24"/>
                <w:lang w:val="kk-KZ"/>
              </w:rPr>
              <w:t>Отбасылық тәрби</w:t>
            </w:r>
            <w:r>
              <w:rPr>
                <w:rFonts w:ascii="Times New Roman" w:hAnsi="Times New Roman"/>
                <w:b/>
                <w:bCs/>
                <w:color w:val="auto"/>
                <w:sz w:val="24"/>
                <w:szCs w:val="24"/>
                <w:lang w:val="kk-KZ"/>
              </w:rPr>
              <w:t xml:space="preserve">е </w:t>
            </w:r>
            <w:r w:rsidRPr="005225CF">
              <w:rPr>
                <w:rFonts w:ascii="Times New Roman" w:hAnsi="Times New Roman"/>
                <w:b/>
                <w:bCs/>
                <w:color w:val="auto"/>
                <w:sz w:val="24"/>
                <w:szCs w:val="24"/>
                <w:lang w:val="kk-KZ"/>
              </w:rPr>
              <w:t>балалардың денсаулығының нығайтылуын қамтамасыз етудегі құзыреттілік деңгейін арттыру</w:t>
            </w:r>
          </w:p>
        </w:tc>
      </w:tr>
      <w:tr w:rsidR="005225CF" w14:paraId="623BB813" w14:textId="77777777" w:rsidTr="005225CF">
        <w:tblPrEx>
          <w:tblCellSpacing w:w="15" w:type="dxa"/>
          <w:tblBorders>
            <w:top w:val="single" w:sz="6" w:space="0" w:color="262626"/>
            <w:left w:val="single" w:sz="6" w:space="0" w:color="262626"/>
            <w:bottom w:val="single" w:sz="6" w:space="0" w:color="262626"/>
            <w:right w:val="single" w:sz="6" w:space="0" w:color="262626"/>
          </w:tblBorders>
          <w:tblCellMar>
            <w:top w:w="0" w:type="dxa"/>
            <w:left w:w="0" w:type="dxa"/>
            <w:bottom w:w="0" w:type="dxa"/>
            <w:right w:w="0" w:type="dxa"/>
          </w:tblCellMar>
        </w:tblPrEx>
        <w:trPr>
          <w:tblCellSpacing w:w="15" w:type="dxa"/>
        </w:trPr>
        <w:tc>
          <w:tcPr>
            <w:tcW w:w="5529" w:type="dxa"/>
            <w:tcBorders>
              <w:top w:val="single" w:sz="4" w:space="0" w:color="auto"/>
              <w:left w:val="nil"/>
              <w:bottom w:val="single" w:sz="4" w:space="0" w:color="auto"/>
              <w:right w:val="single" w:sz="6" w:space="0" w:color="262626"/>
            </w:tcBorders>
            <w:tcMar>
              <w:top w:w="60" w:type="dxa"/>
              <w:left w:w="240" w:type="dxa"/>
              <w:bottom w:w="60" w:type="dxa"/>
              <w:right w:w="240" w:type="dxa"/>
            </w:tcMar>
            <w:vAlign w:val="bottom"/>
          </w:tcPr>
          <w:p w14:paraId="2D694E4C" w14:textId="77777777" w:rsidR="005225CF" w:rsidRDefault="005225CF" w:rsidP="005225CF">
            <w:pPr>
              <w:spacing w:after="0" w:line="240" w:lineRule="auto"/>
              <w:rPr>
                <w:rFonts w:ascii="Times New Roman" w:hAnsi="Times New Roman"/>
                <w:b/>
                <w:bCs/>
                <w:color w:val="auto"/>
                <w:spacing w:val="-5"/>
                <w:sz w:val="24"/>
                <w:szCs w:val="24"/>
              </w:rPr>
            </w:pPr>
            <w:proofErr w:type="spellStart"/>
            <w:r>
              <w:rPr>
                <w:rFonts w:ascii="Times New Roman" w:hAnsi="Times New Roman"/>
                <w:b/>
                <w:bCs/>
                <w:color w:val="auto"/>
                <w:spacing w:val="-5"/>
                <w:sz w:val="24"/>
                <w:szCs w:val="24"/>
              </w:rPr>
              <w:t>Іс</w:t>
            </w:r>
            <w:proofErr w:type="spellEnd"/>
            <w:r>
              <w:rPr>
                <w:rFonts w:ascii="Times New Roman" w:hAnsi="Times New Roman"/>
                <w:b/>
                <w:bCs/>
                <w:color w:val="auto"/>
                <w:spacing w:val="-5"/>
                <w:sz w:val="24"/>
                <w:szCs w:val="24"/>
              </w:rPr>
              <w:t xml:space="preserve">-шара </w:t>
            </w:r>
            <w:proofErr w:type="spellStart"/>
            <w:r>
              <w:rPr>
                <w:rFonts w:ascii="Times New Roman" w:hAnsi="Times New Roman"/>
                <w:b/>
                <w:bCs/>
                <w:color w:val="auto"/>
                <w:spacing w:val="-5"/>
                <w:sz w:val="24"/>
                <w:szCs w:val="24"/>
              </w:rPr>
              <w:t>түрі</w:t>
            </w:r>
            <w:proofErr w:type="spellEnd"/>
          </w:p>
        </w:tc>
        <w:tc>
          <w:tcPr>
            <w:tcW w:w="2410" w:type="dxa"/>
            <w:tcBorders>
              <w:top w:val="single" w:sz="4" w:space="0" w:color="auto"/>
              <w:left w:val="nil"/>
              <w:bottom w:val="single" w:sz="4" w:space="0" w:color="auto"/>
              <w:right w:val="single" w:sz="6" w:space="0" w:color="262626"/>
            </w:tcBorders>
            <w:tcMar>
              <w:top w:w="60" w:type="dxa"/>
              <w:left w:w="240" w:type="dxa"/>
              <w:bottom w:w="60" w:type="dxa"/>
              <w:right w:w="240" w:type="dxa"/>
            </w:tcMar>
            <w:vAlign w:val="bottom"/>
          </w:tcPr>
          <w:p w14:paraId="3BED7CE5" w14:textId="77777777" w:rsidR="005225CF" w:rsidRDefault="005225CF" w:rsidP="005225CF">
            <w:pPr>
              <w:spacing w:after="0" w:line="240" w:lineRule="auto"/>
              <w:rPr>
                <w:rFonts w:ascii="Times New Roman" w:hAnsi="Times New Roman"/>
                <w:b/>
                <w:bCs/>
                <w:color w:val="auto"/>
                <w:spacing w:val="-5"/>
                <w:sz w:val="24"/>
                <w:szCs w:val="24"/>
              </w:rPr>
            </w:pPr>
            <w:proofErr w:type="spellStart"/>
            <w:r>
              <w:rPr>
                <w:rFonts w:ascii="Times New Roman" w:hAnsi="Times New Roman"/>
                <w:b/>
                <w:bCs/>
                <w:color w:val="auto"/>
                <w:spacing w:val="-5"/>
                <w:sz w:val="24"/>
                <w:szCs w:val="24"/>
              </w:rPr>
              <w:t>Мерзімі</w:t>
            </w:r>
            <w:proofErr w:type="spellEnd"/>
          </w:p>
        </w:tc>
        <w:tc>
          <w:tcPr>
            <w:tcW w:w="2834" w:type="dxa"/>
            <w:tcBorders>
              <w:top w:val="single" w:sz="4" w:space="0" w:color="auto"/>
              <w:left w:val="nil"/>
              <w:bottom w:val="single" w:sz="6" w:space="0" w:color="262626"/>
              <w:right w:val="nil"/>
            </w:tcBorders>
            <w:tcMar>
              <w:top w:w="60" w:type="dxa"/>
              <w:left w:w="240" w:type="dxa"/>
              <w:bottom w:w="60" w:type="dxa"/>
              <w:right w:w="240" w:type="dxa"/>
            </w:tcMar>
            <w:vAlign w:val="bottom"/>
          </w:tcPr>
          <w:p w14:paraId="20DD3B61" w14:textId="77777777" w:rsidR="005225CF" w:rsidRDefault="005225CF" w:rsidP="005225CF">
            <w:pPr>
              <w:spacing w:after="0" w:line="240" w:lineRule="auto"/>
              <w:rPr>
                <w:rFonts w:ascii="Times New Roman" w:hAnsi="Times New Roman"/>
                <w:b/>
                <w:bCs/>
                <w:color w:val="auto"/>
                <w:spacing w:val="-5"/>
                <w:sz w:val="24"/>
                <w:szCs w:val="24"/>
              </w:rPr>
            </w:pPr>
            <w:proofErr w:type="spellStart"/>
            <w:r>
              <w:rPr>
                <w:rFonts w:ascii="Times New Roman" w:hAnsi="Times New Roman"/>
                <w:b/>
                <w:bCs/>
                <w:color w:val="auto"/>
                <w:spacing w:val="-5"/>
                <w:sz w:val="24"/>
                <w:szCs w:val="24"/>
              </w:rPr>
              <w:t>Жауапты</w:t>
            </w:r>
            <w:proofErr w:type="spellEnd"/>
            <w:r>
              <w:rPr>
                <w:rFonts w:ascii="Times New Roman" w:hAnsi="Times New Roman"/>
                <w:b/>
                <w:bCs/>
                <w:color w:val="auto"/>
                <w:spacing w:val="-5"/>
                <w:sz w:val="24"/>
                <w:szCs w:val="24"/>
              </w:rPr>
              <w:t xml:space="preserve"> </w:t>
            </w:r>
            <w:proofErr w:type="spellStart"/>
            <w:r>
              <w:rPr>
                <w:rFonts w:ascii="Times New Roman" w:hAnsi="Times New Roman"/>
                <w:b/>
                <w:bCs/>
                <w:color w:val="auto"/>
                <w:spacing w:val="-5"/>
                <w:sz w:val="24"/>
                <w:szCs w:val="24"/>
              </w:rPr>
              <w:t>тұлғалар</w:t>
            </w:r>
            <w:proofErr w:type="spellEnd"/>
          </w:p>
        </w:tc>
      </w:tr>
      <w:tr w:rsidR="005225CF" w14:paraId="152CEFFD" w14:textId="77777777" w:rsidTr="005225CF">
        <w:tblPrEx>
          <w:tblCellSpacing w:w="15" w:type="dxa"/>
          <w:tblBorders>
            <w:top w:val="single" w:sz="6" w:space="0" w:color="262626"/>
            <w:left w:val="single" w:sz="6" w:space="0" w:color="262626"/>
            <w:bottom w:val="single" w:sz="6" w:space="0" w:color="262626"/>
            <w:right w:val="single" w:sz="6" w:space="0" w:color="262626"/>
          </w:tblBorders>
          <w:tblCellMar>
            <w:top w:w="0" w:type="dxa"/>
            <w:left w:w="0" w:type="dxa"/>
            <w:bottom w:w="0" w:type="dxa"/>
            <w:right w:w="0" w:type="dxa"/>
          </w:tblCellMar>
        </w:tblPrEx>
        <w:trPr>
          <w:tblCellSpacing w:w="15" w:type="dxa"/>
        </w:trPr>
        <w:tc>
          <w:tcPr>
            <w:tcW w:w="5529" w:type="dxa"/>
            <w:tcBorders>
              <w:top w:val="single" w:sz="4" w:space="0" w:color="auto"/>
              <w:left w:val="nil"/>
              <w:bottom w:val="nil"/>
              <w:right w:val="single" w:sz="6" w:space="0" w:color="262626"/>
            </w:tcBorders>
            <w:tcMar>
              <w:top w:w="60" w:type="dxa"/>
              <w:left w:w="240" w:type="dxa"/>
              <w:bottom w:w="60" w:type="dxa"/>
              <w:right w:w="240" w:type="dxa"/>
            </w:tcMar>
            <w:vAlign w:val="bottom"/>
          </w:tcPr>
          <w:p w14:paraId="2811A7D1" w14:textId="77777777" w:rsidR="005225CF" w:rsidRDefault="005225CF" w:rsidP="005225CF">
            <w:pPr>
              <w:spacing w:after="0" w:line="240" w:lineRule="auto"/>
              <w:rPr>
                <w:rFonts w:ascii="Times New Roman" w:hAnsi="Times New Roman"/>
                <w:color w:val="auto"/>
                <w:spacing w:val="-5"/>
                <w:sz w:val="24"/>
                <w:szCs w:val="24"/>
              </w:rPr>
            </w:pPr>
            <w:proofErr w:type="spellStart"/>
            <w:r>
              <w:rPr>
                <w:rFonts w:ascii="Times New Roman" w:hAnsi="Times New Roman"/>
                <w:color w:val="auto"/>
                <w:spacing w:val="-5"/>
                <w:sz w:val="24"/>
                <w:szCs w:val="24"/>
              </w:rPr>
              <w:t>Шеберлік</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сабағын</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ұйымдастыру</w:t>
            </w:r>
            <w:proofErr w:type="spellEnd"/>
            <w:r>
              <w:rPr>
                <w:rFonts w:ascii="Times New Roman" w:hAnsi="Times New Roman"/>
                <w:color w:val="auto"/>
                <w:spacing w:val="-5"/>
                <w:sz w:val="24"/>
                <w:szCs w:val="24"/>
              </w:rPr>
              <w:t>: «Б</w:t>
            </w:r>
            <w:r>
              <w:rPr>
                <w:rFonts w:ascii="Times New Roman" w:hAnsi="Times New Roman"/>
                <w:color w:val="auto"/>
                <w:spacing w:val="-5"/>
                <w:sz w:val="24"/>
                <w:szCs w:val="24"/>
                <w:lang w:val="kk-KZ"/>
              </w:rPr>
              <w:t>өбекжай</w:t>
            </w:r>
            <w:proofErr w:type="spellStart"/>
            <w:r>
              <w:rPr>
                <w:rFonts w:ascii="Times New Roman" w:hAnsi="Times New Roman"/>
                <w:color w:val="auto"/>
                <w:spacing w:val="-5"/>
                <w:sz w:val="24"/>
                <w:szCs w:val="24"/>
              </w:rPr>
              <w:t>ға</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бейімделу</w:t>
            </w:r>
            <w:proofErr w:type="spellEnd"/>
            <w:r>
              <w:rPr>
                <w:rFonts w:ascii="Times New Roman" w:hAnsi="Times New Roman"/>
                <w:color w:val="auto"/>
                <w:spacing w:val="-5"/>
                <w:sz w:val="24"/>
                <w:szCs w:val="24"/>
              </w:rPr>
              <w:t>»</w:t>
            </w:r>
          </w:p>
        </w:tc>
        <w:tc>
          <w:tcPr>
            <w:tcW w:w="2410" w:type="dxa"/>
            <w:tcBorders>
              <w:top w:val="single" w:sz="4" w:space="0" w:color="auto"/>
              <w:left w:val="nil"/>
              <w:bottom w:val="nil"/>
              <w:right w:val="single" w:sz="6" w:space="0" w:color="262626"/>
            </w:tcBorders>
            <w:tcMar>
              <w:top w:w="60" w:type="dxa"/>
              <w:left w:w="240" w:type="dxa"/>
              <w:bottom w:w="60" w:type="dxa"/>
              <w:right w:w="240" w:type="dxa"/>
            </w:tcMar>
            <w:vAlign w:val="bottom"/>
          </w:tcPr>
          <w:p w14:paraId="485FBA84" w14:textId="77777777" w:rsidR="005225CF" w:rsidRDefault="005225CF" w:rsidP="005225CF">
            <w:pPr>
              <w:spacing w:after="0" w:line="240" w:lineRule="auto"/>
              <w:rPr>
                <w:rFonts w:ascii="Times New Roman" w:hAnsi="Times New Roman"/>
                <w:color w:val="auto"/>
                <w:spacing w:val="-5"/>
                <w:sz w:val="24"/>
                <w:szCs w:val="24"/>
              </w:rPr>
            </w:pPr>
            <w:proofErr w:type="spellStart"/>
            <w:r>
              <w:rPr>
                <w:rFonts w:ascii="Times New Roman" w:hAnsi="Times New Roman"/>
                <w:color w:val="auto"/>
                <w:spacing w:val="-5"/>
                <w:sz w:val="24"/>
                <w:szCs w:val="24"/>
              </w:rPr>
              <w:t>Қыркүйек</w:t>
            </w:r>
            <w:proofErr w:type="spellEnd"/>
          </w:p>
        </w:tc>
        <w:tc>
          <w:tcPr>
            <w:tcW w:w="2834" w:type="dxa"/>
            <w:tcBorders>
              <w:top w:val="nil"/>
              <w:left w:val="nil"/>
              <w:bottom w:val="nil"/>
              <w:right w:val="nil"/>
            </w:tcBorders>
            <w:tcMar>
              <w:top w:w="60" w:type="dxa"/>
              <w:left w:w="240" w:type="dxa"/>
              <w:bottom w:w="60" w:type="dxa"/>
              <w:right w:w="240" w:type="dxa"/>
            </w:tcMar>
            <w:vAlign w:val="bottom"/>
          </w:tcPr>
          <w:p w14:paraId="1B833FA2" w14:textId="77777777" w:rsidR="005225CF" w:rsidRDefault="005225CF" w:rsidP="005225CF">
            <w:pPr>
              <w:spacing w:after="0" w:line="240" w:lineRule="auto"/>
              <w:rPr>
                <w:rFonts w:ascii="Times New Roman" w:hAnsi="Times New Roman"/>
                <w:color w:val="auto"/>
                <w:spacing w:val="-5"/>
                <w:sz w:val="24"/>
                <w:szCs w:val="24"/>
              </w:rPr>
            </w:pPr>
            <w:r>
              <w:rPr>
                <w:rFonts w:ascii="Times New Roman" w:hAnsi="Times New Roman"/>
                <w:color w:val="auto"/>
                <w:spacing w:val="-5"/>
                <w:sz w:val="24"/>
                <w:szCs w:val="24"/>
              </w:rPr>
              <w:t xml:space="preserve">Педагог-психолог, </w:t>
            </w:r>
            <w:proofErr w:type="spellStart"/>
            <w:r>
              <w:rPr>
                <w:rFonts w:ascii="Times New Roman" w:hAnsi="Times New Roman"/>
                <w:color w:val="auto"/>
                <w:spacing w:val="-5"/>
                <w:sz w:val="24"/>
                <w:szCs w:val="24"/>
              </w:rPr>
              <w:t>кіші</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және</w:t>
            </w:r>
            <w:proofErr w:type="spellEnd"/>
            <w:r>
              <w:rPr>
                <w:rFonts w:ascii="Times New Roman" w:hAnsi="Times New Roman"/>
                <w:color w:val="auto"/>
                <w:spacing w:val="-5"/>
                <w:sz w:val="24"/>
                <w:szCs w:val="24"/>
              </w:rPr>
              <w:t xml:space="preserve"> орта </w:t>
            </w:r>
            <w:proofErr w:type="spellStart"/>
            <w:r>
              <w:rPr>
                <w:rFonts w:ascii="Times New Roman" w:hAnsi="Times New Roman"/>
                <w:color w:val="auto"/>
                <w:spacing w:val="-5"/>
                <w:sz w:val="24"/>
                <w:szCs w:val="24"/>
              </w:rPr>
              <w:t>топтардың</w:t>
            </w:r>
            <w:proofErr w:type="spellEnd"/>
            <w:r>
              <w:rPr>
                <w:rFonts w:ascii="Times New Roman" w:hAnsi="Times New Roman"/>
                <w:color w:val="auto"/>
                <w:spacing w:val="-5"/>
                <w:sz w:val="24"/>
                <w:szCs w:val="24"/>
              </w:rPr>
              <w:t xml:space="preserve"> </w:t>
            </w:r>
            <w:proofErr w:type="spellStart"/>
            <w:r>
              <w:rPr>
                <w:rFonts w:ascii="Times New Roman" w:hAnsi="Times New Roman"/>
                <w:color w:val="auto"/>
                <w:spacing w:val="-5"/>
                <w:sz w:val="24"/>
                <w:szCs w:val="24"/>
              </w:rPr>
              <w:t>тәрбиешілері</w:t>
            </w:r>
            <w:proofErr w:type="spellEnd"/>
          </w:p>
        </w:tc>
      </w:tr>
      <w:tr w:rsidR="005225CF" w14:paraId="1DF906E6" w14:textId="77777777" w:rsidTr="005225CF">
        <w:tc>
          <w:tcPr>
            <w:tcW w:w="5529" w:type="dxa"/>
            <w:tcBorders>
              <w:top w:val="single" w:sz="4" w:space="0" w:color="auto"/>
              <w:left w:val="single" w:sz="4" w:space="0" w:color="auto"/>
              <w:bottom w:val="single" w:sz="6" w:space="0" w:color="262626"/>
              <w:right w:val="single" w:sz="6" w:space="0" w:color="262626"/>
            </w:tcBorders>
            <w:tcMar>
              <w:top w:w="75" w:type="dxa"/>
              <w:left w:w="75" w:type="dxa"/>
              <w:bottom w:w="75" w:type="dxa"/>
              <w:right w:w="75" w:type="dxa"/>
            </w:tcMar>
            <w:vAlign w:val="bottom"/>
          </w:tcPr>
          <w:p w14:paraId="77FF70FB"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w:t>
            </w:r>
            <w:proofErr w:type="spellStart"/>
            <w:r>
              <w:rPr>
                <w:rStyle w:val="sc-dubctv"/>
                <w:rFonts w:ascii="Times New Roman" w:eastAsiaTheme="majorEastAsia" w:hAnsi="Times New Roman"/>
                <w:spacing w:val="-5"/>
                <w:sz w:val="24"/>
                <w:szCs w:val="24"/>
              </w:rPr>
              <w:t>Тәрбие</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мәселелері</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тақырыбында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дөңгелек</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үстел</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ұйымдастыру</w:t>
            </w:r>
            <w:proofErr w:type="spellEnd"/>
          </w:p>
        </w:tc>
        <w:tc>
          <w:tcPr>
            <w:tcW w:w="2410" w:type="dxa"/>
            <w:tcBorders>
              <w:top w:val="single" w:sz="4" w:space="0" w:color="auto"/>
              <w:left w:val="nil"/>
              <w:bottom w:val="single" w:sz="6" w:space="0" w:color="262626"/>
              <w:right w:val="single" w:sz="6" w:space="0" w:color="262626"/>
            </w:tcBorders>
            <w:tcMar>
              <w:top w:w="75" w:type="dxa"/>
              <w:left w:w="75" w:type="dxa"/>
              <w:bottom w:w="75" w:type="dxa"/>
              <w:right w:w="75" w:type="dxa"/>
            </w:tcMar>
            <w:vAlign w:val="bottom"/>
          </w:tcPr>
          <w:p w14:paraId="1D9E569B"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қараша</w:t>
            </w:r>
            <w:proofErr w:type="spellEnd"/>
          </w:p>
        </w:tc>
        <w:tc>
          <w:tcPr>
            <w:tcW w:w="2834" w:type="dxa"/>
            <w:tcBorders>
              <w:top w:val="single" w:sz="4" w:space="0" w:color="auto"/>
              <w:left w:val="nil"/>
              <w:bottom w:val="single" w:sz="6" w:space="0" w:color="262626"/>
              <w:right w:val="single" w:sz="4" w:space="0" w:color="auto"/>
            </w:tcBorders>
            <w:tcMar>
              <w:top w:w="75" w:type="dxa"/>
              <w:left w:w="75" w:type="dxa"/>
              <w:bottom w:w="75" w:type="dxa"/>
              <w:right w:w="75" w:type="dxa"/>
            </w:tcMar>
            <w:vAlign w:val="bottom"/>
          </w:tcPr>
          <w:p w14:paraId="5E6D30E1"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Әдіскер</w:t>
            </w:r>
            <w:proofErr w:type="spellEnd"/>
          </w:p>
        </w:tc>
      </w:tr>
      <w:tr w:rsidR="005225CF" w14:paraId="7B5CDFB9" w14:textId="77777777" w:rsidTr="005225CF">
        <w:tc>
          <w:tcPr>
            <w:tcW w:w="5529" w:type="dxa"/>
            <w:tcBorders>
              <w:top w:val="nil"/>
              <w:left w:val="single" w:sz="4" w:space="0" w:color="auto"/>
              <w:bottom w:val="single" w:sz="4" w:space="0" w:color="auto"/>
              <w:right w:val="single" w:sz="6" w:space="0" w:color="262626"/>
            </w:tcBorders>
            <w:tcMar>
              <w:top w:w="75" w:type="dxa"/>
              <w:left w:w="75" w:type="dxa"/>
              <w:bottom w:w="75" w:type="dxa"/>
              <w:right w:w="75" w:type="dxa"/>
            </w:tcMar>
            <w:vAlign w:val="bottom"/>
          </w:tcPr>
          <w:p w14:paraId="758A7341"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w:t>
            </w:r>
            <w:proofErr w:type="spellStart"/>
            <w:r>
              <w:rPr>
                <w:rStyle w:val="sc-dubctv"/>
                <w:rFonts w:ascii="Times New Roman" w:eastAsiaTheme="majorEastAsia" w:hAnsi="Times New Roman"/>
                <w:spacing w:val="-5"/>
                <w:sz w:val="24"/>
                <w:szCs w:val="24"/>
              </w:rPr>
              <w:t>Өз</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балаларына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айту</w:t>
            </w:r>
            <w:proofErr w:type="spellEnd"/>
            <w:r>
              <w:rPr>
                <w:rStyle w:val="sc-dubctv"/>
                <w:rFonts w:ascii="Times New Roman" w:eastAsiaTheme="majorEastAsia" w:hAnsi="Times New Roman"/>
                <w:spacing w:val="-5"/>
                <w:sz w:val="24"/>
                <w:szCs w:val="24"/>
              </w:rPr>
              <w:t xml:space="preserve"> керек 16 </w:t>
            </w:r>
            <w:proofErr w:type="spellStart"/>
            <w:r>
              <w:rPr>
                <w:rStyle w:val="sc-dubctv"/>
                <w:rFonts w:ascii="Times New Roman" w:eastAsiaTheme="majorEastAsia" w:hAnsi="Times New Roman"/>
                <w:spacing w:val="-5"/>
                <w:sz w:val="24"/>
                <w:szCs w:val="24"/>
              </w:rPr>
              <w:t>сөз</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атты</w:t>
            </w:r>
            <w:proofErr w:type="spellEnd"/>
            <w:r>
              <w:rPr>
                <w:rStyle w:val="sc-dubctv"/>
                <w:rFonts w:ascii="Times New Roman" w:eastAsiaTheme="majorEastAsia" w:hAnsi="Times New Roman"/>
                <w:spacing w:val="-5"/>
                <w:sz w:val="24"/>
                <w:szCs w:val="24"/>
              </w:rPr>
              <w:t xml:space="preserve"> к</w:t>
            </w:r>
            <w:r>
              <w:rPr>
                <w:rStyle w:val="sc-dubctv"/>
                <w:rFonts w:ascii="Times New Roman" w:eastAsiaTheme="majorEastAsia" w:hAnsi="Times New Roman"/>
                <w:spacing w:val="-5"/>
                <w:sz w:val="24"/>
                <w:szCs w:val="24"/>
                <w:lang w:val="kk-KZ"/>
              </w:rPr>
              <w:t>еңес</w:t>
            </w:r>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өткізу</w:t>
            </w:r>
            <w:proofErr w:type="spellEnd"/>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5B746C50"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қаңтар</w:t>
            </w:r>
            <w:proofErr w:type="spellEnd"/>
          </w:p>
        </w:tc>
        <w:tc>
          <w:tcPr>
            <w:tcW w:w="2834" w:type="dxa"/>
            <w:tcBorders>
              <w:top w:val="nil"/>
              <w:left w:val="nil"/>
              <w:bottom w:val="single" w:sz="6" w:space="0" w:color="262626"/>
              <w:right w:val="single" w:sz="4" w:space="0" w:color="auto"/>
            </w:tcBorders>
            <w:tcMar>
              <w:top w:w="75" w:type="dxa"/>
              <w:left w:w="75" w:type="dxa"/>
              <w:bottom w:w="75" w:type="dxa"/>
              <w:right w:w="75" w:type="dxa"/>
            </w:tcMar>
            <w:vAlign w:val="bottom"/>
          </w:tcPr>
          <w:p w14:paraId="1C6C21E4"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Педагог-психолог</w:t>
            </w:r>
          </w:p>
        </w:tc>
      </w:tr>
      <w:tr w:rsidR="005225CF" w14:paraId="0977C80B" w14:textId="77777777" w:rsidTr="005225CF">
        <w:tc>
          <w:tcPr>
            <w:tcW w:w="5529" w:type="dxa"/>
            <w:tcBorders>
              <w:top w:val="single" w:sz="4" w:space="0" w:color="auto"/>
              <w:left w:val="single" w:sz="4" w:space="0" w:color="auto"/>
              <w:bottom w:val="single" w:sz="6" w:space="0" w:color="262626"/>
              <w:right w:val="single" w:sz="6" w:space="0" w:color="262626"/>
            </w:tcBorders>
            <w:tcMar>
              <w:top w:w="75" w:type="dxa"/>
              <w:left w:w="75" w:type="dxa"/>
              <w:bottom w:w="75" w:type="dxa"/>
              <w:right w:w="75" w:type="dxa"/>
            </w:tcMar>
            <w:vAlign w:val="bottom"/>
          </w:tcPr>
          <w:p w14:paraId="34FFA961"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w:t>
            </w:r>
            <w:proofErr w:type="spellStart"/>
            <w:r>
              <w:rPr>
                <w:rStyle w:val="sc-dubctv"/>
                <w:rFonts w:ascii="Times New Roman" w:eastAsiaTheme="majorEastAsia" w:hAnsi="Times New Roman"/>
                <w:spacing w:val="-5"/>
                <w:sz w:val="24"/>
                <w:szCs w:val="24"/>
              </w:rPr>
              <w:t>Бір</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отбасы</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бірақ</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дәстүрлер</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көп</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тақырыбында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дөңгелек</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үстел</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ұйымдастыру</w:t>
            </w:r>
            <w:proofErr w:type="spellEnd"/>
          </w:p>
        </w:tc>
        <w:tc>
          <w:tcPr>
            <w:tcW w:w="2410" w:type="dxa"/>
            <w:tcBorders>
              <w:top w:val="nil"/>
              <w:left w:val="nil"/>
              <w:bottom w:val="single" w:sz="6" w:space="0" w:color="262626"/>
              <w:right w:val="single" w:sz="6" w:space="0" w:color="262626"/>
            </w:tcBorders>
            <w:tcMar>
              <w:top w:w="75" w:type="dxa"/>
              <w:left w:w="75" w:type="dxa"/>
              <w:bottom w:w="75" w:type="dxa"/>
              <w:right w:w="75" w:type="dxa"/>
            </w:tcMar>
            <w:vAlign w:val="bottom"/>
          </w:tcPr>
          <w:p w14:paraId="4F11BABD"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наурыз</w:t>
            </w:r>
            <w:proofErr w:type="spellEnd"/>
          </w:p>
        </w:tc>
        <w:tc>
          <w:tcPr>
            <w:tcW w:w="2834" w:type="dxa"/>
            <w:tcBorders>
              <w:top w:val="nil"/>
              <w:left w:val="nil"/>
              <w:bottom w:val="single" w:sz="6" w:space="0" w:color="262626"/>
              <w:right w:val="single" w:sz="4" w:space="0" w:color="auto"/>
            </w:tcBorders>
            <w:tcMar>
              <w:top w:w="75" w:type="dxa"/>
              <w:left w:w="75" w:type="dxa"/>
              <w:bottom w:w="75" w:type="dxa"/>
              <w:right w:w="75" w:type="dxa"/>
            </w:tcMar>
            <w:vAlign w:val="bottom"/>
          </w:tcPr>
          <w:p w14:paraId="7635CFF4"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Әдіскер</w:t>
            </w:r>
            <w:proofErr w:type="spellEnd"/>
          </w:p>
        </w:tc>
      </w:tr>
      <w:tr w:rsidR="005225CF" w14:paraId="286286E9" w14:textId="77777777" w:rsidTr="005225CF">
        <w:tc>
          <w:tcPr>
            <w:tcW w:w="5529" w:type="dxa"/>
            <w:tcBorders>
              <w:top w:val="nil"/>
              <w:left w:val="single" w:sz="4" w:space="0" w:color="auto"/>
              <w:bottom w:val="single" w:sz="4" w:space="0" w:color="auto"/>
              <w:right w:val="single" w:sz="6" w:space="0" w:color="262626"/>
            </w:tcBorders>
            <w:tcMar>
              <w:top w:w="75" w:type="dxa"/>
              <w:left w:w="75" w:type="dxa"/>
              <w:bottom w:w="75" w:type="dxa"/>
              <w:right w:w="75" w:type="dxa"/>
            </w:tcMar>
            <w:vAlign w:val="bottom"/>
          </w:tcPr>
          <w:p w14:paraId="5341FFF9"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w:t>
            </w:r>
            <w:proofErr w:type="spellStart"/>
            <w:r>
              <w:rPr>
                <w:rStyle w:val="sc-dubctv"/>
                <w:rFonts w:ascii="Times New Roman" w:eastAsiaTheme="majorEastAsia" w:hAnsi="Times New Roman"/>
                <w:spacing w:val="-5"/>
                <w:sz w:val="24"/>
                <w:szCs w:val="24"/>
              </w:rPr>
              <w:t>Мектепке</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дейінгі</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баланың</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еркелігі</w:t>
            </w:r>
            <w:proofErr w:type="spellEnd"/>
            <w:r>
              <w:rPr>
                <w:rStyle w:val="sc-dubctv"/>
                <w:rFonts w:ascii="Times New Roman" w:eastAsiaTheme="majorEastAsia" w:hAnsi="Times New Roman"/>
                <w:spacing w:val="-5"/>
                <w:sz w:val="24"/>
                <w:szCs w:val="24"/>
              </w:rPr>
              <w:t xml:space="preserve"> мен </w:t>
            </w:r>
            <w:proofErr w:type="spellStart"/>
            <w:r>
              <w:rPr>
                <w:rStyle w:val="sc-dubctv"/>
                <w:rFonts w:ascii="Times New Roman" w:eastAsiaTheme="majorEastAsia" w:hAnsi="Times New Roman"/>
                <w:spacing w:val="-5"/>
                <w:sz w:val="24"/>
                <w:szCs w:val="24"/>
              </w:rPr>
              <w:t>қырсықтығына</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қалай</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қарсы</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тұру</w:t>
            </w:r>
            <w:proofErr w:type="spellEnd"/>
            <w:r>
              <w:rPr>
                <w:rStyle w:val="sc-dubctv"/>
                <w:rFonts w:ascii="Times New Roman" w:eastAsiaTheme="majorEastAsia" w:hAnsi="Times New Roman"/>
                <w:spacing w:val="-5"/>
                <w:sz w:val="24"/>
                <w:szCs w:val="24"/>
              </w:rPr>
              <w:t xml:space="preserve"> керек?» семинары-</w:t>
            </w:r>
            <w:proofErr w:type="spellStart"/>
            <w:r>
              <w:rPr>
                <w:rStyle w:val="sc-dubctv"/>
                <w:rFonts w:ascii="Times New Roman" w:eastAsiaTheme="majorEastAsia" w:hAnsi="Times New Roman"/>
                <w:spacing w:val="-5"/>
                <w:sz w:val="24"/>
                <w:szCs w:val="24"/>
              </w:rPr>
              <w:t>практикумын</w:t>
            </w:r>
            <w:proofErr w:type="spellEnd"/>
            <w:r>
              <w:rPr>
                <w:rStyle w:val="sc-dubctv"/>
                <w:rFonts w:ascii="Times New Roman" w:eastAsiaTheme="majorEastAsia" w:hAnsi="Times New Roman"/>
                <w:spacing w:val="-5"/>
                <w:sz w:val="24"/>
                <w:szCs w:val="24"/>
              </w:rPr>
              <w:t xml:space="preserve"> </w:t>
            </w:r>
            <w:proofErr w:type="spellStart"/>
            <w:r>
              <w:rPr>
                <w:rStyle w:val="sc-dubctv"/>
                <w:rFonts w:ascii="Times New Roman" w:eastAsiaTheme="majorEastAsia" w:hAnsi="Times New Roman"/>
                <w:spacing w:val="-5"/>
                <w:sz w:val="24"/>
                <w:szCs w:val="24"/>
              </w:rPr>
              <w:t>өткізу</w:t>
            </w:r>
            <w:proofErr w:type="spellEnd"/>
          </w:p>
        </w:tc>
        <w:tc>
          <w:tcPr>
            <w:tcW w:w="2410" w:type="dxa"/>
            <w:tcBorders>
              <w:top w:val="nil"/>
              <w:left w:val="nil"/>
              <w:bottom w:val="single" w:sz="4" w:space="0" w:color="auto"/>
              <w:right w:val="single" w:sz="6" w:space="0" w:color="262626"/>
            </w:tcBorders>
            <w:tcMar>
              <w:top w:w="75" w:type="dxa"/>
              <w:left w:w="75" w:type="dxa"/>
              <w:bottom w:w="75" w:type="dxa"/>
              <w:right w:w="75" w:type="dxa"/>
            </w:tcMar>
            <w:vAlign w:val="bottom"/>
          </w:tcPr>
          <w:p w14:paraId="2605D338" w14:textId="77777777" w:rsidR="005225CF" w:rsidRDefault="005225CF" w:rsidP="005225CF">
            <w:pPr>
              <w:spacing w:after="0" w:line="240" w:lineRule="auto"/>
              <w:rPr>
                <w:rFonts w:ascii="Times New Roman" w:hAnsi="Times New Roman"/>
                <w:color w:val="auto"/>
                <w:sz w:val="24"/>
                <w:szCs w:val="24"/>
              </w:rPr>
            </w:pPr>
            <w:proofErr w:type="spellStart"/>
            <w:r>
              <w:rPr>
                <w:rStyle w:val="sc-dubctv"/>
                <w:rFonts w:ascii="Times New Roman" w:eastAsiaTheme="majorEastAsia" w:hAnsi="Times New Roman"/>
                <w:spacing w:val="-5"/>
                <w:sz w:val="24"/>
                <w:szCs w:val="24"/>
              </w:rPr>
              <w:t>мамыр</w:t>
            </w:r>
            <w:proofErr w:type="spellEnd"/>
          </w:p>
        </w:tc>
        <w:tc>
          <w:tcPr>
            <w:tcW w:w="2834" w:type="dxa"/>
            <w:tcBorders>
              <w:top w:val="nil"/>
              <w:left w:val="nil"/>
              <w:bottom w:val="single" w:sz="4" w:space="0" w:color="auto"/>
              <w:right w:val="single" w:sz="4" w:space="0" w:color="auto"/>
            </w:tcBorders>
            <w:tcMar>
              <w:top w:w="75" w:type="dxa"/>
              <w:left w:w="75" w:type="dxa"/>
              <w:bottom w:w="75" w:type="dxa"/>
              <w:right w:w="75" w:type="dxa"/>
            </w:tcMar>
            <w:vAlign w:val="bottom"/>
          </w:tcPr>
          <w:p w14:paraId="4884C410" w14:textId="77777777" w:rsidR="005225CF" w:rsidRDefault="005225CF" w:rsidP="005225CF">
            <w:pPr>
              <w:spacing w:after="0" w:line="240" w:lineRule="auto"/>
              <w:rPr>
                <w:rFonts w:ascii="Times New Roman" w:hAnsi="Times New Roman"/>
                <w:color w:val="auto"/>
                <w:sz w:val="24"/>
                <w:szCs w:val="24"/>
              </w:rPr>
            </w:pPr>
            <w:r>
              <w:rPr>
                <w:rStyle w:val="sc-dubctv"/>
                <w:rFonts w:ascii="Times New Roman" w:eastAsiaTheme="majorEastAsia" w:hAnsi="Times New Roman"/>
                <w:spacing w:val="-5"/>
                <w:sz w:val="24"/>
                <w:szCs w:val="24"/>
              </w:rPr>
              <w:t>Педагог-психолог</w:t>
            </w:r>
          </w:p>
        </w:tc>
      </w:tr>
    </w:tbl>
    <w:p w14:paraId="2CE7593F" w14:textId="77777777" w:rsidR="001344B9" w:rsidRDefault="001344B9">
      <w:pPr>
        <w:spacing w:after="0" w:line="240" w:lineRule="auto"/>
        <w:rPr>
          <w:rFonts w:ascii="Times New Roman" w:hAnsi="Times New Roman"/>
          <w:b/>
          <w:bCs/>
          <w:color w:val="auto"/>
          <w:sz w:val="24"/>
          <w:szCs w:val="24"/>
          <w:lang w:val="kk-KZ"/>
        </w:rPr>
      </w:pPr>
    </w:p>
    <w:p w14:paraId="57BB6579" w14:textId="77777777" w:rsidR="003433A4" w:rsidRDefault="003433A4">
      <w:pPr>
        <w:spacing w:after="0" w:line="240" w:lineRule="auto"/>
        <w:rPr>
          <w:rFonts w:ascii="Times New Roman" w:hAnsi="Times New Roman"/>
          <w:b/>
          <w:bCs/>
          <w:color w:val="auto"/>
          <w:sz w:val="24"/>
          <w:szCs w:val="24"/>
          <w:lang w:val="kk-KZ"/>
        </w:rPr>
      </w:pPr>
    </w:p>
    <w:p w14:paraId="11C0A521" w14:textId="1ABCFEDF" w:rsidR="00AB63EF" w:rsidRDefault="00000000">
      <w:pPr>
        <w:spacing w:after="0" w:line="240" w:lineRule="auto"/>
        <w:rPr>
          <w:rFonts w:ascii="Times New Roman" w:hAnsi="Times New Roman"/>
          <w:b/>
          <w:bCs/>
          <w:color w:val="auto"/>
          <w:sz w:val="24"/>
          <w:szCs w:val="24"/>
          <w:lang w:val="kk-KZ"/>
        </w:rPr>
      </w:pPr>
      <w:r>
        <w:rPr>
          <w:rFonts w:ascii="Times New Roman" w:hAnsi="Times New Roman"/>
          <w:b/>
          <w:bCs/>
          <w:color w:val="auto"/>
          <w:sz w:val="24"/>
          <w:szCs w:val="24"/>
          <w:lang w:val="kk-KZ"/>
        </w:rPr>
        <w:t>Ата-аналарға кеңес</w:t>
      </w:r>
    </w:p>
    <w:p w14:paraId="33EE9661" w14:textId="77777777" w:rsidR="003433A4" w:rsidRPr="00423467" w:rsidRDefault="003433A4">
      <w:pPr>
        <w:spacing w:after="0" w:line="240" w:lineRule="auto"/>
        <w:rPr>
          <w:rFonts w:ascii="Times New Roman" w:hAnsi="Times New Roman"/>
          <w:b/>
          <w:bCs/>
          <w:color w:val="auto"/>
          <w:sz w:val="24"/>
          <w:szCs w:val="24"/>
          <w:lang w:val="kk-KZ"/>
        </w:rPr>
      </w:pPr>
    </w:p>
    <w:tbl>
      <w:tblPr>
        <w:tblStyle w:val="43"/>
        <w:tblW w:w="0" w:type="auto"/>
        <w:tblInd w:w="-289" w:type="dxa"/>
        <w:tblLook w:val="04A0" w:firstRow="1" w:lastRow="0" w:firstColumn="1" w:lastColumn="0" w:noHBand="0" w:noVBand="1"/>
      </w:tblPr>
      <w:tblGrid>
        <w:gridCol w:w="5652"/>
        <w:gridCol w:w="1377"/>
        <w:gridCol w:w="3172"/>
      </w:tblGrid>
      <w:tr w:rsidR="009A1952" w14:paraId="7488747C" w14:textId="77777777" w:rsidTr="00AB63EF">
        <w:tc>
          <w:tcPr>
            <w:tcW w:w="5652" w:type="dxa"/>
          </w:tcPr>
          <w:p w14:paraId="19487892" w14:textId="77777777" w:rsidR="009A1952" w:rsidRDefault="00000000">
            <w:pPr>
              <w:spacing w:after="0" w:line="240" w:lineRule="auto"/>
              <w:rPr>
                <w:rFonts w:ascii="Times New Roman" w:hAnsi="Times New Roman"/>
                <w:color w:val="auto"/>
                <w:spacing w:val="-5"/>
                <w:sz w:val="24"/>
                <w:szCs w:val="24"/>
                <w:lang w:val="kk-KZ"/>
              </w:rPr>
            </w:pPr>
            <w:r>
              <w:rPr>
                <w:rFonts w:ascii="Times New Roman" w:hAnsi="Times New Roman"/>
                <w:color w:val="auto"/>
                <w:spacing w:val="-5"/>
                <w:sz w:val="24"/>
                <w:szCs w:val="24"/>
                <w:lang w:val="kk-KZ"/>
              </w:rPr>
              <w:t>Ақпараттық қабырғада консультация: «Балаңыз бен сіз бірге өткізетін ойындар мен жаттығулар», «Назар аударуды дамытуға арналған ойындар»</w:t>
            </w:r>
          </w:p>
        </w:tc>
        <w:tc>
          <w:tcPr>
            <w:tcW w:w="1377" w:type="dxa"/>
          </w:tcPr>
          <w:p w14:paraId="0C4634C3" w14:textId="77777777" w:rsidR="009A1952" w:rsidRDefault="00000000">
            <w:pPr>
              <w:spacing w:after="0" w:line="240" w:lineRule="auto"/>
              <w:rPr>
                <w:rFonts w:ascii="Times New Roman" w:hAnsi="Times New Roman"/>
                <w:color w:val="auto"/>
                <w:spacing w:val="-5"/>
                <w:sz w:val="24"/>
                <w:szCs w:val="24"/>
              </w:rPr>
            </w:pPr>
            <w:proofErr w:type="spellStart"/>
            <w:r>
              <w:rPr>
                <w:rFonts w:ascii="Times New Roman" w:hAnsi="Times New Roman"/>
                <w:color w:val="auto"/>
                <w:spacing w:val="-5"/>
                <w:sz w:val="24"/>
                <w:szCs w:val="24"/>
              </w:rPr>
              <w:t>қаңтар</w:t>
            </w:r>
            <w:proofErr w:type="spellEnd"/>
          </w:p>
        </w:tc>
        <w:tc>
          <w:tcPr>
            <w:tcW w:w="3172" w:type="dxa"/>
          </w:tcPr>
          <w:p w14:paraId="7C62C765" w14:textId="77777777" w:rsidR="009A1952" w:rsidRDefault="00000000">
            <w:pPr>
              <w:spacing w:after="0" w:line="240" w:lineRule="auto"/>
              <w:rPr>
                <w:rFonts w:ascii="Times New Roman" w:hAnsi="Times New Roman"/>
                <w:color w:val="auto"/>
                <w:spacing w:val="-5"/>
                <w:sz w:val="24"/>
                <w:szCs w:val="24"/>
                <w:lang w:val="kk-KZ"/>
              </w:rPr>
            </w:pPr>
            <w:r>
              <w:rPr>
                <w:rFonts w:ascii="Times New Roman" w:hAnsi="Times New Roman"/>
                <w:color w:val="auto"/>
                <w:spacing w:val="-5"/>
                <w:sz w:val="24"/>
                <w:szCs w:val="24"/>
                <w:lang w:val="kk-KZ"/>
              </w:rPr>
              <w:t>Денешынықтыру нұсқаушысы</w:t>
            </w:r>
          </w:p>
        </w:tc>
      </w:tr>
      <w:tr w:rsidR="009A1952" w14:paraId="341DC517" w14:textId="77777777" w:rsidTr="00AB63EF">
        <w:tc>
          <w:tcPr>
            <w:tcW w:w="5652" w:type="dxa"/>
          </w:tcPr>
          <w:p w14:paraId="31E9B08F" w14:textId="77777777" w:rsidR="009A1952" w:rsidRDefault="00000000">
            <w:pPr>
              <w:spacing w:after="0" w:line="240" w:lineRule="auto"/>
              <w:rPr>
                <w:rFonts w:ascii="Times New Roman" w:hAnsi="Times New Roman"/>
                <w:b/>
                <w:bCs/>
                <w:color w:val="auto"/>
                <w:sz w:val="24"/>
                <w:szCs w:val="24"/>
              </w:rPr>
            </w:pPr>
            <w:proofErr w:type="spellStart"/>
            <w:r>
              <w:rPr>
                <w:rFonts w:ascii="Times New Roman" w:hAnsi="Times New Roman"/>
                <w:b/>
                <w:bCs/>
                <w:sz w:val="24"/>
                <w:szCs w:val="24"/>
              </w:rPr>
              <w:t>Іс</w:t>
            </w:r>
            <w:proofErr w:type="spellEnd"/>
            <w:r>
              <w:rPr>
                <w:rFonts w:ascii="Times New Roman" w:hAnsi="Times New Roman"/>
                <w:b/>
                <w:bCs/>
                <w:sz w:val="24"/>
                <w:szCs w:val="24"/>
              </w:rPr>
              <w:t xml:space="preserve">-шара </w:t>
            </w:r>
            <w:proofErr w:type="spellStart"/>
            <w:r>
              <w:rPr>
                <w:rFonts w:ascii="Times New Roman" w:hAnsi="Times New Roman"/>
                <w:b/>
                <w:bCs/>
                <w:sz w:val="24"/>
                <w:szCs w:val="24"/>
              </w:rPr>
              <w:t>түрі</w:t>
            </w:r>
            <w:proofErr w:type="spellEnd"/>
          </w:p>
        </w:tc>
        <w:tc>
          <w:tcPr>
            <w:tcW w:w="1377" w:type="dxa"/>
            <w:vMerge w:val="restart"/>
          </w:tcPr>
          <w:p w14:paraId="6D272CFF" w14:textId="77777777" w:rsidR="009A1952" w:rsidRDefault="00000000">
            <w:pPr>
              <w:widowControl w:val="0"/>
              <w:spacing w:after="0" w:line="240" w:lineRule="auto"/>
              <w:jc w:val="both"/>
              <w:rPr>
                <w:rFonts w:ascii="Times New Roman" w:hAnsi="Times New Roman"/>
                <w:b/>
                <w:bCs/>
                <w:color w:val="auto"/>
                <w:sz w:val="24"/>
                <w:szCs w:val="24"/>
              </w:rPr>
            </w:pPr>
            <w:proofErr w:type="spellStart"/>
            <w:r>
              <w:rPr>
                <w:rFonts w:ascii="Times New Roman" w:hAnsi="Times New Roman"/>
                <w:b/>
                <w:bCs/>
                <w:sz w:val="24"/>
                <w:szCs w:val="24"/>
              </w:rPr>
              <w:t>Мерзімі</w:t>
            </w:r>
            <w:proofErr w:type="spellEnd"/>
          </w:p>
          <w:p w14:paraId="12F624AE" w14:textId="77777777" w:rsidR="009A1952" w:rsidRDefault="00000000">
            <w:pPr>
              <w:widowControl w:val="0"/>
              <w:spacing w:after="0" w:line="240" w:lineRule="auto"/>
              <w:jc w:val="both"/>
              <w:rPr>
                <w:rFonts w:ascii="Times New Roman" w:hAnsi="Times New Roman"/>
                <w:b/>
                <w:bCs/>
                <w:color w:val="auto"/>
                <w:sz w:val="24"/>
                <w:szCs w:val="24"/>
              </w:rPr>
            </w:pPr>
            <w:proofErr w:type="spellStart"/>
            <w:r>
              <w:rPr>
                <w:rFonts w:ascii="Times New Roman" w:hAnsi="Times New Roman"/>
                <w:b/>
                <w:bCs/>
                <w:sz w:val="24"/>
                <w:szCs w:val="24"/>
              </w:rPr>
              <w:t>ақпан</w:t>
            </w:r>
            <w:proofErr w:type="spellEnd"/>
          </w:p>
        </w:tc>
        <w:tc>
          <w:tcPr>
            <w:tcW w:w="3172" w:type="dxa"/>
          </w:tcPr>
          <w:p w14:paraId="07E9EC60" w14:textId="77777777" w:rsidR="009A1952" w:rsidRDefault="00000000">
            <w:pPr>
              <w:spacing w:after="0" w:line="240" w:lineRule="auto"/>
              <w:rPr>
                <w:rFonts w:ascii="Times New Roman" w:hAnsi="Times New Roman"/>
                <w:b/>
                <w:bCs/>
                <w:color w:val="auto"/>
                <w:sz w:val="24"/>
                <w:szCs w:val="24"/>
              </w:rPr>
            </w:pPr>
            <w:proofErr w:type="spellStart"/>
            <w:r>
              <w:rPr>
                <w:rFonts w:ascii="Times New Roman" w:hAnsi="Times New Roman"/>
                <w:b/>
                <w:bCs/>
                <w:sz w:val="24"/>
                <w:szCs w:val="24"/>
              </w:rPr>
              <w:t>Жауапты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тұлғалар</w:t>
            </w:r>
            <w:proofErr w:type="spellEnd"/>
          </w:p>
        </w:tc>
      </w:tr>
      <w:tr w:rsidR="009A1952" w14:paraId="7F5A57DC" w14:textId="77777777" w:rsidTr="00AB63EF">
        <w:tc>
          <w:tcPr>
            <w:tcW w:w="5652" w:type="dxa"/>
          </w:tcPr>
          <w:p w14:paraId="751ECF41" w14:textId="77777777" w:rsidR="009A1952" w:rsidRDefault="00000000">
            <w:pPr>
              <w:spacing w:after="0" w:line="240" w:lineRule="auto"/>
              <w:rPr>
                <w:rFonts w:ascii="Times New Roman" w:hAnsi="Times New Roman"/>
                <w:color w:val="auto"/>
                <w:sz w:val="24"/>
                <w:szCs w:val="24"/>
                <w:highlight w:val="white"/>
              </w:rPr>
            </w:pP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қабырғада</w:t>
            </w:r>
            <w:proofErr w:type="spellEnd"/>
            <w:r>
              <w:rPr>
                <w:rFonts w:ascii="Times New Roman" w:hAnsi="Times New Roman"/>
                <w:sz w:val="24"/>
                <w:szCs w:val="24"/>
                <w:lang w:val="kk-KZ"/>
              </w:rPr>
              <w:t>ғы</w:t>
            </w:r>
            <w:r>
              <w:rPr>
                <w:rFonts w:ascii="Times New Roman" w:hAnsi="Times New Roman"/>
                <w:sz w:val="24"/>
                <w:szCs w:val="24"/>
              </w:rPr>
              <w:t xml:space="preserve"> 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денсаулығына</w:t>
            </w:r>
            <w:proofErr w:type="spellEnd"/>
            <w:r>
              <w:rPr>
                <w:rFonts w:ascii="Times New Roman" w:hAnsi="Times New Roman"/>
                <w:sz w:val="24"/>
                <w:szCs w:val="24"/>
              </w:rPr>
              <w:t xml:space="preserve"> </w:t>
            </w:r>
            <w:proofErr w:type="spellStart"/>
            <w:r>
              <w:rPr>
                <w:rFonts w:ascii="Times New Roman" w:hAnsi="Times New Roman"/>
                <w:sz w:val="24"/>
                <w:szCs w:val="24"/>
              </w:rPr>
              <w:t>әсер</w:t>
            </w:r>
            <w:proofErr w:type="spellEnd"/>
            <w:r>
              <w:rPr>
                <w:rFonts w:ascii="Times New Roman" w:hAnsi="Times New Roman"/>
                <w:sz w:val="24"/>
                <w:szCs w:val="24"/>
              </w:rPr>
              <w:t xml:space="preserve"> </w:t>
            </w:r>
            <w:proofErr w:type="spellStart"/>
            <w:r>
              <w:rPr>
                <w:rFonts w:ascii="Times New Roman" w:hAnsi="Times New Roman"/>
                <w:sz w:val="24"/>
                <w:szCs w:val="24"/>
              </w:rPr>
              <w:t>ететін</w:t>
            </w:r>
            <w:proofErr w:type="spellEnd"/>
            <w:r>
              <w:rPr>
                <w:rFonts w:ascii="Times New Roman" w:hAnsi="Times New Roman"/>
                <w:sz w:val="24"/>
                <w:szCs w:val="24"/>
              </w:rPr>
              <w:t xml:space="preserve"> </w:t>
            </w:r>
            <w:proofErr w:type="spellStart"/>
            <w:r>
              <w:rPr>
                <w:rFonts w:ascii="Times New Roman" w:hAnsi="Times New Roman"/>
                <w:sz w:val="24"/>
                <w:szCs w:val="24"/>
              </w:rPr>
              <w:t>факторлар</w:t>
            </w:r>
            <w:proofErr w:type="spellEnd"/>
            <w:r>
              <w:rPr>
                <w:rFonts w:ascii="Times New Roman" w:hAnsi="Times New Roman"/>
                <w:sz w:val="24"/>
                <w:szCs w:val="24"/>
              </w:rPr>
              <w:t>»</w:t>
            </w:r>
          </w:p>
        </w:tc>
        <w:tc>
          <w:tcPr>
            <w:tcW w:w="1377" w:type="dxa"/>
            <w:vMerge/>
          </w:tcPr>
          <w:p w14:paraId="3A01F0E4" w14:textId="77777777" w:rsidR="009A1952" w:rsidRDefault="009A1952">
            <w:pPr>
              <w:spacing w:after="0" w:line="240" w:lineRule="auto"/>
              <w:rPr>
                <w:rFonts w:ascii="Times New Roman" w:hAnsi="Times New Roman"/>
                <w:color w:val="auto"/>
                <w:sz w:val="24"/>
                <w:szCs w:val="24"/>
              </w:rPr>
            </w:pPr>
          </w:p>
        </w:tc>
        <w:tc>
          <w:tcPr>
            <w:tcW w:w="3172" w:type="dxa"/>
          </w:tcPr>
          <w:p w14:paraId="77833377"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Денешынықтыру</w:t>
            </w:r>
            <w:proofErr w:type="spellEnd"/>
            <w:r>
              <w:rPr>
                <w:rFonts w:ascii="Times New Roman" w:hAnsi="Times New Roman"/>
                <w:sz w:val="24"/>
                <w:szCs w:val="24"/>
              </w:rPr>
              <w:t xml:space="preserve"> </w:t>
            </w:r>
            <w:proofErr w:type="spellStart"/>
            <w:r>
              <w:rPr>
                <w:rFonts w:ascii="Times New Roman" w:hAnsi="Times New Roman"/>
                <w:sz w:val="24"/>
                <w:szCs w:val="24"/>
              </w:rPr>
              <w:t>нұсқаушысы</w:t>
            </w:r>
            <w:proofErr w:type="spellEnd"/>
          </w:p>
        </w:tc>
      </w:tr>
      <w:tr w:rsidR="009A1952" w14:paraId="72871969" w14:textId="77777777" w:rsidTr="00AB63EF">
        <w:tc>
          <w:tcPr>
            <w:tcW w:w="5652" w:type="dxa"/>
          </w:tcPr>
          <w:p w14:paraId="47E98809"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Балабақшадағы</w:t>
            </w:r>
            <w:proofErr w:type="spellEnd"/>
            <w:r>
              <w:rPr>
                <w:rFonts w:ascii="Times New Roman" w:hAnsi="Times New Roman"/>
                <w:sz w:val="24"/>
                <w:szCs w:val="24"/>
              </w:rPr>
              <w:t xml:space="preserve"> музыка мен </w:t>
            </w:r>
            <w:proofErr w:type="spellStart"/>
            <w:r>
              <w:rPr>
                <w:rFonts w:ascii="Times New Roman" w:hAnsi="Times New Roman"/>
                <w:sz w:val="24"/>
                <w:szCs w:val="24"/>
              </w:rPr>
              <w:t>мереке</w:t>
            </w:r>
            <w:proofErr w:type="spellEnd"/>
            <w:r>
              <w:rPr>
                <w:rFonts w:ascii="Times New Roman" w:hAnsi="Times New Roman"/>
                <w:sz w:val="24"/>
                <w:szCs w:val="24"/>
              </w:rPr>
              <w:t>» (</w:t>
            </w:r>
            <w:proofErr w:type="spellStart"/>
            <w:r>
              <w:rPr>
                <w:rFonts w:ascii="Times New Roman" w:hAnsi="Times New Roman"/>
                <w:sz w:val="24"/>
                <w:szCs w:val="24"/>
              </w:rPr>
              <w:t>балдырған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орта </w:t>
            </w:r>
            <w:proofErr w:type="spellStart"/>
            <w:r>
              <w:rPr>
                <w:rFonts w:ascii="Times New Roman" w:hAnsi="Times New Roman"/>
                <w:sz w:val="24"/>
                <w:szCs w:val="24"/>
              </w:rPr>
              <w:t>топтар</w:t>
            </w:r>
            <w:proofErr w:type="spellEnd"/>
            <w:r>
              <w:rPr>
                <w:rFonts w:ascii="Times New Roman" w:hAnsi="Times New Roman"/>
                <w:sz w:val="24"/>
                <w:szCs w:val="24"/>
              </w:rPr>
              <w:t>)</w:t>
            </w:r>
          </w:p>
        </w:tc>
        <w:tc>
          <w:tcPr>
            <w:tcW w:w="1377" w:type="dxa"/>
            <w:vMerge w:val="restart"/>
          </w:tcPr>
          <w:p w14:paraId="65149783"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ақпан</w:t>
            </w:r>
            <w:proofErr w:type="spellEnd"/>
          </w:p>
          <w:p w14:paraId="6205590D"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наурыз</w:t>
            </w:r>
            <w:proofErr w:type="spellEnd"/>
          </w:p>
        </w:tc>
        <w:tc>
          <w:tcPr>
            <w:tcW w:w="3172" w:type="dxa"/>
          </w:tcPr>
          <w:p w14:paraId="0236271C" w14:textId="77777777" w:rsidR="009A1952" w:rsidRDefault="00000000">
            <w:pPr>
              <w:widowControl w:val="0"/>
              <w:spacing w:after="0" w:line="240" w:lineRule="auto"/>
              <w:jc w:val="both"/>
              <w:rPr>
                <w:rFonts w:ascii="Times New Roman" w:hAnsi="Times New Roman"/>
                <w:color w:val="auto"/>
                <w:sz w:val="24"/>
                <w:szCs w:val="24"/>
                <w:lang w:val="kk-KZ"/>
              </w:rPr>
            </w:pPr>
            <w:proofErr w:type="spellStart"/>
            <w:r>
              <w:rPr>
                <w:rFonts w:ascii="Times New Roman" w:hAnsi="Times New Roman"/>
                <w:sz w:val="24"/>
                <w:szCs w:val="24"/>
              </w:rPr>
              <w:t>Музыкалық</w:t>
            </w:r>
            <w:proofErr w:type="spellEnd"/>
            <w:r>
              <w:rPr>
                <w:rFonts w:ascii="Times New Roman" w:hAnsi="Times New Roman"/>
                <w:sz w:val="24"/>
                <w:szCs w:val="24"/>
              </w:rPr>
              <w:t xml:space="preserve">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
        </w:tc>
      </w:tr>
      <w:tr w:rsidR="009A1952" w14:paraId="35FF1AD4" w14:textId="77777777" w:rsidTr="00AB63EF">
        <w:tc>
          <w:tcPr>
            <w:tcW w:w="5652" w:type="dxa"/>
          </w:tcPr>
          <w:p w14:paraId="43E6D2D9" w14:textId="77777777" w:rsidR="009A1952" w:rsidRDefault="00000000">
            <w:pPr>
              <w:spacing w:after="0" w:line="240" w:lineRule="auto"/>
              <w:rPr>
                <w:rFonts w:ascii="Times New Roman" w:hAnsi="Times New Roman"/>
                <w:color w:val="auto"/>
                <w:sz w:val="24"/>
                <w:szCs w:val="24"/>
                <w:highlight w:val="white"/>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Балалармен</w:t>
            </w:r>
            <w:proofErr w:type="spellEnd"/>
            <w:r>
              <w:rPr>
                <w:rFonts w:ascii="Times New Roman" w:hAnsi="Times New Roman"/>
                <w:sz w:val="24"/>
                <w:szCs w:val="24"/>
              </w:rPr>
              <w:t xml:space="preserve"> </w:t>
            </w:r>
            <w:proofErr w:type="spellStart"/>
            <w:r>
              <w:rPr>
                <w:rFonts w:ascii="Times New Roman" w:hAnsi="Times New Roman"/>
                <w:sz w:val="24"/>
                <w:szCs w:val="24"/>
              </w:rPr>
              <w:t>бірге</w:t>
            </w:r>
            <w:proofErr w:type="spellEnd"/>
            <w:r>
              <w:rPr>
                <w:rFonts w:ascii="Times New Roman" w:hAnsi="Times New Roman"/>
                <w:sz w:val="24"/>
                <w:szCs w:val="24"/>
              </w:rPr>
              <w:t xml:space="preserve"> </w:t>
            </w:r>
            <w:proofErr w:type="spellStart"/>
            <w:r>
              <w:rPr>
                <w:rFonts w:ascii="Times New Roman" w:hAnsi="Times New Roman"/>
                <w:sz w:val="24"/>
                <w:szCs w:val="24"/>
              </w:rPr>
              <w:t>ән</w:t>
            </w:r>
            <w:proofErr w:type="spellEnd"/>
            <w:r>
              <w:rPr>
                <w:rFonts w:ascii="Times New Roman" w:hAnsi="Times New Roman"/>
                <w:sz w:val="24"/>
                <w:szCs w:val="24"/>
              </w:rPr>
              <w:t xml:space="preserve"> </w:t>
            </w:r>
            <w:proofErr w:type="spellStart"/>
            <w:r>
              <w:rPr>
                <w:rFonts w:ascii="Times New Roman" w:hAnsi="Times New Roman"/>
                <w:sz w:val="24"/>
                <w:szCs w:val="24"/>
              </w:rPr>
              <w:t>салайық</w:t>
            </w:r>
            <w:proofErr w:type="spellEnd"/>
            <w:r>
              <w:rPr>
                <w:rFonts w:ascii="Times New Roman" w:hAnsi="Times New Roman"/>
                <w:sz w:val="24"/>
                <w:szCs w:val="24"/>
              </w:rPr>
              <w:t>» (</w:t>
            </w:r>
            <w:proofErr w:type="spellStart"/>
            <w:r>
              <w:rPr>
                <w:rFonts w:ascii="Times New Roman" w:hAnsi="Times New Roman"/>
                <w:sz w:val="24"/>
                <w:szCs w:val="24"/>
              </w:rPr>
              <w:t>кіші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орта </w:t>
            </w:r>
            <w:proofErr w:type="spellStart"/>
            <w:r>
              <w:rPr>
                <w:rFonts w:ascii="Times New Roman" w:hAnsi="Times New Roman"/>
                <w:sz w:val="24"/>
                <w:szCs w:val="24"/>
              </w:rPr>
              <w:t>топтар</w:t>
            </w:r>
            <w:proofErr w:type="spellEnd"/>
            <w:r>
              <w:rPr>
                <w:rFonts w:ascii="Times New Roman" w:hAnsi="Times New Roman"/>
                <w:sz w:val="24"/>
                <w:szCs w:val="24"/>
              </w:rPr>
              <w:t>)</w:t>
            </w:r>
          </w:p>
        </w:tc>
        <w:tc>
          <w:tcPr>
            <w:tcW w:w="1377" w:type="dxa"/>
            <w:vMerge/>
          </w:tcPr>
          <w:p w14:paraId="0933A96D" w14:textId="77777777" w:rsidR="009A1952" w:rsidRDefault="009A1952">
            <w:pPr>
              <w:spacing w:after="0" w:line="240" w:lineRule="auto"/>
              <w:rPr>
                <w:rFonts w:ascii="Times New Roman" w:hAnsi="Times New Roman"/>
                <w:color w:val="auto"/>
                <w:sz w:val="24"/>
                <w:szCs w:val="24"/>
              </w:rPr>
            </w:pPr>
          </w:p>
        </w:tc>
        <w:tc>
          <w:tcPr>
            <w:tcW w:w="3172" w:type="dxa"/>
          </w:tcPr>
          <w:p w14:paraId="1DF75EDE"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sz w:val="24"/>
                <w:szCs w:val="24"/>
              </w:rPr>
              <w:t xml:space="preserve">Музыка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
        </w:tc>
      </w:tr>
      <w:tr w:rsidR="009A1952" w14:paraId="3948D272" w14:textId="77777777" w:rsidTr="00AB63EF">
        <w:tc>
          <w:tcPr>
            <w:tcW w:w="5652" w:type="dxa"/>
          </w:tcPr>
          <w:p w14:paraId="16B508FD"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Ақпараттық</w:t>
            </w:r>
            <w:proofErr w:type="spellEnd"/>
            <w:r>
              <w:rPr>
                <w:rFonts w:ascii="Times New Roman" w:hAnsi="Times New Roman"/>
                <w:sz w:val="24"/>
                <w:szCs w:val="24"/>
              </w:rPr>
              <w:t xml:space="preserve"> </w:t>
            </w:r>
            <w:proofErr w:type="spellStart"/>
            <w:r>
              <w:rPr>
                <w:rFonts w:ascii="Times New Roman" w:hAnsi="Times New Roman"/>
                <w:sz w:val="24"/>
                <w:szCs w:val="24"/>
              </w:rPr>
              <w:t>қабырғада</w:t>
            </w:r>
            <w:proofErr w:type="spellEnd"/>
            <w:r>
              <w:rPr>
                <w:rFonts w:ascii="Times New Roman" w:hAnsi="Times New Roman"/>
                <w:sz w:val="24"/>
                <w:szCs w:val="24"/>
                <w:lang w:val="kk-KZ"/>
              </w:rPr>
              <w:t>ғы</w:t>
            </w:r>
            <w:r>
              <w:rPr>
                <w:rFonts w:ascii="Times New Roman" w:hAnsi="Times New Roman"/>
                <w:sz w:val="24"/>
                <w:szCs w:val="24"/>
              </w:rPr>
              <w:t xml:space="preserve"> 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Халық</w:t>
            </w:r>
            <w:proofErr w:type="spellEnd"/>
            <w:r>
              <w:rPr>
                <w:rFonts w:ascii="Times New Roman" w:hAnsi="Times New Roman"/>
                <w:sz w:val="24"/>
                <w:szCs w:val="24"/>
              </w:rPr>
              <w:t xml:space="preserve"> </w:t>
            </w:r>
            <w:proofErr w:type="spellStart"/>
            <w:r>
              <w:rPr>
                <w:rFonts w:ascii="Times New Roman" w:hAnsi="Times New Roman"/>
                <w:sz w:val="24"/>
                <w:szCs w:val="24"/>
              </w:rPr>
              <w:t>қозғалыстық</w:t>
            </w:r>
            <w:proofErr w:type="spellEnd"/>
            <w:r>
              <w:rPr>
                <w:rFonts w:ascii="Times New Roman" w:hAnsi="Times New Roman"/>
                <w:sz w:val="24"/>
                <w:szCs w:val="24"/>
              </w:rPr>
              <w:t xml:space="preserve"> </w:t>
            </w:r>
            <w:proofErr w:type="spellStart"/>
            <w:r>
              <w:rPr>
                <w:rFonts w:ascii="Times New Roman" w:hAnsi="Times New Roman"/>
                <w:sz w:val="24"/>
                <w:szCs w:val="24"/>
              </w:rPr>
              <w:t>ойындарына</w:t>
            </w:r>
            <w:proofErr w:type="spellEnd"/>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тарту»</w:t>
            </w:r>
          </w:p>
        </w:tc>
        <w:tc>
          <w:tcPr>
            <w:tcW w:w="1377" w:type="dxa"/>
            <w:vMerge w:val="restart"/>
          </w:tcPr>
          <w:p w14:paraId="3A26A0CF"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наурыз</w:t>
            </w:r>
            <w:proofErr w:type="spellEnd"/>
          </w:p>
          <w:p w14:paraId="76F4094D"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сәуір</w:t>
            </w:r>
            <w:proofErr w:type="spellEnd"/>
          </w:p>
          <w:p w14:paraId="0B15C297"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сәуір</w:t>
            </w:r>
            <w:proofErr w:type="spellEnd"/>
          </w:p>
        </w:tc>
        <w:tc>
          <w:tcPr>
            <w:tcW w:w="3172" w:type="dxa"/>
          </w:tcPr>
          <w:p w14:paraId="5CD6D8D2"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Денешынықтыру</w:t>
            </w:r>
            <w:proofErr w:type="spellEnd"/>
            <w:r>
              <w:rPr>
                <w:rFonts w:ascii="Times New Roman" w:hAnsi="Times New Roman"/>
                <w:sz w:val="24"/>
                <w:szCs w:val="24"/>
              </w:rPr>
              <w:t xml:space="preserve"> </w:t>
            </w:r>
            <w:proofErr w:type="spellStart"/>
            <w:r>
              <w:rPr>
                <w:rFonts w:ascii="Times New Roman" w:hAnsi="Times New Roman"/>
                <w:sz w:val="24"/>
                <w:szCs w:val="24"/>
              </w:rPr>
              <w:t>нұсқаушысы</w:t>
            </w:r>
            <w:proofErr w:type="spellEnd"/>
          </w:p>
        </w:tc>
      </w:tr>
      <w:tr w:rsidR="009A1952" w14:paraId="7A71FC98" w14:textId="77777777" w:rsidTr="00AB63EF">
        <w:tc>
          <w:tcPr>
            <w:tcW w:w="5652" w:type="dxa"/>
          </w:tcPr>
          <w:p w14:paraId="39BE374E" w14:textId="088F2D1D" w:rsidR="009A1952" w:rsidRPr="00B25C47" w:rsidRDefault="004F031A">
            <w:pPr>
              <w:spacing w:after="0" w:line="240" w:lineRule="auto"/>
              <w:rPr>
                <w:rFonts w:ascii="Times New Roman" w:hAnsi="Times New Roman"/>
                <w:color w:val="auto"/>
                <w:sz w:val="24"/>
                <w:szCs w:val="24"/>
                <w:highlight w:val="white"/>
              </w:rPr>
            </w:pPr>
            <w:r w:rsidRPr="00B25C47">
              <w:rPr>
                <w:rFonts w:ascii="Times New Roman" w:hAnsi="Times New Roman"/>
                <w:sz w:val="24"/>
                <w:szCs w:val="24"/>
              </w:rPr>
              <w:t xml:space="preserve"> </w:t>
            </w:r>
            <w:proofErr w:type="spellStart"/>
            <w:r>
              <w:rPr>
                <w:rFonts w:ascii="Times New Roman" w:hAnsi="Times New Roman"/>
                <w:sz w:val="24"/>
                <w:szCs w:val="24"/>
              </w:rPr>
              <w:t>Тәжірибелік</w:t>
            </w:r>
            <w:proofErr w:type="spellEnd"/>
            <w:r w:rsidRPr="00B25C47">
              <w:rPr>
                <w:rFonts w:ascii="Times New Roman" w:hAnsi="Times New Roman"/>
                <w:sz w:val="24"/>
                <w:szCs w:val="24"/>
              </w:rPr>
              <w:t xml:space="preserve"> </w:t>
            </w:r>
            <w:r>
              <w:rPr>
                <w:rFonts w:ascii="Times New Roman" w:hAnsi="Times New Roman"/>
                <w:sz w:val="24"/>
                <w:szCs w:val="24"/>
              </w:rPr>
              <w:t>к</w:t>
            </w:r>
            <w:r>
              <w:rPr>
                <w:rFonts w:ascii="Times New Roman" w:hAnsi="Times New Roman"/>
                <w:sz w:val="24"/>
                <w:szCs w:val="24"/>
                <w:lang w:val="kk-KZ"/>
              </w:rPr>
              <w:t>еңес</w:t>
            </w:r>
            <w:r w:rsidRPr="00B25C47">
              <w:rPr>
                <w:rFonts w:ascii="Times New Roman" w:hAnsi="Times New Roman"/>
                <w:sz w:val="24"/>
                <w:szCs w:val="24"/>
              </w:rPr>
              <w:t>: «</w:t>
            </w:r>
            <w:proofErr w:type="spellStart"/>
            <w:r>
              <w:rPr>
                <w:rFonts w:ascii="Times New Roman" w:hAnsi="Times New Roman"/>
                <w:sz w:val="24"/>
                <w:szCs w:val="24"/>
              </w:rPr>
              <w:t>Біздерді</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мықты</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етуге</w:t>
            </w:r>
            <w:proofErr w:type="spellEnd"/>
            <w:r w:rsidRPr="00B25C47">
              <w:rPr>
                <w:rFonts w:ascii="Times New Roman" w:hAnsi="Times New Roman"/>
                <w:sz w:val="24"/>
                <w:szCs w:val="24"/>
              </w:rPr>
              <w:t xml:space="preserve"> </w:t>
            </w:r>
            <w:proofErr w:type="spellStart"/>
            <w:r>
              <w:rPr>
                <w:rFonts w:ascii="Times New Roman" w:hAnsi="Times New Roman"/>
                <w:sz w:val="24"/>
                <w:szCs w:val="24"/>
              </w:rPr>
              <w:t>қандай</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жаттығулар</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көмектеседі</w:t>
            </w:r>
            <w:proofErr w:type="spellEnd"/>
            <w:r w:rsidRPr="00B25C47">
              <w:rPr>
                <w:rFonts w:ascii="Times New Roman" w:hAnsi="Times New Roman"/>
                <w:sz w:val="24"/>
                <w:szCs w:val="24"/>
              </w:rPr>
              <w:t xml:space="preserve">?» — </w:t>
            </w:r>
            <w:proofErr w:type="spellStart"/>
            <w:r>
              <w:rPr>
                <w:rFonts w:ascii="Times New Roman" w:hAnsi="Times New Roman"/>
                <w:sz w:val="24"/>
                <w:szCs w:val="24"/>
              </w:rPr>
              <w:t>балалар</w:t>
            </w:r>
            <w:proofErr w:type="spellEnd"/>
            <w:r w:rsidRPr="00B25C47">
              <w:rPr>
                <w:rFonts w:ascii="Times New Roman" w:hAnsi="Times New Roman"/>
                <w:sz w:val="24"/>
                <w:szCs w:val="24"/>
              </w:rPr>
              <w:t xml:space="preserve"> </w:t>
            </w:r>
            <w:r>
              <w:rPr>
                <w:rFonts w:ascii="Times New Roman" w:hAnsi="Times New Roman"/>
                <w:sz w:val="24"/>
                <w:szCs w:val="24"/>
              </w:rPr>
              <w:t>мен</w:t>
            </w:r>
            <w:r w:rsidRPr="00B25C47">
              <w:rPr>
                <w:rFonts w:ascii="Times New Roman" w:hAnsi="Times New Roman"/>
                <w:sz w:val="24"/>
                <w:szCs w:val="24"/>
              </w:rPr>
              <w:t xml:space="preserve"> </w:t>
            </w:r>
            <w:proofErr w:type="spellStart"/>
            <w:r>
              <w:rPr>
                <w:rFonts w:ascii="Times New Roman" w:hAnsi="Times New Roman"/>
                <w:sz w:val="24"/>
                <w:szCs w:val="24"/>
              </w:rPr>
              <w:t>ересектердің</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бірлескен</w:t>
            </w:r>
            <w:proofErr w:type="spellEnd"/>
            <w:r w:rsidRPr="00B25C47">
              <w:rPr>
                <w:rFonts w:ascii="Times New Roman" w:hAnsi="Times New Roman"/>
                <w:sz w:val="24"/>
                <w:szCs w:val="24"/>
              </w:rPr>
              <w:t xml:space="preserve"> </w:t>
            </w:r>
            <w:proofErr w:type="spellStart"/>
            <w:r>
              <w:rPr>
                <w:rFonts w:ascii="Times New Roman" w:hAnsi="Times New Roman"/>
                <w:sz w:val="24"/>
                <w:szCs w:val="24"/>
              </w:rPr>
              <w:t>жаттығулары</w:t>
            </w:r>
            <w:proofErr w:type="spellEnd"/>
          </w:p>
        </w:tc>
        <w:tc>
          <w:tcPr>
            <w:tcW w:w="1377" w:type="dxa"/>
            <w:vMerge/>
          </w:tcPr>
          <w:p w14:paraId="515C87A6" w14:textId="77777777" w:rsidR="009A1952" w:rsidRPr="00B25C47" w:rsidRDefault="009A1952">
            <w:pPr>
              <w:spacing w:after="0" w:line="240" w:lineRule="auto"/>
              <w:rPr>
                <w:rFonts w:ascii="Times New Roman" w:hAnsi="Times New Roman"/>
                <w:color w:val="auto"/>
                <w:sz w:val="24"/>
                <w:szCs w:val="24"/>
              </w:rPr>
            </w:pPr>
          </w:p>
        </w:tc>
        <w:tc>
          <w:tcPr>
            <w:tcW w:w="3172" w:type="dxa"/>
          </w:tcPr>
          <w:p w14:paraId="65CCBCC0"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Денешынықтыру</w:t>
            </w:r>
            <w:proofErr w:type="spellEnd"/>
            <w:r>
              <w:rPr>
                <w:rFonts w:ascii="Times New Roman" w:hAnsi="Times New Roman"/>
                <w:sz w:val="24"/>
                <w:szCs w:val="24"/>
              </w:rPr>
              <w:t xml:space="preserve"> </w:t>
            </w:r>
            <w:proofErr w:type="spellStart"/>
            <w:r>
              <w:rPr>
                <w:rFonts w:ascii="Times New Roman" w:hAnsi="Times New Roman"/>
                <w:sz w:val="24"/>
                <w:szCs w:val="24"/>
              </w:rPr>
              <w:t>нұсқаушысы</w:t>
            </w:r>
            <w:proofErr w:type="spellEnd"/>
          </w:p>
        </w:tc>
      </w:tr>
      <w:tr w:rsidR="009A1952" w14:paraId="2264DFA2" w14:textId="77777777" w:rsidTr="00AB63EF">
        <w:tc>
          <w:tcPr>
            <w:tcW w:w="5652" w:type="dxa"/>
          </w:tcPr>
          <w:p w14:paraId="01F4542D" w14:textId="77777777" w:rsidR="009A1952" w:rsidRDefault="00000000">
            <w:pPr>
              <w:spacing w:after="0" w:line="240" w:lineRule="auto"/>
              <w:rPr>
                <w:rFonts w:ascii="Times New Roman" w:hAnsi="Times New Roman"/>
                <w:color w:val="auto"/>
                <w:sz w:val="24"/>
                <w:szCs w:val="24"/>
                <w:highlight w:val="white"/>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дейінгі</w:t>
            </w:r>
            <w:proofErr w:type="spellEnd"/>
            <w:r>
              <w:rPr>
                <w:rFonts w:ascii="Times New Roman" w:hAnsi="Times New Roman"/>
                <w:sz w:val="24"/>
                <w:szCs w:val="24"/>
              </w:rPr>
              <w:t xml:space="preserve">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музыкалық</w:t>
            </w:r>
            <w:proofErr w:type="spellEnd"/>
            <w:r>
              <w:rPr>
                <w:rFonts w:ascii="Times New Roman" w:hAnsi="Times New Roman"/>
                <w:sz w:val="24"/>
                <w:szCs w:val="24"/>
              </w:rPr>
              <w:t xml:space="preserve"> </w:t>
            </w:r>
            <w:proofErr w:type="spellStart"/>
            <w:r>
              <w:rPr>
                <w:rFonts w:ascii="Times New Roman" w:hAnsi="Times New Roman"/>
                <w:sz w:val="24"/>
                <w:szCs w:val="24"/>
              </w:rPr>
              <w:t>есту</w:t>
            </w:r>
            <w:proofErr w:type="spellEnd"/>
            <w:r>
              <w:rPr>
                <w:rFonts w:ascii="Times New Roman" w:hAnsi="Times New Roman"/>
                <w:sz w:val="24"/>
                <w:szCs w:val="24"/>
              </w:rPr>
              <w:t xml:space="preserve"> </w:t>
            </w:r>
            <w:proofErr w:type="spellStart"/>
            <w:r>
              <w:rPr>
                <w:rFonts w:ascii="Times New Roman" w:hAnsi="Times New Roman"/>
                <w:sz w:val="24"/>
                <w:szCs w:val="24"/>
              </w:rPr>
              <w:t>қабілетін</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w:t>
            </w:r>
            <w:proofErr w:type="spellStart"/>
            <w:r>
              <w:rPr>
                <w:rFonts w:ascii="Times New Roman" w:hAnsi="Times New Roman"/>
                <w:sz w:val="24"/>
                <w:szCs w:val="24"/>
              </w:rPr>
              <w:t>балдырған</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орта </w:t>
            </w:r>
            <w:proofErr w:type="spellStart"/>
            <w:r>
              <w:rPr>
                <w:rFonts w:ascii="Times New Roman" w:hAnsi="Times New Roman"/>
                <w:sz w:val="24"/>
                <w:szCs w:val="24"/>
              </w:rPr>
              <w:t>топтар</w:t>
            </w:r>
            <w:proofErr w:type="spellEnd"/>
            <w:r>
              <w:rPr>
                <w:rFonts w:ascii="Times New Roman" w:hAnsi="Times New Roman"/>
                <w:sz w:val="24"/>
                <w:szCs w:val="24"/>
              </w:rPr>
              <w:t>)</w:t>
            </w:r>
          </w:p>
        </w:tc>
        <w:tc>
          <w:tcPr>
            <w:tcW w:w="1377" w:type="dxa"/>
            <w:vMerge/>
          </w:tcPr>
          <w:p w14:paraId="154DE6B1" w14:textId="77777777" w:rsidR="009A1952" w:rsidRDefault="009A1952">
            <w:pPr>
              <w:spacing w:after="0" w:line="240" w:lineRule="auto"/>
              <w:rPr>
                <w:rFonts w:ascii="Times New Roman" w:hAnsi="Times New Roman"/>
                <w:color w:val="auto"/>
                <w:sz w:val="24"/>
                <w:szCs w:val="24"/>
              </w:rPr>
            </w:pPr>
          </w:p>
        </w:tc>
        <w:tc>
          <w:tcPr>
            <w:tcW w:w="3172" w:type="dxa"/>
          </w:tcPr>
          <w:p w14:paraId="6897CB73" w14:textId="77777777" w:rsidR="009A1952" w:rsidRDefault="00000000">
            <w:pPr>
              <w:widowControl w:val="0"/>
              <w:spacing w:after="0" w:line="240" w:lineRule="auto"/>
              <w:jc w:val="both"/>
              <w:rPr>
                <w:rFonts w:ascii="Times New Roman" w:hAnsi="Times New Roman"/>
                <w:color w:val="auto"/>
                <w:sz w:val="24"/>
                <w:szCs w:val="24"/>
                <w:lang w:val="kk-KZ"/>
              </w:rPr>
            </w:pPr>
            <w:r>
              <w:rPr>
                <w:rFonts w:ascii="Times New Roman" w:hAnsi="Times New Roman"/>
                <w:sz w:val="24"/>
                <w:szCs w:val="24"/>
              </w:rPr>
              <w:t>Музыка</w:t>
            </w:r>
            <w:r>
              <w:rPr>
                <w:rFonts w:ascii="Times New Roman" w:hAnsi="Times New Roman"/>
                <w:sz w:val="24"/>
                <w:szCs w:val="24"/>
                <w:lang w:val="kk-KZ"/>
              </w:rPr>
              <w:t xml:space="preserve">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
        </w:tc>
      </w:tr>
      <w:tr w:rsidR="009A1952" w14:paraId="474D20EF" w14:textId="77777777" w:rsidTr="00AB63EF">
        <w:tc>
          <w:tcPr>
            <w:tcW w:w="5652" w:type="dxa"/>
          </w:tcPr>
          <w:p w14:paraId="12E41010" w14:textId="77777777" w:rsidR="009A1952" w:rsidRDefault="00000000">
            <w:pPr>
              <w:snapToGrid w:val="0"/>
              <w:spacing w:after="0" w:line="240" w:lineRule="auto"/>
              <w:rPr>
                <w:rFonts w:ascii="Times New Roman" w:hAnsi="Times New Roman"/>
                <w:sz w:val="24"/>
                <w:szCs w:val="24"/>
              </w:rPr>
            </w:pPr>
            <w:proofErr w:type="spellStart"/>
            <w:r>
              <w:rPr>
                <w:rFonts w:ascii="Times New Roman" w:hAnsi="Times New Roman"/>
                <w:sz w:val="24"/>
                <w:szCs w:val="24"/>
              </w:rPr>
              <w:t>Жадынама</w:t>
            </w:r>
            <w:proofErr w:type="spellEnd"/>
            <w:r>
              <w:rPr>
                <w:rFonts w:ascii="Times New Roman" w:hAnsi="Times New Roman"/>
                <w:sz w:val="24"/>
                <w:szCs w:val="24"/>
              </w:rPr>
              <w:t xml:space="preserve">: «Бала </w:t>
            </w:r>
            <w:proofErr w:type="spellStart"/>
            <w:r>
              <w:rPr>
                <w:rFonts w:ascii="Times New Roman" w:hAnsi="Times New Roman"/>
                <w:sz w:val="24"/>
                <w:szCs w:val="24"/>
              </w:rPr>
              <w:t>мектеп</w:t>
            </w:r>
            <w:proofErr w:type="spellEnd"/>
            <w:r>
              <w:rPr>
                <w:rFonts w:ascii="Times New Roman" w:hAnsi="Times New Roman"/>
                <w:sz w:val="24"/>
                <w:szCs w:val="24"/>
              </w:rPr>
              <w:t xml:space="preserve"> </w:t>
            </w:r>
            <w:proofErr w:type="spellStart"/>
            <w:r>
              <w:rPr>
                <w:rFonts w:ascii="Times New Roman" w:hAnsi="Times New Roman"/>
                <w:sz w:val="24"/>
                <w:szCs w:val="24"/>
              </w:rPr>
              <w:t>жасына</w:t>
            </w:r>
            <w:proofErr w:type="spellEnd"/>
            <w:r>
              <w:rPr>
                <w:rFonts w:ascii="Times New Roman" w:hAnsi="Times New Roman"/>
                <w:sz w:val="24"/>
                <w:szCs w:val="24"/>
              </w:rPr>
              <w:t xml:space="preserve"> </w:t>
            </w:r>
            <w:proofErr w:type="spellStart"/>
            <w:r>
              <w:rPr>
                <w:rFonts w:ascii="Times New Roman" w:hAnsi="Times New Roman"/>
                <w:sz w:val="24"/>
                <w:szCs w:val="24"/>
              </w:rPr>
              <w:t>дайын</w:t>
            </w:r>
            <w:proofErr w:type="spellEnd"/>
            <w:r>
              <w:rPr>
                <w:rFonts w:ascii="Times New Roman" w:hAnsi="Times New Roman"/>
                <w:sz w:val="24"/>
                <w:szCs w:val="24"/>
              </w:rPr>
              <w:t xml:space="preserve"> ба?»</w:t>
            </w:r>
          </w:p>
        </w:tc>
        <w:tc>
          <w:tcPr>
            <w:tcW w:w="1377" w:type="dxa"/>
          </w:tcPr>
          <w:p w14:paraId="5248F0DB"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сәуір</w:t>
            </w:r>
            <w:proofErr w:type="spellEnd"/>
          </w:p>
        </w:tc>
        <w:tc>
          <w:tcPr>
            <w:tcW w:w="3172" w:type="dxa"/>
          </w:tcPr>
          <w:p w14:paraId="534CE07E"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sz w:val="24"/>
                <w:szCs w:val="24"/>
              </w:rPr>
              <w:t>Педагог-психолог</w:t>
            </w:r>
          </w:p>
        </w:tc>
      </w:tr>
      <w:tr w:rsidR="009A1952" w14:paraId="361B3F95" w14:textId="77777777" w:rsidTr="00AB63EF">
        <w:tc>
          <w:tcPr>
            <w:tcW w:w="5652" w:type="dxa"/>
          </w:tcPr>
          <w:p w14:paraId="74F53E86" w14:textId="77777777" w:rsidR="009A1952" w:rsidRDefault="00000000">
            <w:pPr>
              <w:snapToGrid w:val="0"/>
              <w:spacing w:after="0" w:line="240" w:lineRule="auto"/>
              <w:rPr>
                <w:rFonts w:ascii="Times New Roman" w:hAnsi="Times New Roman"/>
                <w:color w:val="auto"/>
                <w:sz w:val="24"/>
                <w:szCs w:val="24"/>
                <w:shd w:val="clear" w:color="auto" w:fill="FFFFFF"/>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Балаңызға</w:t>
            </w:r>
            <w:proofErr w:type="spellEnd"/>
            <w:r>
              <w:rPr>
                <w:rFonts w:ascii="Times New Roman" w:hAnsi="Times New Roman"/>
                <w:sz w:val="24"/>
                <w:szCs w:val="24"/>
              </w:rPr>
              <w:t xml:space="preserve"> </w:t>
            </w:r>
            <w:proofErr w:type="spellStart"/>
            <w:r>
              <w:rPr>
                <w:rFonts w:ascii="Times New Roman" w:hAnsi="Times New Roman"/>
                <w:sz w:val="24"/>
                <w:szCs w:val="24"/>
              </w:rPr>
              <w:t>қай</w:t>
            </w:r>
            <w:proofErr w:type="spellEnd"/>
            <w:r>
              <w:rPr>
                <w:rFonts w:ascii="Times New Roman" w:hAnsi="Times New Roman"/>
                <w:sz w:val="24"/>
                <w:szCs w:val="24"/>
              </w:rPr>
              <w:t xml:space="preserve"> спорт </w:t>
            </w:r>
            <w:proofErr w:type="spellStart"/>
            <w:r>
              <w:rPr>
                <w:rFonts w:ascii="Times New Roman" w:hAnsi="Times New Roman"/>
                <w:sz w:val="24"/>
                <w:szCs w:val="24"/>
              </w:rPr>
              <w:t>түрін</w:t>
            </w:r>
            <w:proofErr w:type="spellEnd"/>
            <w:r>
              <w:rPr>
                <w:rFonts w:ascii="Times New Roman" w:hAnsi="Times New Roman"/>
                <w:sz w:val="24"/>
                <w:szCs w:val="24"/>
              </w:rPr>
              <w:t xml:space="preserve"> </w:t>
            </w:r>
            <w:proofErr w:type="spellStart"/>
            <w:r>
              <w:rPr>
                <w:rFonts w:ascii="Times New Roman" w:hAnsi="Times New Roman"/>
                <w:sz w:val="24"/>
                <w:szCs w:val="24"/>
              </w:rPr>
              <w:t>таңдау</w:t>
            </w:r>
            <w:proofErr w:type="spellEnd"/>
            <w:r>
              <w:rPr>
                <w:rFonts w:ascii="Times New Roman" w:hAnsi="Times New Roman"/>
                <w:sz w:val="24"/>
                <w:szCs w:val="24"/>
              </w:rPr>
              <w:t xml:space="preserve"> керек? Спорт </w:t>
            </w:r>
            <w:proofErr w:type="spellStart"/>
            <w:r>
              <w:rPr>
                <w:rFonts w:ascii="Times New Roman" w:hAnsi="Times New Roman"/>
                <w:sz w:val="24"/>
                <w:szCs w:val="24"/>
              </w:rPr>
              <w:t>түрлерінің</w:t>
            </w:r>
            <w:proofErr w:type="spellEnd"/>
            <w:r>
              <w:rPr>
                <w:rFonts w:ascii="Times New Roman" w:hAnsi="Times New Roman"/>
                <w:sz w:val="24"/>
                <w:szCs w:val="24"/>
              </w:rPr>
              <w:t xml:space="preserve"> </w:t>
            </w:r>
            <w:proofErr w:type="spellStart"/>
            <w:r>
              <w:rPr>
                <w:rFonts w:ascii="Times New Roman" w:hAnsi="Times New Roman"/>
                <w:sz w:val="24"/>
                <w:szCs w:val="24"/>
              </w:rPr>
              <w:t>пайдасы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w:t>
            </w:r>
          </w:p>
        </w:tc>
        <w:tc>
          <w:tcPr>
            <w:tcW w:w="1377" w:type="dxa"/>
            <w:vMerge w:val="restart"/>
          </w:tcPr>
          <w:p w14:paraId="7F6C8260"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мамыр</w:t>
            </w:r>
            <w:proofErr w:type="spellEnd"/>
          </w:p>
          <w:p w14:paraId="00D2AC11"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маусым</w:t>
            </w:r>
            <w:proofErr w:type="spellEnd"/>
          </w:p>
        </w:tc>
        <w:tc>
          <w:tcPr>
            <w:tcW w:w="3172" w:type="dxa"/>
          </w:tcPr>
          <w:p w14:paraId="2D1FC026" w14:textId="77777777" w:rsidR="009A1952" w:rsidRDefault="00000000">
            <w:pPr>
              <w:spacing w:after="0" w:line="240" w:lineRule="auto"/>
              <w:rPr>
                <w:rFonts w:ascii="Times New Roman" w:hAnsi="Times New Roman"/>
                <w:color w:val="auto"/>
                <w:sz w:val="24"/>
                <w:szCs w:val="24"/>
                <w:lang w:val="kk-KZ"/>
              </w:rPr>
            </w:pPr>
            <w:proofErr w:type="gramStart"/>
            <w:r>
              <w:rPr>
                <w:rFonts w:ascii="Times New Roman" w:hAnsi="Times New Roman"/>
                <w:sz w:val="24"/>
                <w:szCs w:val="24"/>
              </w:rPr>
              <w:t>Музыка</w:t>
            </w:r>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roofErr w:type="gramEnd"/>
          </w:p>
        </w:tc>
      </w:tr>
      <w:tr w:rsidR="009A1952" w14:paraId="4D6A4D11" w14:textId="77777777" w:rsidTr="00AB63EF">
        <w:tc>
          <w:tcPr>
            <w:tcW w:w="5652" w:type="dxa"/>
          </w:tcPr>
          <w:p w14:paraId="4E630AF0" w14:textId="77777777" w:rsidR="009A1952" w:rsidRDefault="00000000">
            <w:pPr>
              <w:snapToGrid w:val="0"/>
              <w:spacing w:after="0" w:line="240" w:lineRule="auto"/>
              <w:rPr>
                <w:rFonts w:ascii="Times New Roman" w:hAnsi="Times New Roman"/>
                <w:iCs/>
                <w:sz w:val="24"/>
                <w:szCs w:val="24"/>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өміріндегі</w:t>
            </w:r>
            <w:proofErr w:type="spellEnd"/>
            <w:r>
              <w:rPr>
                <w:rFonts w:ascii="Times New Roman" w:hAnsi="Times New Roman"/>
                <w:sz w:val="24"/>
                <w:szCs w:val="24"/>
              </w:rPr>
              <w:t xml:space="preserve"> музыка»</w:t>
            </w:r>
          </w:p>
        </w:tc>
        <w:tc>
          <w:tcPr>
            <w:tcW w:w="1377" w:type="dxa"/>
            <w:vMerge/>
          </w:tcPr>
          <w:p w14:paraId="48A76637" w14:textId="77777777" w:rsidR="009A1952" w:rsidRDefault="009A1952">
            <w:pPr>
              <w:widowControl w:val="0"/>
              <w:spacing w:after="0" w:line="240" w:lineRule="auto"/>
              <w:jc w:val="both"/>
              <w:rPr>
                <w:rFonts w:ascii="Times New Roman" w:hAnsi="Times New Roman"/>
                <w:color w:val="auto"/>
                <w:sz w:val="24"/>
                <w:szCs w:val="24"/>
              </w:rPr>
            </w:pPr>
          </w:p>
        </w:tc>
        <w:tc>
          <w:tcPr>
            <w:tcW w:w="3172" w:type="dxa"/>
          </w:tcPr>
          <w:p w14:paraId="59091B54"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sz w:val="24"/>
                <w:szCs w:val="24"/>
              </w:rPr>
              <w:t>Музыка</w:t>
            </w:r>
            <w:r>
              <w:rPr>
                <w:rFonts w:ascii="Times New Roman" w:hAnsi="Times New Roman"/>
                <w:sz w:val="24"/>
                <w:szCs w:val="24"/>
                <w:lang w:val="kk-KZ"/>
              </w:rPr>
              <w:t xml:space="preserve">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
        </w:tc>
      </w:tr>
      <w:tr w:rsidR="009A1952" w14:paraId="7EA5BC6C" w14:textId="77777777" w:rsidTr="00AB63EF">
        <w:tc>
          <w:tcPr>
            <w:tcW w:w="5652" w:type="dxa"/>
          </w:tcPr>
          <w:p w14:paraId="021B6011" w14:textId="77777777" w:rsidR="009A1952" w:rsidRDefault="00000000">
            <w:pPr>
              <w:snapToGrid w:val="0"/>
              <w:spacing w:after="0" w:line="240" w:lineRule="auto"/>
              <w:rPr>
                <w:rFonts w:ascii="Times New Roman" w:hAnsi="Times New Roman"/>
                <w:color w:val="auto"/>
                <w:sz w:val="24"/>
                <w:szCs w:val="24"/>
                <w:shd w:val="clear" w:color="auto" w:fill="FFFFFF"/>
              </w:rPr>
            </w:pPr>
            <w:r>
              <w:rPr>
                <w:rFonts w:ascii="Times New Roman" w:hAnsi="Times New Roman"/>
                <w:sz w:val="24"/>
                <w:szCs w:val="24"/>
              </w:rPr>
              <w:t>К</w:t>
            </w:r>
            <w:r>
              <w:rPr>
                <w:rFonts w:ascii="Times New Roman" w:hAnsi="Times New Roman"/>
                <w:sz w:val="24"/>
                <w:szCs w:val="24"/>
                <w:lang w:val="kk-KZ"/>
              </w:rPr>
              <w:t>еңес</w:t>
            </w:r>
            <w:r>
              <w:rPr>
                <w:rFonts w:ascii="Times New Roman" w:hAnsi="Times New Roman"/>
                <w:sz w:val="24"/>
                <w:szCs w:val="24"/>
              </w:rPr>
              <w:t>: «</w:t>
            </w:r>
            <w:proofErr w:type="spellStart"/>
            <w:r>
              <w:rPr>
                <w:rFonts w:ascii="Times New Roman" w:hAnsi="Times New Roman"/>
                <w:sz w:val="24"/>
                <w:szCs w:val="24"/>
              </w:rPr>
              <w:t>Денсаулыққа</w:t>
            </w:r>
            <w:proofErr w:type="spellEnd"/>
            <w:r>
              <w:rPr>
                <w:rFonts w:ascii="Times New Roman" w:hAnsi="Times New Roman"/>
                <w:sz w:val="24"/>
                <w:szCs w:val="24"/>
              </w:rPr>
              <w:t xml:space="preserve"> </w:t>
            </w:r>
            <w:proofErr w:type="spellStart"/>
            <w:r>
              <w:rPr>
                <w:rFonts w:ascii="Times New Roman" w:hAnsi="Times New Roman"/>
                <w:sz w:val="24"/>
                <w:szCs w:val="24"/>
              </w:rPr>
              <w:t>пайдалы</w:t>
            </w:r>
            <w:proofErr w:type="spellEnd"/>
            <w:r>
              <w:rPr>
                <w:rFonts w:ascii="Times New Roman" w:hAnsi="Times New Roman"/>
                <w:sz w:val="24"/>
                <w:szCs w:val="24"/>
              </w:rPr>
              <w:t xml:space="preserve"> </w:t>
            </w:r>
            <w:proofErr w:type="spellStart"/>
            <w:r>
              <w:rPr>
                <w:rFonts w:ascii="Times New Roman" w:hAnsi="Times New Roman"/>
                <w:sz w:val="24"/>
                <w:szCs w:val="24"/>
              </w:rPr>
              <w:t>жазғы</w:t>
            </w:r>
            <w:proofErr w:type="spellEnd"/>
            <w:r>
              <w:rPr>
                <w:rFonts w:ascii="Times New Roman" w:hAnsi="Times New Roman"/>
                <w:sz w:val="24"/>
                <w:szCs w:val="24"/>
              </w:rPr>
              <w:t xml:space="preserve"> </w:t>
            </w:r>
            <w:proofErr w:type="spellStart"/>
            <w:r>
              <w:rPr>
                <w:rFonts w:ascii="Times New Roman" w:hAnsi="Times New Roman"/>
                <w:sz w:val="24"/>
                <w:szCs w:val="24"/>
              </w:rPr>
              <w:t>демалыс</w:t>
            </w:r>
            <w:proofErr w:type="spellEnd"/>
            <w:r>
              <w:rPr>
                <w:rFonts w:ascii="Times New Roman" w:hAnsi="Times New Roman"/>
                <w:sz w:val="24"/>
                <w:szCs w:val="24"/>
              </w:rPr>
              <w:t>»</w:t>
            </w:r>
          </w:p>
        </w:tc>
        <w:tc>
          <w:tcPr>
            <w:tcW w:w="1377" w:type="dxa"/>
            <w:vMerge w:val="restart"/>
          </w:tcPr>
          <w:p w14:paraId="6F412C50"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шілде</w:t>
            </w:r>
            <w:proofErr w:type="spellEnd"/>
          </w:p>
          <w:p w14:paraId="324DE57D"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шілде</w:t>
            </w:r>
            <w:proofErr w:type="spellEnd"/>
          </w:p>
        </w:tc>
        <w:tc>
          <w:tcPr>
            <w:tcW w:w="3172" w:type="dxa"/>
          </w:tcPr>
          <w:p w14:paraId="7169B084"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Денешынықтыру</w:t>
            </w:r>
            <w:proofErr w:type="spellEnd"/>
            <w:r>
              <w:rPr>
                <w:rFonts w:ascii="Times New Roman" w:hAnsi="Times New Roman"/>
                <w:sz w:val="24"/>
                <w:szCs w:val="24"/>
              </w:rPr>
              <w:t xml:space="preserve"> </w:t>
            </w:r>
            <w:proofErr w:type="spellStart"/>
            <w:r>
              <w:rPr>
                <w:rFonts w:ascii="Times New Roman" w:hAnsi="Times New Roman"/>
                <w:sz w:val="24"/>
                <w:szCs w:val="24"/>
              </w:rPr>
              <w:t>нұсқаушысы</w:t>
            </w:r>
            <w:proofErr w:type="spellEnd"/>
          </w:p>
        </w:tc>
      </w:tr>
      <w:tr w:rsidR="009A1952" w14:paraId="73CE1D46" w14:textId="77777777" w:rsidTr="00AB63EF">
        <w:tc>
          <w:tcPr>
            <w:tcW w:w="5652" w:type="dxa"/>
          </w:tcPr>
          <w:p w14:paraId="373A80D5" w14:textId="77777777" w:rsidR="009A1952" w:rsidRDefault="00000000">
            <w:pPr>
              <w:snapToGrid w:val="0"/>
              <w:spacing w:after="0" w:line="240" w:lineRule="auto"/>
              <w:rPr>
                <w:rFonts w:ascii="Times New Roman" w:hAnsi="Times New Roman"/>
                <w:iCs/>
                <w:sz w:val="24"/>
                <w:szCs w:val="24"/>
              </w:rPr>
            </w:pPr>
            <w:proofErr w:type="spellStart"/>
            <w:r>
              <w:rPr>
                <w:rFonts w:ascii="Times New Roman" w:hAnsi="Times New Roman"/>
                <w:sz w:val="24"/>
                <w:szCs w:val="24"/>
              </w:rPr>
              <w:t>Сөйлесу</w:t>
            </w:r>
            <w:proofErr w:type="spellEnd"/>
            <w:r>
              <w:rPr>
                <w:rFonts w:ascii="Times New Roman" w:hAnsi="Times New Roman"/>
                <w:sz w:val="24"/>
                <w:szCs w:val="24"/>
              </w:rPr>
              <w:t>: «</w:t>
            </w:r>
            <w:proofErr w:type="spellStart"/>
            <w:r>
              <w:rPr>
                <w:rFonts w:ascii="Times New Roman" w:hAnsi="Times New Roman"/>
                <w:sz w:val="24"/>
                <w:szCs w:val="24"/>
              </w:rPr>
              <w:t>Балабақша</w:t>
            </w:r>
            <w:proofErr w:type="spellEnd"/>
            <w:r>
              <w:rPr>
                <w:rFonts w:ascii="Times New Roman" w:hAnsi="Times New Roman"/>
                <w:sz w:val="24"/>
                <w:szCs w:val="24"/>
              </w:rPr>
              <w:t xml:space="preserve"> </w:t>
            </w:r>
            <w:proofErr w:type="spellStart"/>
            <w:r>
              <w:rPr>
                <w:rFonts w:ascii="Times New Roman" w:hAnsi="Times New Roman"/>
                <w:sz w:val="24"/>
                <w:szCs w:val="24"/>
              </w:rPr>
              <w:t>сыртындағы</w:t>
            </w:r>
            <w:proofErr w:type="spellEnd"/>
            <w:r>
              <w:rPr>
                <w:rFonts w:ascii="Times New Roman" w:hAnsi="Times New Roman"/>
                <w:sz w:val="24"/>
                <w:szCs w:val="24"/>
              </w:rPr>
              <w:t xml:space="preserve"> </w:t>
            </w:r>
            <w:proofErr w:type="spellStart"/>
            <w:r>
              <w:rPr>
                <w:rFonts w:ascii="Times New Roman" w:hAnsi="Times New Roman"/>
                <w:sz w:val="24"/>
                <w:szCs w:val="24"/>
              </w:rPr>
              <w:t>музыкалық</w:t>
            </w:r>
            <w:proofErr w:type="spellEnd"/>
            <w:r>
              <w:rPr>
                <w:rFonts w:ascii="Times New Roman" w:hAnsi="Times New Roman"/>
                <w:sz w:val="24"/>
                <w:szCs w:val="24"/>
              </w:rPr>
              <w:t xml:space="preserve"> </w:t>
            </w:r>
            <w:proofErr w:type="spellStart"/>
            <w:r>
              <w:rPr>
                <w:rFonts w:ascii="Times New Roman" w:hAnsi="Times New Roman"/>
                <w:sz w:val="24"/>
                <w:szCs w:val="24"/>
              </w:rPr>
              <w:t>іс-әрекетке</w:t>
            </w:r>
            <w:proofErr w:type="spellEnd"/>
            <w:r>
              <w:rPr>
                <w:rFonts w:ascii="Times New Roman" w:hAnsi="Times New Roman"/>
                <w:sz w:val="24"/>
                <w:szCs w:val="24"/>
              </w:rPr>
              <w:t xml:space="preserve"> </w:t>
            </w:r>
            <w:proofErr w:type="spellStart"/>
            <w:r>
              <w:rPr>
                <w:rFonts w:ascii="Times New Roman" w:hAnsi="Times New Roman"/>
                <w:sz w:val="24"/>
                <w:szCs w:val="24"/>
              </w:rPr>
              <w:t>қатысу</w:t>
            </w:r>
            <w:proofErr w:type="spellEnd"/>
            <w:r>
              <w:rPr>
                <w:rFonts w:ascii="Times New Roman" w:hAnsi="Times New Roman"/>
                <w:sz w:val="24"/>
                <w:szCs w:val="24"/>
              </w:rPr>
              <w:t>»</w:t>
            </w:r>
          </w:p>
        </w:tc>
        <w:tc>
          <w:tcPr>
            <w:tcW w:w="1377" w:type="dxa"/>
            <w:vMerge/>
          </w:tcPr>
          <w:p w14:paraId="5A6D401F" w14:textId="77777777" w:rsidR="009A1952" w:rsidRDefault="009A1952">
            <w:pPr>
              <w:widowControl w:val="0"/>
              <w:spacing w:after="0" w:line="240" w:lineRule="auto"/>
              <w:jc w:val="both"/>
              <w:rPr>
                <w:rFonts w:ascii="Times New Roman" w:hAnsi="Times New Roman"/>
                <w:color w:val="auto"/>
                <w:sz w:val="24"/>
                <w:szCs w:val="24"/>
              </w:rPr>
            </w:pPr>
          </w:p>
        </w:tc>
        <w:tc>
          <w:tcPr>
            <w:tcW w:w="3172" w:type="dxa"/>
          </w:tcPr>
          <w:p w14:paraId="2C41CFD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sz w:val="24"/>
                <w:szCs w:val="24"/>
              </w:rPr>
              <w:t xml:space="preserve">Музыка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
        </w:tc>
      </w:tr>
      <w:tr w:rsidR="009A1952" w14:paraId="2119343B" w14:textId="77777777" w:rsidTr="00AB63EF">
        <w:tc>
          <w:tcPr>
            <w:tcW w:w="5652" w:type="dxa"/>
          </w:tcPr>
          <w:p w14:paraId="454607E8" w14:textId="77777777" w:rsidR="009A1952" w:rsidRDefault="00000000">
            <w:pPr>
              <w:snapToGrid w:val="0"/>
              <w:spacing w:after="0" w:line="240" w:lineRule="auto"/>
              <w:rPr>
                <w:rFonts w:ascii="Times New Roman" w:hAnsi="Times New Roman"/>
                <w:color w:val="auto"/>
                <w:sz w:val="24"/>
                <w:szCs w:val="24"/>
                <w:shd w:val="clear" w:color="auto" w:fill="FFFFFF"/>
              </w:rPr>
            </w:pPr>
            <w:r>
              <w:rPr>
                <w:rFonts w:ascii="Times New Roman" w:hAnsi="Times New Roman"/>
                <w:sz w:val="24"/>
                <w:szCs w:val="24"/>
              </w:rPr>
              <w:t>К: «</w:t>
            </w:r>
            <w:proofErr w:type="spellStart"/>
            <w:r>
              <w:rPr>
                <w:rFonts w:ascii="Times New Roman" w:hAnsi="Times New Roman"/>
                <w:sz w:val="24"/>
                <w:szCs w:val="24"/>
              </w:rPr>
              <w:t>Жұмсақ</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ойындардың</w:t>
            </w:r>
            <w:proofErr w:type="spellEnd"/>
            <w:r>
              <w:rPr>
                <w:rFonts w:ascii="Times New Roman" w:hAnsi="Times New Roman"/>
                <w:sz w:val="24"/>
                <w:szCs w:val="24"/>
              </w:rPr>
              <w:t xml:space="preserve">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денсаулығына</w:t>
            </w:r>
            <w:proofErr w:type="spellEnd"/>
            <w:r>
              <w:rPr>
                <w:rFonts w:ascii="Times New Roman" w:hAnsi="Times New Roman"/>
                <w:sz w:val="24"/>
                <w:szCs w:val="24"/>
              </w:rPr>
              <w:t xml:space="preserve"> </w:t>
            </w:r>
            <w:proofErr w:type="spellStart"/>
            <w:r>
              <w:rPr>
                <w:rFonts w:ascii="Times New Roman" w:hAnsi="Times New Roman"/>
                <w:sz w:val="24"/>
                <w:szCs w:val="24"/>
              </w:rPr>
              <w:t>тигізетін</w:t>
            </w:r>
            <w:proofErr w:type="spellEnd"/>
            <w:r>
              <w:rPr>
                <w:rFonts w:ascii="Times New Roman" w:hAnsi="Times New Roman"/>
                <w:sz w:val="24"/>
                <w:szCs w:val="24"/>
              </w:rPr>
              <w:t xml:space="preserve"> </w:t>
            </w:r>
            <w:proofErr w:type="spellStart"/>
            <w:r>
              <w:rPr>
                <w:rFonts w:ascii="Times New Roman" w:hAnsi="Times New Roman"/>
                <w:sz w:val="24"/>
                <w:szCs w:val="24"/>
              </w:rPr>
              <w:t>әсері</w:t>
            </w:r>
            <w:proofErr w:type="spellEnd"/>
            <w:r>
              <w:rPr>
                <w:rFonts w:ascii="Times New Roman" w:hAnsi="Times New Roman"/>
                <w:sz w:val="24"/>
                <w:szCs w:val="24"/>
              </w:rPr>
              <w:t>»</w:t>
            </w:r>
          </w:p>
        </w:tc>
        <w:tc>
          <w:tcPr>
            <w:tcW w:w="1377" w:type="dxa"/>
            <w:vMerge w:val="restart"/>
          </w:tcPr>
          <w:p w14:paraId="2AAA2454"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тамыз</w:t>
            </w:r>
            <w:proofErr w:type="spellEnd"/>
          </w:p>
          <w:p w14:paraId="5C406436"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sz w:val="24"/>
                <w:szCs w:val="24"/>
              </w:rPr>
              <w:t>тамыз</w:t>
            </w:r>
            <w:proofErr w:type="spellEnd"/>
          </w:p>
        </w:tc>
        <w:tc>
          <w:tcPr>
            <w:tcW w:w="3172" w:type="dxa"/>
          </w:tcPr>
          <w:p w14:paraId="2D514036"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sz w:val="24"/>
                <w:szCs w:val="24"/>
              </w:rPr>
              <w:t>Денешынықтыру</w:t>
            </w:r>
            <w:proofErr w:type="spellEnd"/>
            <w:r>
              <w:rPr>
                <w:rFonts w:ascii="Times New Roman" w:hAnsi="Times New Roman"/>
                <w:sz w:val="24"/>
                <w:szCs w:val="24"/>
              </w:rPr>
              <w:t xml:space="preserve"> </w:t>
            </w:r>
            <w:proofErr w:type="spellStart"/>
            <w:r>
              <w:rPr>
                <w:rFonts w:ascii="Times New Roman" w:hAnsi="Times New Roman"/>
                <w:sz w:val="24"/>
                <w:szCs w:val="24"/>
              </w:rPr>
              <w:t>нұсқаушысы</w:t>
            </w:r>
            <w:proofErr w:type="spellEnd"/>
          </w:p>
        </w:tc>
      </w:tr>
      <w:tr w:rsidR="009A1952" w14:paraId="1F2AE2DF" w14:textId="77777777" w:rsidTr="00AB63EF">
        <w:tc>
          <w:tcPr>
            <w:tcW w:w="5652" w:type="dxa"/>
          </w:tcPr>
          <w:p w14:paraId="5EF58264" w14:textId="77777777" w:rsidR="009A1952" w:rsidRDefault="00000000">
            <w:pPr>
              <w:snapToGrid w:val="0"/>
              <w:spacing w:after="0" w:line="240" w:lineRule="auto"/>
              <w:rPr>
                <w:rFonts w:ascii="Times New Roman" w:hAnsi="Times New Roman"/>
                <w:iCs/>
                <w:sz w:val="24"/>
                <w:szCs w:val="24"/>
              </w:rPr>
            </w:pPr>
            <w:proofErr w:type="spellStart"/>
            <w:r>
              <w:rPr>
                <w:rFonts w:ascii="Times New Roman" w:hAnsi="Times New Roman"/>
                <w:sz w:val="24"/>
                <w:szCs w:val="24"/>
              </w:rPr>
              <w:t>Сөйлесу</w:t>
            </w:r>
            <w:proofErr w:type="spellEnd"/>
            <w:r>
              <w:rPr>
                <w:rFonts w:ascii="Times New Roman" w:hAnsi="Times New Roman"/>
                <w:sz w:val="24"/>
                <w:szCs w:val="24"/>
              </w:rPr>
              <w:t>: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музыкалық</w:t>
            </w:r>
            <w:proofErr w:type="spellEnd"/>
            <w:r>
              <w:rPr>
                <w:rFonts w:ascii="Times New Roman" w:hAnsi="Times New Roman"/>
                <w:sz w:val="24"/>
                <w:szCs w:val="24"/>
              </w:rPr>
              <w:t xml:space="preserve"> </w:t>
            </w:r>
            <w:proofErr w:type="spellStart"/>
            <w:r>
              <w:rPr>
                <w:rFonts w:ascii="Times New Roman" w:hAnsi="Times New Roman"/>
                <w:sz w:val="24"/>
                <w:szCs w:val="24"/>
              </w:rPr>
              <w:t>естуін</w:t>
            </w:r>
            <w:proofErr w:type="spellEnd"/>
            <w:r>
              <w:rPr>
                <w:rFonts w:ascii="Times New Roman" w:hAnsi="Times New Roman"/>
                <w:sz w:val="24"/>
                <w:szCs w:val="24"/>
              </w:rPr>
              <w:t xml:space="preserve"> </w:t>
            </w:r>
            <w:proofErr w:type="spellStart"/>
            <w:r>
              <w:rPr>
                <w:rFonts w:ascii="Times New Roman" w:hAnsi="Times New Roman"/>
                <w:sz w:val="24"/>
                <w:szCs w:val="24"/>
              </w:rPr>
              <w:t>қалай</w:t>
            </w:r>
            <w:proofErr w:type="spellEnd"/>
            <w:r>
              <w:rPr>
                <w:rFonts w:ascii="Times New Roman" w:hAnsi="Times New Roman"/>
                <w:sz w:val="24"/>
                <w:szCs w:val="24"/>
              </w:rPr>
              <w:t xml:space="preserve"> </w:t>
            </w:r>
            <w:proofErr w:type="spellStart"/>
            <w:r>
              <w:rPr>
                <w:rFonts w:ascii="Times New Roman" w:hAnsi="Times New Roman"/>
                <w:sz w:val="24"/>
                <w:szCs w:val="24"/>
              </w:rPr>
              <w:t>дамыту</w:t>
            </w:r>
            <w:proofErr w:type="spellEnd"/>
            <w:r>
              <w:rPr>
                <w:rFonts w:ascii="Times New Roman" w:hAnsi="Times New Roman"/>
                <w:sz w:val="24"/>
                <w:szCs w:val="24"/>
              </w:rPr>
              <w:t xml:space="preserve"> керек?» (</w:t>
            </w:r>
            <w:proofErr w:type="spellStart"/>
            <w:r>
              <w:rPr>
                <w:rFonts w:ascii="Times New Roman" w:hAnsi="Times New Roman"/>
                <w:sz w:val="24"/>
                <w:szCs w:val="24"/>
              </w:rPr>
              <w:t>кішкентай</w:t>
            </w:r>
            <w:proofErr w:type="spellEnd"/>
            <w:r>
              <w:rPr>
                <w:rFonts w:ascii="Times New Roman" w:hAnsi="Times New Roman"/>
                <w:sz w:val="24"/>
                <w:szCs w:val="24"/>
              </w:rPr>
              <w:t xml:space="preserve"> </w:t>
            </w:r>
            <w:proofErr w:type="spellStart"/>
            <w:r>
              <w:rPr>
                <w:rFonts w:ascii="Times New Roman" w:hAnsi="Times New Roman"/>
                <w:sz w:val="24"/>
                <w:szCs w:val="24"/>
              </w:rPr>
              <w:t>жастағы</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үшін</w:t>
            </w:r>
            <w:proofErr w:type="spellEnd"/>
            <w:r>
              <w:rPr>
                <w:rFonts w:ascii="Times New Roman" w:hAnsi="Times New Roman"/>
                <w:sz w:val="24"/>
                <w:szCs w:val="24"/>
              </w:rPr>
              <w:t>)</w:t>
            </w:r>
          </w:p>
        </w:tc>
        <w:tc>
          <w:tcPr>
            <w:tcW w:w="1377" w:type="dxa"/>
            <w:vMerge/>
          </w:tcPr>
          <w:p w14:paraId="0B9810B2" w14:textId="77777777" w:rsidR="009A1952" w:rsidRDefault="009A1952">
            <w:pPr>
              <w:widowControl w:val="0"/>
              <w:spacing w:after="0" w:line="240" w:lineRule="auto"/>
              <w:jc w:val="both"/>
              <w:rPr>
                <w:rFonts w:ascii="Times New Roman" w:hAnsi="Times New Roman"/>
                <w:color w:val="auto"/>
                <w:sz w:val="24"/>
                <w:szCs w:val="24"/>
              </w:rPr>
            </w:pPr>
          </w:p>
        </w:tc>
        <w:tc>
          <w:tcPr>
            <w:tcW w:w="3172" w:type="dxa"/>
          </w:tcPr>
          <w:p w14:paraId="63C53263" w14:textId="77777777" w:rsidR="009A1952" w:rsidRDefault="00000000">
            <w:pPr>
              <w:spacing w:after="0" w:line="240" w:lineRule="auto"/>
              <w:rPr>
                <w:rFonts w:ascii="Times New Roman" w:hAnsi="Times New Roman"/>
                <w:color w:val="auto"/>
                <w:sz w:val="24"/>
                <w:szCs w:val="24"/>
                <w:lang w:val="kk-KZ"/>
              </w:rPr>
            </w:pPr>
            <w:proofErr w:type="gramStart"/>
            <w:r>
              <w:rPr>
                <w:rFonts w:ascii="Times New Roman" w:hAnsi="Times New Roman"/>
                <w:sz w:val="24"/>
                <w:szCs w:val="24"/>
              </w:rPr>
              <w:t>Музыка</w:t>
            </w:r>
            <w:r>
              <w:rPr>
                <w:rFonts w:ascii="Times New Roman" w:hAnsi="Times New Roman"/>
                <w:sz w:val="24"/>
                <w:szCs w:val="24"/>
                <w:lang w:val="kk-KZ"/>
              </w:rPr>
              <w:t xml:space="preserve"> </w:t>
            </w:r>
            <w:r>
              <w:rPr>
                <w:rFonts w:ascii="Times New Roman" w:hAnsi="Times New Roman"/>
                <w:sz w:val="24"/>
                <w:szCs w:val="24"/>
              </w:rPr>
              <w:t xml:space="preserve"> </w:t>
            </w:r>
            <w:proofErr w:type="spellStart"/>
            <w:r>
              <w:rPr>
                <w:rFonts w:ascii="Times New Roman" w:hAnsi="Times New Roman"/>
                <w:sz w:val="24"/>
                <w:szCs w:val="24"/>
              </w:rPr>
              <w:t>жетекші</w:t>
            </w:r>
            <w:proofErr w:type="spellEnd"/>
            <w:r>
              <w:rPr>
                <w:rFonts w:ascii="Times New Roman" w:hAnsi="Times New Roman"/>
                <w:sz w:val="24"/>
                <w:szCs w:val="24"/>
                <w:lang w:val="kk-KZ"/>
              </w:rPr>
              <w:t>сі</w:t>
            </w:r>
            <w:proofErr w:type="gramEnd"/>
          </w:p>
        </w:tc>
      </w:tr>
    </w:tbl>
    <w:p w14:paraId="5064029B" w14:textId="77777777" w:rsidR="00AB63EF" w:rsidRPr="005225CF" w:rsidRDefault="00AB63EF">
      <w:pPr>
        <w:spacing w:after="0" w:line="240" w:lineRule="auto"/>
        <w:rPr>
          <w:rFonts w:ascii="Times New Roman" w:hAnsi="Times New Roman"/>
          <w:b/>
          <w:bCs/>
          <w:color w:val="auto"/>
          <w:sz w:val="24"/>
          <w:szCs w:val="24"/>
          <w:lang w:val="kk-KZ"/>
        </w:rPr>
      </w:pPr>
    </w:p>
    <w:p w14:paraId="5E9AA3C9" w14:textId="77777777" w:rsidR="009A1952" w:rsidRDefault="00000000">
      <w:pPr>
        <w:spacing w:after="0" w:line="240" w:lineRule="auto"/>
        <w:rPr>
          <w:rFonts w:ascii="Times New Roman" w:hAnsi="Times New Roman"/>
          <w:color w:val="auto"/>
          <w:sz w:val="24"/>
          <w:szCs w:val="24"/>
        </w:rPr>
      </w:pPr>
      <w:r>
        <w:rPr>
          <w:rFonts w:ascii="Times New Roman" w:hAnsi="Times New Roman"/>
          <w:b/>
          <w:bCs/>
          <w:color w:val="auto"/>
          <w:sz w:val="24"/>
          <w:szCs w:val="24"/>
          <w:lang w:val="kk-KZ"/>
        </w:rPr>
        <w:t>Ата-аналар жиналысының тақырыптары</w:t>
      </w:r>
    </w:p>
    <w:tbl>
      <w:tblPr>
        <w:tblW w:w="10349" w:type="dxa"/>
        <w:tblInd w:w="-292" w:type="dxa"/>
        <w:tblCellMar>
          <w:top w:w="15" w:type="dxa"/>
          <w:left w:w="15" w:type="dxa"/>
          <w:bottom w:w="15" w:type="dxa"/>
          <w:right w:w="15" w:type="dxa"/>
        </w:tblCellMar>
        <w:tblLook w:val="04A0" w:firstRow="1" w:lastRow="0" w:firstColumn="1" w:lastColumn="0" w:noHBand="0" w:noVBand="1"/>
      </w:tblPr>
      <w:tblGrid>
        <w:gridCol w:w="1180"/>
        <w:gridCol w:w="6236"/>
        <w:gridCol w:w="2933"/>
      </w:tblGrid>
      <w:tr w:rsidR="009A1952" w14:paraId="43D0CACA" w14:textId="77777777">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8A4789" w14:textId="77777777" w:rsidR="009A1952" w:rsidRDefault="00000000">
            <w:pPr>
              <w:spacing w:after="0" w:line="240" w:lineRule="auto"/>
              <w:jc w:val="center"/>
              <w:rPr>
                <w:rFonts w:ascii="Times New Roman" w:hAnsi="Times New Roman"/>
                <w:b/>
                <w:bCs/>
                <w:color w:val="auto"/>
                <w:sz w:val="24"/>
                <w:szCs w:val="24"/>
                <w:lang w:val="kk-KZ"/>
              </w:rPr>
            </w:pPr>
            <w:r>
              <w:rPr>
                <w:rFonts w:ascii="Times New Roman" w:hAnsi="Times New Roman"/>
                <w:b/>
                <w:bCs/>
                <w:color w:val="auto"/>
                <w:sz w:val="24"/>
                <w:szCs w:val="24"/>
                <w:lang w:val="kk-KZ"/>
              </w:rPr>
              <w:t>Мерзімі</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E733B9" w14:textId="77777777" w:rsidR="009A1952" w:rsidRDefault="00000000">
            <w:pPr>
              <w:spacing w:after="0" w:line="240" w:lineRule="auto"/>
              <w:jc w:val="center"/>
              <w:rPr>
                <w:rFonts w:ascii="Times New Roman" w:hAnsi="Times New Roman"/>
                <w:b/>
                <w:bCs/>
                <w:color w:val="auto"/>
                <w:sz w:val="24"/>
                <w:szCs w:val="24"/>
                <w:lang w:val="kk-KZ"/>
              </w:rPr>
            </w:pPr>
            <w:r>
              <w:rPr>
                <w:rFonts w:ascii="Times New Roman" w:hAnsi="Times New Roman"/>
                <w:b/>
                <w:bCs/>
                <w:color w:val="auto"/>
                <w:sz w:val="24"/>
                <w:szCs w:val="24"/>
              </w:rPr>
              <w:t>Т</w:t>
            </w:r>
            <w:r>
              <w:rPr>
                <w:rFonts w:ascii="Times New Roman" w:hAnsi="Times New Roman"/>
                <w:b/>
                <w:bCs/>
                <w:color w:val="auto"/>
                <w:sz w:val="24"/>
                <w:szCs w:val="24"/>
                <w:lang w:val="kk-KZ"/>
              </w:rPr>
              <w:t>ақырыптары</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84234" w14:textId="77777777" w:rsidR="009A1952" w:rsidRDefault="00000000">
            <w:pPr>
              <w:spacing w:after="0" w:line="240" w:lineRule="auto"/>
              <w:jc w:val="center"/>
              <w:rPr>
                <w:rFonts w:ascii="Times New Roman" w:hAnsi="Times New Roman"/>
                <w:b/>
                <w:bCs/>
                <w:color w:val="auto"/>
                <w:sz w:val="24"/>
                <w:szCs w:val="24"/>
                <w:lang w:val="kk-KZ"/>
              </w:rPr>
            </w:pPr>
            <w:r>
              <w:rPr>
                <w:rFonts w:ascii="Times New Roman" w:hAnsi="Times New Roman"/>
                <w:b/>
                <w:bCs/>
                <w:color w:val="auto"/>
                <w:sz w:val="24"/>
                <w:szCs w:val="24"/>
                <w:lang w:val="kk-KZ"/>
              </w:rPr>
              <w:t>Жауаптылар</w:t>
            </w:r>
          </w:p>
        </w:tc>
      </w:tr>
      <w:tr w:rsidR="009A1952" w14:paraId="78145447" w14:textId="77777777">
        <w:tc>
          <w:tcPr>
            <w:tcW w:w="1034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0071A3"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rPr>
              <w:t xml:space="preserve"> </w:t>
            </w:r>
            <w:r>
              <w:rPr>
                <w:rFonts w:ascii="Times New Roman" w:hAnsi="Times New Roman"/>
                <w:b/>
                <w:bCs/>
                <w:color w:val="auto"/>
                <w:sz w:val="24"/>
                <w:szCs w:val="24"/>
                <w:lang w:val="kk-KZ"/>
              </w:rPr>
              <w:t>Жалпы ата-аналар жиналысы</w:t>
            </w:r>
          </w:p>
        </w:tc>
      </w:tr>
      <w:tr w:rsidR="009A1952" w14:paraId="31A78020" w14:textId="77777777">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F20E5F"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 xml:space="preserve">Қыркүйек </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1E1F9C"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sz w:val="24"/>
                <w:szCs w:val="24"/>
                <w:lang w:val="kk-KZ"/>
              </w:rPr>
              <w:t>Жаңа оқу жылына арналған тәрбие-білім беру жұмысының негізгі бағыттары мен бөбекжайдың жұмыс жоспары</w:t>
            </w:r>
            <w:r>
              <w:rPr>
                <w:rFonts w:ascii="Times New Roman" w:hAnsi="Times New Roman"/>
                <w:color w:val="auto"/>
                <w:sz w:val="24"/>
                <w:szCs w:val="24"/>
                <w:lang w:val="kk-KZ"/>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FA05B"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rPr>
              <w:t>Балабақша</w:t>
            </w:r>
            <w:proofErr w:type="spellEnd"/>
            <w:r>
              <w:rPr>
                <w:rFonts w:ascii="Times New Roman" w:hAnsi="Times New Roman"/>
              </w:rPr>
              <w:t xml:space="preserve"> </w:t>
            </w:r>
            <w:proofErr w:type="spellStart"/>
            <w:r>
              <w:rPr>
                <w:rFonts w:ascii="Times New Roman" w:hAnsi="Times New Roman"/>
              </w:rPr>
              <w:t>меңгерушісі</w:t>
            </w:r>
            <w:proofErr w:type="spellEnd"/>
            <w:r>
              <w:rPr>
                <w:rFonts w:ascii="Times New Roman" w:hAnsi="Times New Roman"/>
              </w:rPr>
              <w:t xml:space="preserve">, </w:t>
            </w:r>
            <w:proofErr w:type="spellStart"/>
            <w:r>
              <w:rPr>
                <w:rFonts w:ascii="Times New Roman" w:hAnsi="Times New Roman"/>
              </w:rPr>
              <w:t>әдіскер</w:t>
            </w:r>
            <w:proofErr w:type="spellEnd"/>
          </w:p>
        </w:tc>
      </w:tr>
      <w:tr w:rsidR="009A1952" w14:paraId="48C8F9C8" w14:textId="77777777">
        <w:trPr>
          <w:trHeight w:val="2"/>
        </w:trPr>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B26E4"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rPr>
              <w:t>М</w:t>
            </w:r>
            <w:r>
              <w:rPr>
                <w:rFonts w:ascii="Times New Roman" w:hAnsi="Times New Roman"/>
                <w:color w:val="auto"/>
                <w:sz w:val="24"/>
                <w:szCs w:val="24"/>
                <w:lang w:val="kk-KZ"/>
              </w:rPr>
              <w:t>амыр</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FB572"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lang w:val="kk-KZ"/>
              </w:rPr>
              <w:t>Бөбекжайдың жыл бойғы жұмысының қорытындысы, жазғы сауықтыру кезеңін ұйымдастыру</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0AE3B" w14:textId="77777777" w:rsidR="009A1952" w:rsidRDefault="00000000">
            <w:pPr>
              <w:spacing w:after="0" w:line="240" w:lineRule="auto"/>
              <w:rPr>
                <w:rFonts w:ascii="Times New Roman" w:hAnsi="Times New Roman"/>
                <w:color w:val="auto"/>
                <w:sz w:val="24"/>
                <w:szCs w:val="24"/>
              </w:rPr>
            </w:pPr>
            <w:proofErr w:type="spellStart"/>
            <w:r>
              <w:rPr>
                <w:rFonts w:ascii="Times New Roman" w:hAnsi="Times New Roman"/>
              </w:rPr>
              <w:t>Балабақша</w:t>
            </w:r>
            <w:proofErr w:type="spellEnd"/>
            <w:r>
              <w:rPr>
                <w:rFonts w:ascii="Times New Roman" w:hAnsi="Times New Roman"/>
              </w:rPr>
              <w:t xml:space="preserve"> </w:t>
            </w:r>
            <w:proofErr w:type="spellStart"/>
            <w:r>
              <w:rPr>
                <w:rFonts w:ascii="Times New Roman" w:hAnsi="Times New Roman"/>
              </w:rPr>
              <w:t>меңгерушісі</w:t>
            </w:r>
            <w:proofErr w:type="spellEnd"/>
            <w:r>
              <w:rPr>
                <w:rFonts w:ascii="Times New Roman" w:hAnsi="Times New Roman"/>
              </w:rPr>
              <w:t xml:space="preserve">, </w:t>
            </w:r>
            <w:proofErr w:type="spellStart"/>
            <w:r>
              <w:rPr>
                <w:rFonts w:ascii="Times New Roman" w:hAnsi="Times New Roman"/>
              </w:rPr>
              <w:t>әдіскер</w:t>
            </w:r>
            <w:proofErr w:type="spellEnd"/>
          </w:p>
        </w:tc>
      </w:tr>
      <w:tr w:rsidR="009A1952" w14:paraId="1F7AFBD5" w14:textId="77777777">
        <w:tc>
          <w:tcPr>
            <w:tcW w:w="1034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33A28" w14:textId="77777777" w:rsidR="009A1952" w:rsidRDefault="00000000">
            <w:pPr>
              <w:spacing w:after="0" w:line="240" w:lineRule="auto"/>
              <w:jc w:val="center"/>
              <w:rPr>
                <w:rFonts w:ascii="Times New Roman" w:hAnsi="Times New Roman"/>
                <w:b/>
                <w:bCs/>
                <w:color w:val="auto"/>
                <w:sz w:val="24"/>
                <w:szCs w:val="24"/>
              </w:rPr>
            </w:pPr>
            <w:r>
              <w:rPr>
                <w:rFonts w:ascii="Times New Roman" w:hAnsi="Times New Roman"/>
                <w:b/>
                <w:bCs/>
                <w:color w:val="auto"/>
                <w:sz w:val="24"/>
                <w:szCs w:val="24"/>
              </w:rPr>
              <w:t xml:space="preserve"> </w:t>
            </w:r>
            <w:proofErr w:type="spellStart"/>
            <w:r>
              <w:rPr>
                <w:rFonts w:ascii="Times New Roman" w:hAnsi="Times New Roman"/>
                <w:b/>
                <w:bCs/>
              </w:rPr>
              <w:t>Топтық</w:t>
            </w:r>
            <w:proofErr w:type="spellEnd"/>
            <w:r>
              <w:rPr>
                <w:rFonts w:ascii="Times New Roman" w:hAnsi="Times New Roman"/>
                <w:b/>
                <w:bCs/>
              </w:rPr>
              <w:t xml:space="preserve"> </w:t>
            </w:r>
            <w:proofErr w:type="spellStart"/>
            <w:r>
              <w:rPr>
                <w:rFonts w:ascii="Times New Roman" w:hAnsi="Times New Roman"/>
                <w:b/>
                <w:bCs/>
              </w:rPr>
              <w:t>ата-аналар</w:t>
            </w:r>
            <w:proofErr w:type="spellEnd"/>
            <w:r>
              <w:rPr>
                <w:rFonts w:ascii="Times New Roman" w:hAnsi="Times New Roman"/>
                <w:b/>
                <w:bCs/>
              </w:rPr>
              <w:t xml:space="preserve"> </w:t>
            </w:r>
            <w:proofErr w:type="spellStart"/>
            <w:r>
              <w:rPr>
                <w:rFonts w:ascii="Times New Roman" w:hAnsi="Times New Roman"/>
                <w:b/>
                <w:bCs/>
              </w:rPr>
              <w:t>жиналысы</w:t>
            </w:r>
            <w:proofErr w:type="spellEnd"/>
          </w:p>
        </w:tc>
      </w:tr>
      <w:tr w:rsidR="009A1952" w14:paraId="33BDE43C" w14:textId="77777777">
        <w:tc>
          <w:tcPr>
            <w:tcW w:w="993"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4C1BD20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5614FD" w14:textId="77777777" w:rsidR="009A1952" w:rsidRDefault="00000000">
            <w:pPr>
              <w:spacing w:after="0" w:line="240" w:lineRule="auto"/>
              <w:rPr>
                <w:rFonts w:ascii="Times New Roman" w:hAnsi="Times New Roman"/>
                <w:color w:val="auto"/>
                <w:sz w:val="24"/>
                <w:szCs w:val="24"/>
                <w:lang w:val="kk-KZ"/>
              </w:rPr>
            </w:pPr>
            <w:r>
              <w:rPr>
                <w:rStyle w:val="a7"/>
                <w:rFonts w:ascii="Times New Roman" w:eastAsiaTheme="majorEastAsia" w:hAnsi="Times New Roman"/>
                <w:lang w:val="kk-KZ"/>
              </w:rPr>
              <w:t>Кіші топ:</w:t>
            </w:r>
            <w:r>
              <w:rPr>
                <w:rFonts w:ascii="Times New Roman" w:hAnsi="Times New Roman"/>
                <w:lang w:val="kk-KZ"/>
              </w:rPr>
              <w:br/>
              <w:t>– «Кел, танысайық!»</w:t>
            </w:r>
            <w:r>
              <w:rPr>
                <w:rFonts w:ascii="Times New Roman" w:hAnsi="Times New Roman"/>
                <w:lang w:val="kk-KZ"/>
              </w:rPr>
              <w:br/>
              <w:t>– «Балалардың балабақшаға бейімделу кезеңі»</w:t>
            </w:r>
            <w:r>
              <w:rPr>
                <w:rFonts w:ascii="Times New Roman" w:hAnsi="Times New Roman"/>
                <w:lang w:val="kk-KZ"/>
              </w:rPr>
              <w:br/>
              <w:t>– Балаға ата-анадан бөбекжайда болған жағдайда ажырауға үйренуге қалай көмектесеміз</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7006B4"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Бөбекжайдың тәрбиешілері</w:t>
            </w:r>
          </w:p>
        </w:tc>
      </w:tr>
      <w:tr w:rsidR="009A1952" w14:paraId="2BAD47D6" w14:textId="77777777">
        <w:tc>
          <w:tcPr>
            <w:tcW w:w="993" w:type="dxa"/>
            <w:vMerge/>
            <w:tcBorders>
              <w:left w:val="single" w:sz="6" w:space="0" w:color="000000"/>
              <w:right w:val="single" w:sz="6" w:space="0" w:color="000000"/>
            </w:tcBorders>
            <w:tcMar>
              <w:top w:w="75" w:type="dxa"/>
              <w:left w:w="75" w:type="dxa"/>
              <w:bottom w:w="75" w:type="dxa"/>
              <w:right w:w="75" w:type="dxa"/>
            </w:tcMar>
            <w:vAlign w:val="center"/>
          </w:tcPr>
          <w:p w14:paraId="16E99828" w14:textId="77777777" w:rsidR="009A1952" w:rsidRDefault="009A1952">
            <w:pPr>
              <w:spacing w:after="0" w:line="240" w:lineRule="auto"/>
              <w:rPr>
                <w:rFonts w:ascii="Times New Roman" w:hAnsi="Times New Roman"/>
                <w:color w:val="FF0000"/>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7EFF84"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Ортаңғы топ</w:t>
            </w:r>
            <w:r>
              <w:rPr>
                <w:rFonts w:ascii="Times New Roman" w:hAnsi="Times New Roman"/>
                <w:color w:val="auto"/>
                <w:sz w:val="24"/>
                <w:szCs w:val="24"/>
              </w:rPr>
              <w:t>:</w:t>
            </w:r>
          </w:p>
          <w:p w14:paraId="151D1B49"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rPr>
              <w:t>-«</w:t>
            </w:r>
            <w:proofErr w:type="spellStart"/>
            <w:r>
              <w:rPr>
                <w:rFonts w:ascii="Times New Roman" w:hAnsi="Times New Roman"/>
              </w:rPr>
              <w:t>Балалар</w:t>
            </w:r>
            <w:proofErr w:type="spellEnd"/>
            <w:r>
              <w:rPr>
                <w:rFonts w:ascii="Times New Roman" w:hAnsi="Times New Roman"/>
              </w:rPr>
              <w:t xml:space="preserve"> </w:t>
            </w:r>
            <w:proofErr w:type="spellStart"/>
            <w:r>
              <w:rPr>
                <w:rFonts w:ascii="Times New Roman" w:hAnsi="Times New Roman"/>
              </w:rPr>
              <w:t>жас</w:t>
            </w:r>
            <w:proofErr w:type="spellEnd"/>
            <w:r>
              <w:rPr>
                <w:rFonts w:ascii="Times New Roman" w:hAnsi="Times New Roman"/>
              </w:rPr>
              <w:t xml:space="preserve"> </w:t>
            </w:r>
            <w:proofErr w:type="spellStart"/>
            <w:r>
              <w:rPr>
                <w:rFonts w:ascii="Times New Roman" w:hAnsi="Times New Roman"/>
              </w:rPr>
              <w:t>ерекшеліктерінің</w:t>
            </w:r>
            <w:proofErr w:type="spellEnd"/>
            <w:r>
              <w:rPr>
                <w:rFonts w:ascii="Times New Roman" w:hAnsi="Times New Roman"/>
              </w:rPr>
              <w:t xml:space="preserve"> </w:t>
            </w:r>
            <w:proofErr w:type="spellStart"/>
            <w:r>
              <w:rPr>
                <w:rFonts w:ascii="Times New Roman" w:hAnsi="Times New Roman"/>
              </w:rPr>
              <w:t>психологиялық-педагогикалық</w:t>
            </w:r>
            <w:proofErr w:type="spellEnd"/>
            <w:r>
              <w:rPr>
                <w:rFonts w:ascii="Times New Roman" w:hAnsi="Times New Roman"/>
              </w:rPr>
              <w:t xml:space="preserve"> </w:t>
            </w:r>
            <w:proofErr w:type="spellStart"/>
            <w:r>
              <w:rPr>
                <w:rFonts w:ascii="Times New Roman" w:hAnsi="Times New Roman"/>
              </w:rPr>
              <w:t>сипаттамасы</w:t>
            </w:r>
            <w:proofErr w:type="spellEnd"/>
            <w:r>
              <w:rPr>
                <w:rFonts w:ascii="Times New Roman" w:hAnsi="Times New Roman"/>
              </w:rPr>
              <w:t>»</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C7911"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Орта то тәрбиешілері,</w:t>
            </w:r>
            <w:r>
              <w:rPr>
                <w:rFonts w:ascii="Times New Roman" w:hAnsi="Times New Roman"/>
                <w:color w:val="auto"/>
                <w:sz w:val="24"/>
                <w:szCs w:val="24"/>
              </w:rPr>
              <w:t xml:space="preserve"> педагог-психолог</w:t>
            </w:r>
          </w:p>
        </w:tc>
      </w:tr>
      <w:tr w:rsidR="009A1952" w14:paraId="16253FA9" w14:textId="77777777">
        <w:tc>
          <w:tcPr>
            <w:tcW w:w="993" w:type="dxa"/>
            <w:vMerge/>
            <w:tcBorders>
              <w:left w:val="single" w:sz="6" w:space="0" w:color="000000"/>
              <w:right w:val="single" w:sz="6" w:space="0" w:color="000000"/>
            </w:tcBorders>
            <w:tcMar>
              <w:top w:w="75" w:type="dxa"/>
              <w:left w:w="75" w:type="dxa"/>
              <w:bottom w:w="75" w:type="dxa"/>
              <w:right w:w="75" w:type="dxa"/>
            </w:tcMar>
            <w:vAlign w:val="center"/>
          </w:tcPr>
          <w:p w14:paraId="31A99B3C" w14:textId="77777777" w:rsidR="009A1952" w:rsidRDefault="009A1952">
            <w:pPr>
              <w:spacing w:after="0" w:line="240" w:lineRule="auto"/>
              <w:rPr>
                <w:rFonts w:ascii="Times New Roman" w:hAnsi="Times New Roman"/>
                <w:color w:val="FF0000"/>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B51301" w14:textId="77777777" w:rsidR="009A1952" w:rsidRDefault="00000000">
            <w:pPr>
              <w:widowControl w:val="0"/>
              <w:spacing w:after="0" w:line="240" w:lineRule="auto"/>
              <w:jc w:val="both"/>
              <w:rPr>
                <w:rFonts w:ascii="Times New Roman" w:hAnsi="Times New Roman"/>
                <w:color w:val="auto"/>
                <w:sz w:val="24"/>
                <w:szCs w:val="24"/>
              </w:rPr>
            </w:pPr>
            <w:proofErr w:type="spellStart"/>
            <w:r>
              <w:rPr>
                <w:rFonts w:ascii="Times New Roman" w:hAnsi="Times New Roman"/>
                <w:color w:val="auto"/>
                <w:sz w:val="24"/>
                <w:szCs w:val="24"/>
              </w:rPr>
              <w:t>Ересек</w:t>
            </w:r>
            <w:proofErr w:type="spellEnd"/>
            <w:r>
              <w:rPr>
                <w:rFonts w:ascii="Times New Roman" w:hAnsi="Times New Roman"/>
                <w:color w:val="auto"/>
                <w:sz w:val="24"/>
                <w:szCs w:val="24"/>
              </w:rPr>
              <w:t xml:space="preserve"> топ: </w:t>
            </w:r>
          </w:p>
          <w:p w14:paraId="07A6EEC6"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w:t>
            </w:r>
            <w:proofErr w:type="spellStart"/>
            <w:r>
              <w:rPr>
                <w:rFonts w:ascii="Times New Roman" w:hAnsi="Times New Roman"/>
              </w:rPr>
              <w:t>Балаларды</w:t>
            </w:r>
            <w:proofErr w:type="spellEnd"/>
            <w:r>
              <w:rPr>
                <w:rFonts w:ascii="Times New Roman" w:hAnsi="Times New Roman"/>
                <w:lang w:val="kk-KZ"/>
              </w:rPr>
              <w:t>ң</w:t>
            </w:r>
            <w:r>
              <w:rPr>
                <w:rFonts w:ascii="Times New Roman" w:hAnsi="Times New Roman"/>
              </w:rPr>
              <w:t xml:space="preserve"> </w:t>
            </w:r>
            <w:proofErr w:type="spellStart"/>
            <w:r>
              <w:rPr>
                <w:rFonts w:ascii="Times New Roman" w:hAnsi="Times New Roman"/>
              </w:rPr>
              <w:t>жас</w:t>
            </w:r>
            <w:proofErr w:type="spellEnd"/>
            <w:r>
              <w:rPr>
                <w:rFonts w:ascii="Times New Roman" w:hAnsi="Times New Roman"/>
              </w:rPr>
              <w:t xml:space="preserve"> </w:t>
            </w:r>
            <w:proofErr w:type="spellStart"/>
            <w:r>
              <w:rPr>
                <w:rFonts w:ascii="Times New Roman" w:hAnsi="Times New Roman"/>
              </w:rPr>
              <w:t>ерекшеліктерінің</w:t>
            </w:r>
            <w:proofErr w:type="spellEnd"/>
            <w:r>
              <w:rPr>
                <w:rFonts w:ascii="Times New Roman" w:hAnsi="Times New Roman"/>
              </w:rPr>
              <w:t xml:space="preserve"> </w:t>
            </w:r>
            <w:proofErr w:type="spellStart"/>
            <w:r>
              <w:rPr>
                <w:rFonts w:ascii="Times New Roman" w:hAnsi="Times New Roman"/>
              </w:rPr>
              <w:t>психологиялық-педагогикалық</w:t>
            </w:r>
            <w:proofErr w:type="spellEnd"/>
            <w:r>
              <w:rPr>
                <w:rFonts w:ascii="Times New Roman" w:hAnsi="Times New Roman"/>
              </w:rPr>
              <w:t xml:space="preserve"> </w:t>
            </w:r>
            <w:proofErr w:type="spellStart"/>
            <w:r>
              <w:rPr>
                <w:rFonts w:ascii="Times New Roman" w:hAnsi="Times New Roman"/>
              </w:rPr>
              <w:t>сипаттамасы</w:t>
            </w:r>
            <w:proofErr w:type="spellEnd"/>
            <w:r>
              <w:rPr>
                <w:rFonts w:ascii="Times New Roman" w:hAnsi="Times New Roman"/>
                <w:color w:val="auto"/>
                <w:sz w:val="24"/>
                <w:szCs w:val="24"/>
              </w:rPr>
              <w:t>».</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22DA81"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Ересек топтар тәрбиешілері</w:t>
            </w:r>
          </w:p>
        </w:tc>
      </w:tr>
      <w:tr w:rsidR="009A1952" w14:paraId="07296A0F" w14:textId="77777777">
        <w:tc>
          <w:tcPr>
            <w:tcW w:w="99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E080419" w14:textId="77777777" w:rsidR="009A1952" w:rsidRDefault="009A1952">
            <w:pPr>
              <w:spacing w:after="0" w:line="240" w:lineRule="auto"/>
              <w:rPr>
                <w:rFonts w:ascii="Times New Roman" w:hAnsi="Times New Roman"/>
                <w:color w:val="FF0000"/>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91F46C" w14:textId="77777777"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lang w:val="kk-KZ"/>
              </w:rPr>
              <w:t>Мектепалды даярлық топтар</w:t>
            </w:r>
            <w:r>
              <w:rPr>
                <w:rFonts w:ascii="Times New Roman" w:hAnsi="Times New Roman"/>
                <w:color w:val="auto"/>
                <w:sz w:val="24"/>
                <w:szCs w:val="24"/>
              </w:rPr>
              <w:t>:</w:t>
            </w:r>
          </w:p>
          <w:p w14:paraId="6E5A95B1" w14:textId="725C0629" w:rsidR="009A1952" w:rsidRDefault="00000000">
            <w:pPr>
              <w:widowControl w:val="0"/>
              <w:spacing w:after="0" w:line="240" w:lineRule="auto"/>
              <w:jc w:val="both"/>
              <w:rPr>
                <w:rFonts w:ascii="Times New Roman" w:hAnsi="Times New Roman"/>
                <w:color w:val="auto"/>
                <w:sz w:val="24"/>
                <w:szCs w:val="24"/>
              </w:rPr>
            </w:pPr>
            <w:r>
              <w:rPr>
                <w:rFonts w:ascii="Times New Roman" w:hAnsi="Times New Roman"/>
                <w:color w:val="auto"/>
                <w:sz w:val="24"/>
                <w:szCs w:val="24"/>
              </w:rPr>
              <w:t>-«</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жас</w:t>
            </w:r>
            <w:proofErr w:type="spellEnd"/>
            <w:r>
              <w:rPr>
                <w:rFonts w:ascii="Times New Roman" w:hAnsi="Times New Roman"/>
                <w:sz w:val="24"/>
                <w:szCs w:val="24"/>
              </w:rPr>
              <w:t xml:space="preserve"> </w:t>
            </w:r>
            <w:proofErr w:type="spellStart"/>
            <w:r>
              <w:rPr>
                <w:rFonts w:ascii="Times New Roman" w:hAnsi="Times New Roman"/>
                <w:sz w:val="24"/>
                <w:szCs w:val="24"/>
              </w:rPr>
              <w:t>ерек</w:t>
            </w:r>
            <w:proofErr w:type="spellEnd"/>
            <w:r w:rsidR="00955F79" w:rsidRPr="00955F79">
              <w:rPr>
                <w:rFonts w:ascii="Times New Roman" w:hAnsi="Times New Roman"/>
                <w:sz w:val="24"/>
                <w:szCs w:val="24"/>
              </w:rPr>
              <w:t xml:space="preserve"> </w:t>
            </w:r>
            <w:proofErr w:type="spellStart"/>
            <w:r>
              <w:rPr>
                <w:rFonts w:ascii="Times New Roman" w:hAnsi="Times New Roman"/>
                <w:sz w:val="24"/>
                <w:szCs w:val="24"/>
              </w:rPr>
              <w:t>еліктерінің</w:t>
            </w:r>
            <w:proofErr w:type="spellEnd"/>
            <w:r>
              <w:rPr>
                <w:rFonts w:ascii="Times New Roman" w:hAnsi="Times New Roman"/>
                <w:sz w:val="24"/>
                <w:szCs w:val="24"/>
              </w:rPr>
              <w:t xml:space="preserve"> </w:t>
            </w:r>
            <w:proofErr w:type="spellStart"/>
            <w:r>
              <w:rPr>
                <w:rFonts w:ascii="Times New Roman" w:hAnsi="Times New Roman"/>
                <w:sz w:val="24"/>
                <w:szCs w:val="24"/>
              </w:rPr>
              <w:t>психологиялық-педагогикалық</w:t>
            </w:r>
            <w:proofErr w:type="spellEnd"/>
            <w:r>
              <w:rPr>
                <w:rFonts w:ascii="Times New Roman" w:hAnsi="Times New Roman"/>
                <w:sz w:val="24"/>
                <w:szCs w:val="24"/>
              </w:rPr>
              <w:t xml:space="preserve"> </w:t>
            </w:r>
            <w:proofErr w:type="spellStart"/>
            <w:r>
              <w:rPr>
                <w:rFonts w:ascii="Times New Roman" w:hAnsi="Times New Roman"/>
                <w:sz w:val="24"/>
                <w:szCs w:val="24"/>
              </w:rPr>
              <w:t>сипаттамасы</w:t>
            </w:r>
            <w:proofErr w:type="spellEnd"/>
            <w:r>
              <w:rPr>
                <w:rFonts w:ascii="Times New Roman" w:hAnsi="Times New Roman"/>
                <w:color w:val="auto"/>
                <w:sz w:val="24"/>
                <w:szCs w:val="24"/>
              </w:rPr>
              <w:t>»</w:t>
            </w:r>
            <w:r>
              <w:rPr>
                <w:rFonts w:ascii="Times New Roman" w:hAnsi="Times New Roman"/>
                <w:sz w:val="24"/>
                <w:szCs w:val="24"/>
              </w:rPr>
              <w:t>.</w:t>
            </w:r>
            <w:r>
              <w:rPr>
                <w:rFonts w:ascii="Times New Roman" w:hAnsi="Times New Roman"/>
                <w:color w:val="auto"/>
                <w:sz w:val="24"/>
                <w:szCs w:val="24"/>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2DABE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Мектепалды даярлық топтар тәрбиешілері</w:t>
            </w:r>
          </w:p>
        </w:tc>
      </w:tr>
      <w:tr w:rsidR="009A1952" w14:paraId="0CFB02C6" w14:textId="77777777">
        <w:trPr>
          <w:trHeight w:val="9"/>
        </w:trPr>
        <w:tc>
          <w:tcPr>
            <w:tcW w:w="993"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5AD67573"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Қараша</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498DD"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Кіші топтар:  «Кіші топтар жасындағы балалардың әлеуметтенуі. Тәрбиешіге тәуелді болмау және өзін-өзі күту дағдылары».</w:t>
            </w:r>
          </w:p>
          <w:p w14:paraId="5E49393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w:t>
            </w:r>
            <w:proofErr w:type="spellStart"/>
            <w:r>
              <w:rPr>
                <w:rFonts w:ascii="Times New Roman" w:hAnsi="Times New Roman"/>
                <w:color w:val="auto"/>
                <w:sz w:val="24"/>
                <w:szCs w:val="24"/>
              </w:rPr>
              <w:t>Ата-аналарға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арналған</w:t>
            </w:r>
            <w:proofErr w:type="spellEnd"/>
            <w:r>
              <w:rPr>
                <w:rFonts w:ascii="Times New Roman" w:hAnsi="Times New Roman"/>
                <w:color w:val="auto"/>
                <w:sz w:val="24"/>
                <w:szCs w:val="24"/>
              </w:rPr>
              <w:t xml:space="preserve"> </w:t>
            </w:r>
            <w:r>
              <w:rPr>
                <w:rFonts w:ascii="Times New Roman" w:hAnsi="Times New Roman"/>
                <w:color w:val="auto"/>
                <w:sz w:val="24"/>
                <w:szCs w:val="24"/>
                <w:lang w:val="kk-KZ"/>
              </w:rPr>
              <w:t>шебер</w:t>
            </w:r>
            <w:r>
              <w:rPr>
                <w:rFonts w:ascii="Times New Roman" w:hAnsi="Times New Roman"/>
                <w:color w:val="auto"/>
                <w:sz w:val="24"/>
                <w:szCs w:val="24"/>
              </w:rPr>
              <w:t>-</w:t>
            </w:r>
            <w:r>
              <w:rPr>
                <w:rFonts w:ascii="Times New Roman" w:hAnsi="Times New Roman"/>
                <w:color w:val="auto"/>
                <w:sz w:val="24"/>
                <w:szCs w:val="24"/>
                <w:lang w:val="kk-KZ"/>
              </w:rPr>
              <w:t>сынып</w:t>
            </w:r>
            <w:r>
              <w:rPr>
                <w:rFonts w:ascii="Times New Roman" w:hAnsi="Times New Roman"/>
                <w:color w:val="auto"/>
                <w:sz w:val="24"/>
                <w:szCs w:val="24"/>
              </w:rPr>
              <w:t>: «</w:t>
            </w:r>
            <w:proofErr w:type="spellStart"/>
            <w:r>
              <w:rPr>
                <w:rFonts w:ascii="Times New Roman" w:hAnsi="Times New Roman"/>
                <w:color w:val="auto"/>
                <w:sz w:val="24"/>
                <w:szCs w:val="24"/>
              </w:rPr>
              <w:t>Балалармен</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ойнауды</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үйренеміз</w:t>
            </w:r>
            <w:proofErr w:type="spellEnd"/>
            <w:r>
              <w:rPr>
                <w:rFonts w:ascii="Times New Roman" w:hAnsi="Times New Roman"/>
                <w:color w:val="auto"/>
                <w:sz w:val="24"/>
                <w:szCs w:val="24"/>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23DDA6"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Кіші топ тәрбиешілері</w:t>
            </w:r>
          </w:p>
        </w:tc>
      </w:tr>
      <w:tr w:rsidR="009A1952" w14:paraId="19BB65D5" w14:textId="77777777">
        <w:trPr>
          <w:trHeight w:val="9"/>
        </w:trPr>
        <w:tc>
          <w:tcPr>
            <w:tcW w:w="993" w:type="dxa"/>
            <w:vMerge/>
            <w:tcBorders>
              <w:left w:val="single" w:sz="6" w:space="0" w:color="000000"/>
              <w:right w:val="single" w:sz="6" w:space="0" w:color="000000"/>
            </w:tcBorders>
            <w:tcMar>
              <w:top w:w="75" w:type="dxa"/>
              <w:left w:w="75" w:type="dxa"/>
              <w:bottom w:w="75" w:type="dxa"/>
              <w:right w:w="75" w:type="dxa"/>
            </w:tcMar>
            <w:vAlign w:val="center"/>
          </w:tcPr>
          <w:p w14:paraId="14A614C3" w14:textId="77777777" w:rsidR="009A1952" w:rsidRDefault="009A1952">
            <w:pPr>
              <w:spacing w:after="0" w:line="240" w:lineRule="auto"/>
              <w:rPr>
                <w:rFonts w:ascii="Times New Roman" w:hAnsi="Times New Roman"/>
                <w:color w:val="auto"/>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774479"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Орта топтар</w:t>
            </w:r>
            <w:r>
              <w:rPr>
                <w:rFonts w:ascii="Times New Roman" w:hAnsi="Times New Roman"/>
                <w:color w:val="auto"/>
                <w:sz w:val="24"/>
                <w:szCs w:val="24"/>
              </w:rPr>
              <w:t xml:space="preserve">: </w:t>
            </w:r>
          </w:p>
          <w:p w14:paraId="748AA24E"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w:t>
            </w:r>
            <w:r>
              <w:rPr>
                <w:rFonts w:ascii="Times New Roman" w:hAnsi="Times New Roman"/>
                <w:color w:val="auto"/>
                <w:sz w:val="24"/>
                <w:szCs w:val="24"/>
              </w:rPr>
              <w:t xml:space="preserve"> «Орта </w:t>
            </w:r>
            <w:r>
              <w:rPr>
                <w:rFonts w:ascii="Times New Roman" w:hAnsi="Times New Roman"/>
                <w:color w:val="auto"/>
                <w:sz w:val="24"/>
                <w:szCs w:val="24"/>
                <w:lang w:val="kk-KZ"/>
              </w:rPr>
              <w:t>топ</w:t>
            </w:r>
            <w:r>
              <w:rPr>
                <w:rFonts w:ascii="Times New Roman" w:hAnsi="Times New Roman"/>
                <w:color w:val="auto"/>
                <w:sz w:val="24"/>
                <w:szCs w:val="24"/>
              </w:rPr>
              <w:t xml:space="preserve"> </w:t>
            </w:r>
            <w:proofErr w:type="spellStart"/>
            <w:r>
              <w:rPr>
                <w:rFonts w:ascii="Times New Roman" w:hAnsi="Times New Roman"/>
                <w:color w:val="auto"/>
                <w:sz w:val="24"/>
                <w:szCs w:val="24"/>
              </w:rPr>
              <w:t>жасындағы</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балалардың</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сөйлеу</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дамуының</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ерекшеліктері</w:t>
            </w:r>
            <w:proofErr w:type="spellEnd"/>
            <w:r>
              <w:rPr>
                <w:rFonts w:ascii="Times New Roman" w:hAnsi="Times New Roman"/>
                <w:color w:val="auto"/>
                <w:sz w:val="24"/>
                <w:szCs w:val="24"/>
              </w:rPr>
              <w:t xml:space="preserve"> мен </w:t>
            </w:r>
            <w:proofErr w:type="spellStart"/>
            <w:r>
              <w:rPr>
                <w:rFonts w:ascii="Times New Roman" w:hAnsi="Times New Roman"/>
                <w:color w:val="auto"/>
                <w:sz w:val="24"/>
                <w:szCs w:val="24"/>
              </w:rPr>
              <w:t>мәселелері</w:t>
            </w:r>
            <w:proofErr w:type="spellEnd"/>
            <w:r>
              <w:rPr>
                <w:rFonts w:ascii="Times New Roman" w:hAnsi="Times New Roman"/>
                <w:color w:val="auto"/>
                <w:sz w:val="24"/>
                <w:szCs w:val="24"/>
              </w:rPr>
              <w:t>»</w:t>
            </w:r>
          </w:p>
          <w:p w14:paraId="05818E1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 xml:space="preserve">- «Жаңа жылдық ертеңгіліктерді ұйымдастыру және өткізу».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3BBE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Орта топтар тәрбиешілері</w:t>
            </w:r>
          </w:p>
        </w:tc>
      </w:tr>
      <w:tr w:rsidR="009A1952" w14:paraId="11577CCD" w14:textId="77777777">
        <w:trPr>
          <w:trHeight w:val="9"/>
        </w:trPr>
        <w:tc>
          <w:tcPr>
            <w:tcW w:w="993" w:type="dxa"/>
            <w:vMerge/>
            <w:tcBorders>
              <w:left w:val="single" w:sz="6" w:space="0" w:color="000000"/>
              <w:right w:val="single" w:sz="6" w:space="0" w:color="000000"/>
            </w:tcBorders>
            <w:tcMar>
              <w:top w:w="75" w:type="dxa"/>
              <w:left w:w="75" w:type="dxa"/>
              <w:bottom w:w="75" w:type="dxa"/>
              <w:right w:w="75" w:type="dxa"/>
            </w:tcMar>
            <w:vAlign w:val="center"/>
          </w:tcPr>
          <w:p w14:paraId="453E4D9B" w14:textId="77777777" w:rsidR="009A1952" w:rsidRDefault="009A1952">
            <w:pPr>
              <w:spacing w:after="0" w:line="240" w:lineRule="auto"/>
              <w:rPr>
                <w:rFonts w:ascii="Times New Roman" w:hAnsi="Times New Roman"/>
                <w:color w:val="auto"/>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341A1D" w14:textId="77777777" w:rsidR="009A1952" w:rsidRDefault="00000000">
            <w:pPr>
              <w:spacing w:before="100" w:beforeAutospacing="1" w:after="100" w:afterAutospacing="1" w:line="240" w:lineRule="auto"/>
              <w:rPr>
                <w:rFonts w:ascii="Times New Roman" w:hAnsi="Times New Roman"/>
                <w:color w:val="auto"/>
                <w:sz w:val="24"/>
                <w:szCs w:val="24"/>
              </w:rPr>
            </w:pPr>
            <w:proofErr w:type="spellStart"/>
            <w:r>
              <w:rPr>
                <w:rFonts w:ascii="Times New Roman" w:hAnsi="Times New Roman"/>
                <w:color w:val="auto"/>
                <w:sz w:val="24"/>
                <w:szCs w:val="24"/>
              </w:rPr>
              <w:t>Ересек</w:t>
            </w:r>
            <w:proofErr w:type="spellEnd"/>
            <w:r>
              <w:rPr>
                <w:rFonts w:ascii="Times New Roman" w:hAnsi="Times New Roman"/>
                <w:color w:val="auto"/>
                <w:sz w:val="24"/>
                <w:szCs w:val="24"/>
              </w:rPr>
              <w:t xml:space="preserve"> </w:t>
            </w:r>
            <w:proofErr w:type="gramStart"/>
            <w:r>
              <w:rPr>
                <w:rFonts w:ascii="Times New Roman" w:hAnsi="Times New Roman"/>
                <w:color w:val="auto"/>
                <w:sz w:val="24"/>
                <w:szCs w:val="24"/>
              </w:rPr>
              <w:t>топтар:</w:t>
            </w:r>
            <w:r>
              <w:rPr>
                <w:rFonts w:ascii="Times New Roman" w:hAnsi="Times New Roman"/>
                <w:color w:val="auto"/>
                <w:sz w:val="24"/>
                <w:szCs w:val="24"/>
                <w:lang w:val="kk-KZ"/>
              </w:rPr>
              <w:t xml:space="preserve">   </w:t>
            </w:r>
            <w:proofErr w:type="gramEnd"/>
            <w:r>
              <w:rPr>
                <w:rFonts w:ascii="Times New Roman" w:hAnsi="Times New Roman"/>
                <w:color w:val="auto"/>
                <w:sz w:val="24"/>
                <w:szCs w:val="24"/>
                <w:lang w:val="kk-KZ"/>
              </w:rPr>
              <w:t xml:space="preserve">                                                                                -</w:t>
            </w:r>
            <w:r>
              <w:rPr>
                <w:rFonts w:ascii="Times New Roman" w:hAnsi="Times New Roman"/>
                <w:color w:val="auto"/>
                <w:sz w:val="24"/>
                <w:szCs w:val="24"/>
              </w:rPr>
              <w:t>«</w:t>
            </w:r>
            <w:proofErr w:type="spellStart"/>
            <w:r>
              <w:rPr>
                <w:rFonts w:ascii="Times New Roman" w:hAnsi="Times New Roman"/>
                <w:color w:val="auto"/>
                <w:sz w:val="24"/>
                <w:szCs w:val="24"/>
              </w:rPr>
              <w:t>Жаңа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жылдық</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ертеңгіліктерді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ұйымдастыру</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және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өткізу</w:t>
            </w:r>
            <w:proofErr w:type="spellEnd"/>
            <w:r>
              <w:rPr>
                <w:rFonts w:ascii="Times New Roman" w:hAnsi="Times New Roman"/>
                <w:color w:val="auto"/>
                <w:sz w:val="24"/>
                <w:szCs w:val="24"/>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DA861B"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Ересек топтар тәрбиешілері</w:t>
            </w:r>
          </w:p>
        </w:tc>
      </w:tr>
      <w:tr w:rsidR="009A1952" w:rsidRPr="00C942E4" w14:paraId="6BDF39ED" w14:textId="77777777">
        <w:trPr>
          <w:trHeight w:val="9"/>
        </w:trPr>
        <w:tc>
          <w:tcPr>
            <w:tcW w:w="99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B776C" w14:textId="77777777" w:rsidR="009A1952" w:rsidRDefault="009A1952">
            <w:pPr>
              <w:spacing w:after="0" w:line="240" w:lineRule="auto"/>
              <w:rPr>
                <w:rFonts w:ascii="Times New Roman" w:hAnsi="Times New Roman"/>
                <w:color w:val="auto"/>
                <w:sz w:val="24"/>
                <w:szCs w:val="24"/>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0157DB" w14:textId="77777777" w:rsidR="009A1952" w:rsidRDefault="00000000">
            <w:pPr>
              <w:spacing w:before="100" w:beforeAutospacing="1" w:after="100" w:afterAutospacing="1" w:line="240" w:lineRule="auto"/>
              <w:rPr>
                <w:rFonts w:ascii="Times New Roman" w:hAnsi="Times New Roman"/>
                <w:color w:val="auto"/>
                <w:sz w:val="24"/>
                <w:szCs w:val="24"/>
                <w:lang w:val="kk-KZ"/>
              </w:rPr>
            </w:pPr>
            <w:r>
              <w:rPr>
                <w:rFonts w:ascii="Times New Roman" w:hAnsi="Times New Roman"/>
                <w:color w:val="auto"/>
                <w:sz w:val="24"/>
                <w:szCs w:val="24"/>
                <w:lang w:val="kk-KZ"/>
              </w:rPr>
              <w:t xml:space="preserve">Мектепалды даярлық топтар                                                  </w:t>
            </w:r>
            <w:r>
              <w:rPr>
                <w:rFonts w:ascii="Times New Roman" w:hAnsi="Times New Roman"/>
                <w:color w:val="auto"/>
                <w:sz w:val="24"/>
                <w:szCs w:val="24"/>
              </w:rPr>
              <w:t xml:space="preserve"> «6 </w:t>
            </w:r>
            <w:proofErr w:type="spellStart"/>
            <w:r>
              <w:rPr>
                <w:rFonts w:ascii="Times New Roman" w:hAnsi="Times New Roman"/>
                <w:color w:val="auto"/>
                <w:sz w:val="24"/>
                <w:szCs w:val="24"/>
              </w:rPr>
              <w:t>жастағы</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дағдарыс</w:t>
            </w:r>
            <w:proofErr w:type="spellEnd"/>
            <w:r>
              <w:rPr>
                <w:rFonts w:ascii="Times New Roman" w:hAnsi="Times New Roman"/>
                <w:color w:val="auto"/>
                <w:sz w:val="24"/>
                <w:szCs w:val="24"/>
              </w:rPr>
              <w:t>»</w:t>
            </w:r>
            <w:r>
              <w:rPr>
                <w:rFonts w:ascii="Times New Roman" w:hAnsi="Times New Roman"/>
                <w:color w:val="auto"/>
                <w:sz w:val="24"/>
                <w:szCs w:val="24"/>
                <w:lang w:val="kk-KZ"/>
              </w:rPr>
              <w:t xml:space="preserve">                                                                   -</w:t>
            </w:r>
            <w:r>
              <w:rPr>
                <w:rFonts w:ascii="Times New Roman" w:hAnsi="Times New Roman"/>
                <w:color w:val="auto"/>
                <w:sz w:val="24"/>
                <w:szCs w:val="24"/>
              </w:rPr>
              <w:t>«</w:t>
            </w:r>
            <w:proofErr w:type="spellStart"/>
            <w:r>
              <w:rPr>
                <w:rFonts w:ascii="Times New Roman" w:hAnsi="Times New Roman"/>
                <w:color w:val="auto"/>
                <w:sz w:val="24"/>
                <w:szCs w:val="24"/>
              </w:rPr>
              <w:t>Жаңа</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жылдық</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ертеңгіліктерді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ұйымдастыру</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және</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өткізу</w:t>
            </w:r>
            <w:proofErr w:type="spellEnd"/>
            <w:r>
              <w:rPr>
                <w:rFonts w:ascii="Times New Roman" w:hAnsi="Times New Roman"/>
                <w:color w:val="auto"/>
                <w:sz w:val="24"/>
                <w:szCs w:val="24"/>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43C6E"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Мектепалды даярлық топтар тәрбиешілері, педагог-психолог</w:t>
            </w:r>
          </w:p>
        </w:tc>
      </w:tr>
      <w:tr w:rsidR="009A1952" w14:paraId="1CFD5D8F" w14:textId="77777777">
        <w:trPr>
          <w:trHeight w:val="4"/>
        </w:trPr>
        <w:tc>
          <w:tcPr>
            <w:tcW w:w="9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E1D8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rPr>
              <w:t>М</w:t>
            </w:r>
            <w:r>
              <w:rPr>
                <w:rFonts w:ascii="Times New Roman" w:hAnsi="Times New Roman"/>
                <w:color w:val="auto"/>
                <w:sz w:val="24"/>
                <w:szCs w:val="24"/>
                <w:lang w:val="kk-KZ"/>
              </w:rPr>
              <w:t xml:space="preserve">амыр </w:t>
            </w:r>
          </w:p>
        </w:tc>
        <w:tc>
          <w:tcPr>
            <w:tcW w:w="637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17EA0A0" w14:textId="77777777" w:rsidR="009A1952" w:rsidRDefault="00000000">
            <w:pPr>
              <w:widowControl w:val="0"/>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Барлық топтар:</w:t>
            </w:r>
          </w:p>
          <w:p w14:paraId="61E4EDF8" w14:textId="77777777" w:rsidR="009A1952" w:rsidRDefault="00000000">
            <w:pPr>
              <w:widowControl w:val="0"/>
              <w:spacing w:after="0" w:line="240" w:lineRule="auto"/>
              <w:rPr>
                <w:rFonts w:ascii="Times New Roman" w:hAnsi="Times New Roman"/>
                <w:color w:val="auto"/>
                <w:sz w:val="24"/>
                <w:szCs w:val="24"/>
              </w:rPr>
            </w:pPr>
            <w:r>
              <w:rPr>
                <w:rFonts w:ascii="Times New Roman" w:hAnsi="Times New Roman"/>
                <w:color w:val="auto"/>
                <w:sz w:val="24"/>
                <w:szCs w:val="24"/>
                <w:lang w:val="kk-KZ"/>
              </w:rPr>
              <w:t xml:space="preserve"> 1.«Міне, біз бір жылға үлкен болдық — өткен оқу жылындағы жетістіктер мен мәселелер».                                      2.«Тәрбиешілер мен ата-аналардың балалардың жазғы кезеңдегі денсаулығын сақтау мен нығайту бойынша бірлескен жұмысы».                                                                 3.«Ата-аналар мен балалардың қатысуымен өткізілетін ашық іс-шаралар»</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A26C0"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Топтар тәрбиешілері</w:t>
            </w:r>
          </w:p>
        </w:tc>
      </w:tr>
      <w:tr w:rsidR="009A1952" w14:paraId="3A848ED5" w14:textId="77777777">
        <w:trPr>
          <w:trHeight w:val="3"/>
        </w:trPr>
        <w:tc>
          <w:tcPr>
            <w:tcW w:w="1034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FAE734" w14:textId="77777777" w:rsidR="009A1952" w:rsidRDefault="00000000">
            <w:pPr>
              <w:spacing w:after="0" w:line="240" w:lineRule="auto"/>
              <w:jc w:val="center"/>
              <w:rPr>
                <w:rFonts w:ascii="Times New Roman" w:hAnsi="Times New Roman"/>
                <w:color w:val="auto"/>
                <w:sz w:val="24"/>
                <w:szCs w:val="24"/>
                <w:lang w:val="kk-KZ"/>
              </w:rPr>
            </w:pPr>
            <w:r>
              <w:rPr>
                <w:rFonts w:ascii="Times New Roman" w:hAnsi="Times New Roman"/>
                <w:b/>
                <w:bCs/>
                <w:color w:val="auto"/>
                <w:sz w:val="24"/>
                <w:szCs w:val="24"/>
              </w:rPr>
              <w:t xml:space="preserve"> </w:t>
            </w:r>
            <w:r>
              <w:rPr>
                <w:rFonts w:ascii="Times New Roman" w:hAnsi="Times New Roman"/>
                <w:b/>
                <w:bCs/>
                <w:color w:val="auto"/>
                <w:sz w:val="24"/>
                <w:szCs w:val="24"/>
                <w:lang w:val="kk-KZ"/>
              </w:rPr>
              <w:t>Болашақ тәрбиеленушілердің ата-аналарына арналған жиналыс</w:t>
            </w:r>
          </w:p>
        </w:tc>
      </w:tr>
      <w:tr w:rsidR="009A1952" w14:paraId="2AF13640" w14:textId="77777777">
        <w:trPr>
          <w:trHeight w:val="1605"/>
        </w:trPr>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84C29" w14:textId="77777777" w:rsidR="009A1952" w:rsidRDefault="00000000">
            <w:pPr>
              <w:spacing w:after="0" w:line="240" w:lineRule="auto"/>
              <w:rPr>
                <w:rFonts w:ascii="Times New Roman" w:hAnsi="Times New Roman"/>
                <w:color w:val="auto"/>
                <w:sz w:val="24"/>
                <w:szCs w:val="24"/>
                <w:lang w:val="kk-KZ"/>
              </w:rPr>
            </w:pPr>
            <w:r>
              <w:rPr>
                <w:rFonts w:ascii="Times New Roman" w:hAnsi="Times New Roman"/>
                <w:color w:val="auto"/>
                <w:sz w:val="24"/>
                <w:szCs w:val="24"/>
                <w:lang w:val="kk-KZ"/>
              </w:rPr>
              <w:t>Наурыз</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E7F02" w14:textId="77777777" w:rsidR="009A1952" w:rsidRDefault="00000000">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Педагогтер, ата-аналар мен мектепке дейінгі мекемелер мұғалімдерінің қатысуымен дөңгелек үстел. </w:t>
            </w:r>
          </w:p>
          <w:p w14:paraId="1E9B5FD2" w14:textId="77777777" w:rsidR="009A1952" w:rsidRDefault="00000000">
            <w:pPr>
              <w:widowControl w:val="0"/>
              <w:spacing w:after="0" w:line="240" w:lineRule="auto"/>
              <w:rPr>
                <w:rFonts w:ascii="Times New Roman" w:hAnsi="Times New Roman"/>
                <w:color w:val="auto"/>
                <w:sz w:val="24"/>
                <w:szCs w:val="24"/>
              </w:rPr>
            </w:pPr>
            <w:r>
              <w:rPr>
                <w:rFonts w:ascii="Times New Roman" w:hAnsi="Times New Roman"/>
                <w:sz w:val="24"/>
                <w:szCs w:val="24"/>
                <w:lang w:val="kk-KZ"/>
              </w:rPr>
              <w:t xml:space="preserve">Тақырып: «Балаларды мектепке қабылдаған кезде ата-аналар мен балалардың мазасыздығын төмендету жолдары». </w:t>
            </w:r>
            <w:r>
              <w:rPr>
                <w:rFonts w:ascii="Times New Roman" w:hAnsi="Times New Roman"/>
                <w:sz w:val="24"/>
                <w:szCs w:val="24"/>
              </w:rPr>
              <w:t>Педагог-</w:t>
            </w:r>
            <w:proofErr w:type="spellStart"/>
            <w:r>
              <w:rPr>
                <w:rFonts w:ascii="Times New Roman" w:hAnsi="Times New Roman"/>
                <w:sz w:val="24"/>
                <w:szCs w:val="24"/>
              </w:rPr>
              <w:t>психологтың</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баяндама</w:t>
            </w:r>
            <w:proofErr w:type="spellEnd"/>
            <w:r>
              <w:rPr>
                <w:rFonts w:ascii="Times New Roman" w:hAnsi="Times New Roman"/>
                <w:sz w:val="24"/>
                <w:szCs w:val="24"/>
                <w:lang w:val="kk-KZ"/>
              </w:rPr>
              <w:t xml:space="preserve">сы </w:t>
            </w:r>
            <w:r>
              <w:rPr>
                <w:rFonts w:ascii="Times New Roman" w:hAnsi="Times New Roman"/>
                <w:sz w:val="24"/>
                <w:szCs w:val="24"/>
              </w:rPr>
              <w:t xml:space="preserve"> «</w:t>
            </w:r>
            <w:proofErr w:type="spellStart"/>
            <w:proofErr w:type="gramEnd"/>
            <w:r>
              <w:rPr>
                <w:rFonts w:ascii="Times New Roman" w:hAnsi="Times New Roman"/>
                <w:sz w:val="24"/>
                <w:szCs w:val="24"/>
              </w:rPr>
              <w:t>Отбасында</w:t>
            </w:r>
            <w:proofErr w:type="spellEnd"/>
            <w:r>
              <w:rPr>
                <w:rFonts w:ascii="Times New Roman" w:hAnsi="Times New Roman"/>
                <w:sz w:val="24"/>
                <w:szCs w:val="24"/>
              </w:rPr>
              <w:t xml:space="preserve"> </w:t>
            </w:r>
            <w:proofErr w:type="spellStart"/>
            <w:r>
              <w:rPr>
                <w:rFonts w:ascii="Times New Roman" w:hAnsi="Times New Roman"/>
                <w:sz w:val="24"/>
                <w:szCs w:val="24"/>
              </w:rPr>
              <w:t>баланы</w:t>
            </w:r>
            <w:proofErr w:type="spellEnd"/>
            <w:r>
              <w:rPr>
                <w:rFonts w:ascii="Times New Roman" w:hAnsi="Times New Roman"/>
                <w:sz w:val="24"/>
                <w:szCs w:val="24"/>
              </w:rPr>
              <w:t xml:space="preserve"> </w:t>
            </w:r>
            <w:proofErr w:type="spellStart"/>
            <w:r>
              <w:rPr>
                <w:rFonts w:ascii="Times New Roman" w:hAnsi="Times New Roman"/>
                <w:sz w:val="24"/>
                <w:szCs w:val="24"/>
              </w:rPr>
              <w:t>эмоционалды</w:t>
            </w:r>
            <w:proofErr w:type="spellEnd"/>
            <w:r>
              <w:rPr>
                <w:rFonts w:ascii="Times New Roman" w:hAnsi="Times New Roman"/>
                <w:sz w:val="24"/>
                <w:szCs w:val="24"/>
              </w:rPr>
              <w:t xml:space="preserve"> </w:t>
            </w:r>
            <w:proofErr w:type="spellStart"/>
            <w:r>
              <w:rPr>
                <w:rFonts w:ascii="Times New Roman" w:hAnsi="Times New Roman"/>
                <w:sz w:val="24"/>
                <w:szCs w:val="24"/>
              </w:rPr>
              <w:t>қолдау</w:t>
            </w:r>
            <w:proofErr w:type="spellEnd"/>
            <w:r>
              <w:rPr>
                <w:rFonts w:ascii="Times New Roman" w:hAnsi="Times New Roman"/>
                <w:sz w:val="24"/>
                <w:szCs w:val="24"/>
              </w:rPr>
              <w:t>»</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B7CAF0" w14:textId="77777777" w:rsidR="009A1952" w:rsidRDefault="00000000">
            <w:pPr>
              <w:spacing w:after="0" w:line="240" w:lineRule="auto"/>
              <w:rPr>
                <w:rFonts w:ascii="Times New Roman" w:hAnsi="Times New Roman"/>
                <w:color w:val="auto"/>
                <w:sz w:val="24"/>
                <w:szCs w:val="24"/>
              </w:rPr>
            </w:pPr>
            <w:r>
              <w:rPr>
                <w:rFonts w:ascii="Times New Roman" w:hAnsi="Times New Roman"/>
                <w:color w:val="auto"/>
                <w:sz w:val="24"/>
                <w:szCs w:val="24"/>
                <w:lang w:val="kk-KZ"/>
              </w:rPr>
              <w:t>Меңгеруші</w:t>
            </w:r>
            <w:r>
              <w:rPr>
                <w:rFonts w:ascii="Times New Roman" w:hAnsi="Times New Roman"/>
                <w:color w:val="auto"/>
                <w:sz w:val="24"/>
                <w:szCs w:val="24"/>
              </w:rPr>
              <w:t xml:space="preserve">, </w:t>
            </w:r>
            <w:r>
              <w:rPr>
                <w:rFonts w:ascii="Times New Roman" w:hAnsi="Times New Roman"/>
                <w:color w:val="auto"/>
                <w:sz w:val="24"/>
                <w:szCs w:val="24"/>
                <w:lang w:val="kk-KZ"/>
              </w:rPr>
              <w:t>топтар тәрбиешілері</w:t>
            </w:r>
            <w:r>
              <w:rPr>
                <w:rFonts w:ascii="Times New Roman" w:hAnsi="Times New Roman"/>
                <w:color w:val="auto"/>
                <w:sz w:val="24"/>
                <w:szCs w:val="24"/>
              </w:rPr>
              <w:t>, педагог-психолог</w:t>
            </w:r>
          </w:p>
        </w:tc>
      </w:tr>
    </w:tbl>
    <w:p w14:paraId="02BAFFA8" w14:textId="77777777" w:rsidR="009A1952" w:rsidRDefault="00000000">
      <w:pPr>
        <w:widowControl w:val="0"/>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rPr>
        <w:t xml:space="preserve"> </w:t>
      </w:r>
      <w:r>
        <w:rPr>
          <w:rFonts w:ascii="Times New Roman" w:hAnsi="Times New Roman"/>
          <w:b/>
          <w:color w:val="auto"/>
          <w:sz w:val="24"/>
          <w:szCs w:val="24"/>
          <w:lang w:val="kk-KZ"/>
        </w:rPr>
        <w:t xml:space="preserve">   </w:t>
      </w:r>
    </w:p>
    <w:p w14:paraId="4621DA5E" w14:textId="77777777" w:rsidR="003433A4" w:rsidRDefault="00000000">
      <w:pPr>
        <w:widowControl w:val="0"/>
        <w:spacing w:after="0" w:line="240" w:lineRule="auto"/>
        <w:jc w:val="both"/>
        <w:rPr>
          <w:rFonts w:ascii="Times New Roman" w:hAnsi="Times New Roman"/>
          <w:b/>
          <w:color w:val="auto"/>
          <w:sz w:val="24"/>
          <w:szCs w:val="24"/>
          <w:lang w:val="kk-KZ"/>
        </w:rPr>
      </w:pPr>
      <w:r>
        <w:rPr>
          <w:rFonts w:ascii="Times New Roman" w:hAnsi="Times New Roman"/>
          <w:b/>
          <w:color w:val="auto"/>
          <w:sz w:val="24"/>
          <w:szCs w:val="24"/>
          <w:lang w:val="kk-KZ"/>
        </w:rPr>
        <w:t xml:space="preserve">                                  </w:t>
      </w:r>
    </w:p>
    <w:p w14:paraId="27D37A65" w14:textId="77777777" w:rsidR="003433A4" w:rsidRDefault="003433A4">
      <w:pPr>
        <w:widowControl w:val="0"/>
        <w:spacing w:after="0" w:line="240" w:lineRule="auto"/>
        <w:jc w:val="both"/>
        <w:rPr>
          <w:rFonts w:ascii="Times New Roman" w:hAnsi="Times New Roman"/>
          <w:b/>
          <w:color w:val="auto"/>
          <w:sz w:val="24"/>
          <w:szCs w:val="24"/>
          <w:lang w:val="kk-KZ"/>
        </w:rPr>
      </w:pPr>
    </w:p>
    <w:p w14:paraId="04E52AB5" w14:textId="77777777" w:rsidR="003433A4" w:rsidRDefault="003433A4">
      <w:pPr>
        <w:widowControl w:val="0"/>
        <w:spacing w:after="0" w:line="240" w:lineRule="auto"/>
        <w:jc w:val="both"/>
        <w:rPr>
          <w:rFonts w:ascii="Times New Roman" w:hAnsi="Times New Roman"/>
          <w:b/>
          <w:color w:val="auto"/>
          <w:sz w:val="24"/>
          <w:szCs w:val="24"/>
          <w:lang w:val="kk-KZ"/>
        </w:rPr>
      </w:pPr>
    </w:p>
    <w:p w14:paraId="3F5C4F47" w14:textId="77777777" w:rsidR="003433A4" w:rsidRDefault="003433A4">
      <w:pPr>
        <w:widowControl w:val="0"/>
        <w:spacing w:after="0" w:line="240" w:lineRule="auto"/>
        <w:jc w:val="both"/>
        <w:rPr>
          <w:rFonts w:ascii="Times New Roman" w:hAnsi="Times New Roman"/>
          <w:b/>
          <w:color w:val="auto"/>
          <w:sz w:val="24"/>
          <w:szCs w:val="24"/>
          <w:lang w:val="kk-KZ"/>
        </w:rPr>
      </w:pPr>
    </w:p>
    <w:p w14:paraId="5AEE91AB" w14:textId="66A4123B" w:rsidR="009A1952" w:rsidRDefault="00000000">
      <w:pPr>
        <w:widowControl w:val="0"/>
        <w:spacing w:after="0" w:line="240" w:lineRule="auto"/>
        <w:jc w:val="both"/>
        <w:rPr>
          <w:rFonts w:ascii="Times New Roman" w:hAnsi="Times New Roman"/>
          <w:b/>
          <w:bCs/>
          <w:color w:val="auto"/>
          <w:spacing w:val="-2"/>
          <w:sz w:val="24"/>
          <w:szCs w:val="24"/>
          <w:lang w:val="kk-KZ"/>
        </w:rPr>
      </w:pPr>
      <w:r>
        <w:rPr>
          <w:rStyle w:val="a7"/>
          <w:rFonts w:ascii="Times New Roman" w:eastAsiaTheme="majorEastAsia" w:hAnsi="Times New Roman"/>
          <w:color w:val="auto"/>
          <w:sz w:val="24"/>
          <w:szCs w:val="24"/>
          <w:lang w:val="kk-KZ"/>
        </w:rPr>
        <w:lastRenderedPageBreak/>
        <w:t>Орта білім беру ұйымдарымен сабақтастық</w:t>
      </w:r>
    </w:p>
    <w:p w14:paraId="0D572B76" w14:textId="77777777" w:rsidR="009A1952" w:rsidRDefault="00000000">
      <w:pPr>
        <w:pStyle w:val="afb"/>
        <w:rPr>
          <w:rFonts w:ascii="Times New Roman" w:hAnsi="Times New Roman" w:cs="Times New Roman"/>
          <w:sz w:val="24"/>
          <w:szCs w:val="24"/>
        </w:rPr>
      </w:pPr>
      <w:r>
        <w:rPr>
          <w:rStyle w:val="a7"/>
          <w:rFonts w:ascii="Times New Roman" w:hAnsi="Times New Roman" w:cs="Times New Roman"/>
          <w:sz w:val="24"/>
          <w:szCs w:val="24"/>
          <w:lang w:val="kk-KZ"/>
        </w:rPr>
        <w:t>Мектеппен сабақтастық.</w:t>
      </w:r>
      <w:r>
        <w:rPr>
          <w:rFonts w:ascii="Times New Roman" w:hAnsi="Times New Roman" w:cs="Times New Roman"/>
          <w:sz w:val="24"/>
          <w:szCs w:val="24"/>
          <w:lang w:val="kk-KZ"/>
        </w:rPr>
        <w:br/>
      </w:r>
      <w:r>
        <w:rPr>
          <w:rStyle w:val="a7"/>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 мектеп бағдарламасын меңгеруде қиындықтарға жол бермеу және балаларды мектепке бейімдеу әдістерін жетілдіру.</w:t>
      </w:r>
      <w:r>
        <w:rPr>
          <w:rFonts w:ascii="Times New Roman" w:hAnsi="Times New Roman" w:cs="Times New Roman"/>
          <w:sz w:val="24"/>
          <w:szCs w:val="24"/>
          <w:lang w:val="kk-KZ"/>
        </w:rPr>
        <w:br/>
      </w:r>
      <w:proofErr w:type="spellStart"/>
      <w:r>
        <w:rPr>
          <w:rStyle w:val="a7"/>
          <w:rFonts w:ascii="Times New Roman" w:hAnsi="Times New Roman" w:cs="Times New Roman"/>
          <w:sz w:val="24"/>
          <w:szCs w:val="24"/>
        </w:rPr>
        <w:t>Нәтиже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бейімделу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оңтайлы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жүзеге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асырылады</w:t>
      </w:r>
      <w:proofErr w:type="spellEnd"/>
      <w:r>
        <w:rPr>
          <w:rFonts w:ascii="Times New Roman" w:hAnsi="Times New Roman" w:cs="Times New Roman"/>
          <w:sz w:val="24"/>
          <w:szCs w:val="24"/>
        </w:rPr>
        <w:t>.</w:t>
      </w:r>
    </w:p>
    <w:tbl>
      <w:tblPr>
        <w:tblW w:w="10002" w:type="dxa"/>
        <w:tblInd w:w="-55" w:type="dxa"/>
        <w:tblLayout w:type="fixed"/>
        <w:tblLook w:val="04A0" w:firstRow="1" w:lastRow="0" w:firstColumn="1" w:lastColumn="0" w:noHBand="0" w:noVBand="1"/>
      </w:tblPr>
      <w:tblGrid>
        <w:gridCol w:w="525"/>
        <w:gridCol w:w="4623"/>
        <w:gridCol w:w="1517"/>
        <w:gridCol w:w="3337"/>
      </w:tblGrid>
      <w:tr w:rsidR="009A1952" w14:paraId="13B5A36B" w14:textId="77777777">
        <w:tc>
          <w:tcPr>
            <w:tcW w:w="525" w:type="dxa"/>
            <w:tcBorders>
              <w:top w:val="single" w:sz="4" w:space="0" w:color="000000"/>
              <w:left w:val="single" w:sz="4" w:space="0" w:color="000000"/>
              <w:bottom w:val="single" w:sz="4" w:space="0" w:color="000000"/>
            </w:tcBorders>
          </w:tcPr>
          <w:p w14:paraId="642B0C48" w14:textId="77777777" w:rsidR="009A1952" w:rsidRDefault="00000000">
            <w:pPr>
              <w:spacing w:after="0" w:line="100" w:lineRule="atLeast"/>
              <w:jc w:val="center"/>
              <w:rPr>
                <w:rFonts w:ascii="Times New Roman" w:eastAsia="Calibri" w:hAnsi="Times New Roman"/>
                <w:b/>
                <w:sz w:val="24"/>
                <w:szCs w:val="24"/>
                <w:lang w:val="kk-KZ"/>
              </w:rPr>
            </w:pPr>
            <w:r>
              <w:rPr>
                <w:rFonts w:ascii="Times New Roman" w:eastAsia="Calibri" w:hAnsi="Times New Roman"/>
                <w:b/>
                <w:sz w:val="24"/>
                <w:szCs w:val="24"/>
                <w:lang w:val="kk-KZ"/>
              </w:rPr>
              <w:t>№</w:t>
            </w:r>
          </w:p>
        </w:tc>
        <w:tc>
          <w:tcPr>
            <w:tcW w:w="4623" w:type="dxa"/>
            <w:tcBorders>
              <w:top w:val="single" w:sz="4" w:space="0" w:color="000000"/>
              <w:left w:val="single" w:sz="4" w:space="0" w:color="000000"/>
              <w:bottom w:val="single" w:sz="4" w:space="0" w:color="000000"/>
            </w:tcBorders>
          </w:tcPr>
          <w:p w14:paraId="62830BC2" w14:textId="77777777" w:rsidR="009A1952" w:rsidRDefault="00000000">
            <w:pPr>
              <w:spacing w:after="0" w:line="100" w:lineRule="atLeast"/>
              <w:jc w:val="both"/>
              <w:rPr>
                <w:rFonts w:ascii="Times New Roman" w:eastAsia="Calibri" w:hAnsi="Times New Roman"/>
                <w:b/>
                <w:sz w:val="24"/>
                <w:szCs w:val="24"/>
                <w:lang w:val="kk-KZ"/>
              </w:rPr>
            </w:pPr>
            <w:r>
              <w:rPr>
                <w:rFonts w:ascii="Times New Roman" w:eastAsia="Calibri" w:hAnsi="Times New Roman"/>
                <w:b/>
                <w:sz w:val="24"/>
                <w:szCs w:val="24"/>
                <w:lang w:val="kk-KZ"/>
              </w:rPr>
              <w:t>Іс-шара</w:t>
            </w:r>
          </w:p>
        </w:tc>
        <w:tc>
          <w:tcPr>
            <w:tcW w:w="1517" w:type="dxa"/>
            <w:tcBorders>
              <w:top w:val="single" w:sz="4" w:space="0" w:color="000000"/>
              <w:left w:val="single" w:sz="4" w:space="0" w:color="000000"/>
              <w:bottom w:val="single" w:sz="4" w:space="0" w:color="000000"/>
            </w:tcBorders>
          </w:tcPr>
          <w:p w14:paraId="5866F701" w14:textId="77777777" w:rsidR="009A1952" w:rsidRDefault="00000000">
            <w:pPr>
              <w:spacing w:after="0" w:line="100" w:lineRule="atLeast"/>
              <w:jc w:val="both"/>
              <w:rPr>
                <w:rFonts w:ascii="Times New Roman" w:eastAsia="Calibri" w:hAnsi="Times New Roman"/>
                <w:b/>
                <w:sz w:val="24"/>
                <w:szCs w:val="24"/>
                <w:lang w:val="kk-KZ"/>
              </w:rPr>
            </w:pPr>
            <w:r>
              <w:rPr>
                <w:rFonts w:ascii="Times New Roman" w:eastAsia="Calibri" w:hAnsi="Times New Roman"/>
                <w:b/>
                <w:sz w:val="24"/>
                <w:szCs w:val="24"/>
                <w:lang w:val="kk-KZ"/>
              </w:rPr>
              <w:t xml:space="preserve">Мерзімі </w:t>
            </w:r>
          </w:p>
        </w:tc>
        <w:tc>
          <w:tcPr>
            <w:tcW w:w="3337" w:type="dxa"/>
            <w:tcBorders>
              <w:top w:val="single" w:sz="4" w:space="0" w:color="000000"/>
              <w:left w:val="single" w:sz="4" w:space="0" w:color="000000"/>
              <w:bottom w:val="single" w:sz="4" w:space="0" w:color="000000"/>
              <w:right w:val="single" w:sz="4" w:space="0" w:color="000000"/>
            </w:tcBorders>
          </w:tcPr>
          <w:p w14:paraId="011EBFED"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b/>
                <w:sz w:val="24"/>
                <w:szCs w:val="24"/>
                <w:lang w:val="kk-KZ"/>
              </w:rPr>
              <w:t xml:space="preserve">Жауаптылар </w:t>
            </w:r>
          </w:p>
        </w:tc>
      </w:tr>
      <w:tr w:rsidR="009A1952" w14:paraId="0F304DF1" w14:textId="77777777">
        <w:tc>
          <w:tcPr>
            <w:tcW w:w="525" w:type="dxa"/>
            <w:tcBorders>
              <w:top w:val="single" w:sz="4" w:space="0" w:color="000000"/>
              <w:left w:val="single" w:sz="4" w:space="0" w:color="000000"/>
              <w:bottom w:val="single" w:sz="4" w:space="0" w:color="000000"/>
            </w:tcBorders>
          </w:tcPr>
          <w:p w14:paraId="3A4AFBD1"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1</w:t>
            </w:r>
          </w:p>
        </w:tc>
        <w:tc>
          <w:tcPr>
            <w:tcW w:w="4623" w:type="dxa"/>
            <w:tcBorders>
              <w:top w:val="single" w:sz="4" w:space="0" w:color="000000"/>
              <w:left w:val="single" w:sz="4" w:space="0" w:color="000000"/>
              <w:bottom w:val="single" w:sz="4" w:space="0" w:color="000000"/>
            </w:tcBorders>
          </w:tcPr>
          <w:p w14:paraId="69AB4BE4"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Мектеп пен бөбекжайдың өзара сабақтастығыңың жоспарын құру</w:t>
            </w:r>
          </w:p>
        </w:tc>
        <w:tc>
          <w:tcPr>
            <w:tcW w:w="1517" w:type="dxa"/>
            <w:tcBorders>
              <w:top w:val="single" w:sz="4" w:space="0" w:color="000000"/>
              <w:left w:val="single" w:sz="4" w:space="0" w:color="000000"/>
              <w:bottom w:val="single" w:sz="4" w:space="0" w:color="000000"/>
            </w:tcBorders>
          </w:tcPr>
          <w:p w14:paraId="6B8B4C95"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Қыркүйек</w:t>
            </w:r>
          </w:p>
          <w:p w14:paraId="5A05D967"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2D722633" w14:textId="77777777" w:rsidR="009A1952" w:rsidRDefault="00000000">
            <w:pPr>
              <w:spacing w:after="0" w:line="100" w:lineRule="atLeast"/>
              <w:jc w:val="both"/>
              <w:rPr>
                <w:rFonts w:ascii="Times New Roman" w:hAnsi="Times New Roman"/>
                <w:sz w:val="24"/>
                <w:szCs w:val="24"/>
              </w:rPr>
            </w:pPr>
            <w:r>
              <w:rPr>
                <w:rFonts w:ascii="Times New Roman" w:eastAsia="Calibri" w:hAnsi="Times New Roman"/>
                <w:sz w:val="24"/>
                <w:szCs w:val="24"/>
              </w:rPr>
              <w:t>Методист</w:t>
            </w:r>
          </w:p>
        </w:tc>
      </w:tr>
      <w:tr w:rsidR="009A1952" w14:paraId="1320A0AC" w14:textId="77777777">
        <w:tc>
          <w:tcPr>
            <w:tcW w:w="525" w:type="dxa"/>
            <w:tcBorders>
              <w:top w:val="single" w:sz="4" w:space="0" w:color="000000"/>
              <w:left w:val="single" w:sz="4" w:space="0" w:color="000000"/>
              <w:bottom w:val="single" w:sz="4" w:space="0" w:color="000000"/>
            </w:tcBorders>
          </w:tcPr>
          <w:p w14:paraId="4B2AE11B" w14:textId="77777777" w:rsidR="009A1952" w:rsidRDefault="00000000">
            <w:pPr>
              <w:spacing w:after="0" w:line="100" w:lineRule="atLeast"/>
              <w:jc w:val="both"/>
              <w:rPr>
                <w:rFonts w:ascii="Times New Roman" w:eastAsia="Calibri" w:hAnsi="Times New Roman"/>
                <w:sz w:val="24"/>
                <w:szCs w:val="24"/>
              </w:rPr>
            </w:pPr>
            <w:r>
              <w:rPr>
                <w:rFonts w:ascii="Times New Roman" w:eastAsia="Calibri" w:hAnsi="Times New Roman"/>
                <w:sz w:val="24"/>
                <w:szCs w:val="24"/>
              </w:rPr>
              <w:t>2</w:t>
            </w:r>
          </w:p>
        </w:tc>
        <w:tc>
          <w:tcPr>
            <w:tcW w:w="4623" w:type="dxa"/>
            <w:tcBorders>
              <w:top w:val="single" w:sz="4" w:space="0" w:color="000000"/>
              <w:left w:val="single" w:sz="4" w:space="0" w:color="000000"/>
              <w:bottom w:val="single" w:sz="4" w:space="0" w:color="000000"/>
            </w:tcBorders>
          </w:tcPr>
          <w:p w14:paraId="470A9862" w14:textId="77777777" w:rsidR="009A1952" w:rsidRDefault="00000000">
            <w:pPr>
              <w:spacing w:after="0" w:line="100" w:lineRule="atLeast"/>
              <w:jc w:val="both"/>
              <w:rPr>
                <w:rFonts w:ascii="Times New Roman" w:eastAsia="Calibri" w:hAnsi="Times New Roman"/>
                <w:sz w:val="24"/>
                <w:szCs w:val="24"/>
                <w:lang w:val="kk-KZ"/>
              </w:rPr>
            </w:pPr>
            <w:proofErr w:type="spellStart"/>
            <w:r>
              <w:rPr>
                <w:rFonts w:ascii="Times New Roman" w:eastAsia="Calibri" w:hAnsi="Times New Roman"/>
                <w:sz w:val="24"/>
                <w:szCs w:val="24"/>
              </w:rPr>
              <w:t>Aiti</w:t>
            </w:r>
            <w:proofErr w:type="spellEnd"/>
            <w:r>
              <w:rPr>
                <w:rFonts w:ascii="Times New Roman" w:eastAsia="Calibri" w:hAnsi="Times New Roman"/>
                <w:sz w:val="24"/>
                <w:szCs w:val="24"/>
                <w:lang w:val="kk-KZ"/>
              </w:rPr>
              <w:t xml:space="preserve"> мектебімен өзара қарым-қатынас туралы келісімшарт жасау</w:t>
            </w:r>
          </w:p>
        </w:tc>
        <w:tc>
          <w:tcPr>
            <w:tcW w:w="1517" w:type="dxa"/>
            <w:tcBorders>
              <w:top w:val="single" w:sz="4" w:space="0" w:color="000000"/>
              <w:left w:val="single" w:sz="4" w:space="0" w:color="000000"/>
              <w:bottom w:val="single" w:sz="4" w:space="0" w:color="000000"/>
            </w:tcBorders>
          </w:tcPr>
          <w:p w14:paraId="7C84BDB1" w14:textId="535A3B92"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Қыркү</w:t>
            </w:r>
            <w:r w:rsidR="003433A4">
              <w:rPr>
                <w:rFonts w:ascii="Times New Roman" w:eastAsia="Calibri" w:hAnsi="Times New Roman"/>
                <w:sz w:val="24"/>
                <w:szCs w:val="24"/>
                <w:lang w:val="kk-KZ"/>
              </w:rPr>
              <w:t>й</w:t>
            </w:r>
            <w:r>
              <w:rPr>
                <w:rFonts w:ascii="Times New Roman" w:eastAsia="Calibri" w:hAnsi="Times New Roman"/>
                <w:sz w:val="24"/>
                <w:szCs w:val="24"/>
                <w:lang w:val="kk-KZ"/>
              </w:rPr>
              <w:t xml:space="preserve">ек </w:t>
            </w:r>
            <w:r>
              <w:rPr>
                <w:rFonts w:ascii="Times New Roman" w:eastAsia="Calibri" w:hAnsi="Times New Roman"/>
                <w:sz w:val="24"/>
                <w:szCs w:val="24"/>
              </w:rPr>
              <w:t>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0B6E2431"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Меңгеруші</w:t>
            </w:r>
          </w:p>
          <w:p w14:paraId="1B6F2D11"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lang w:val="kk-KZ"/>
              </w:rPr>
              <w:t>Әдіскер</w:t>
            </w:r>
          </w:p>
        </w:tc>
      </w:tr>
      <w:tr w:rsidR="009A1952" w14:paraId="5A78F114" w14:textId="77777777">
        <w:tc>
          <w:tcPr>
            <w:tcW w:w="525" w:type="dxa"/>
            <w:tcBorders>
              <w:top w:val="single" w:sz="4" w:space="0" w:color="000000"/>
              <w:left w:val="single" w:sz="4" w:space="0" w:color="000000"/>
              <w:bottom w:val="single" w:sz="4" w:space="0" w:color="000000"/>
            </w:tcBorders>
          </w:tcPr>
          <w:p w14:paraId="65C0A280"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3</w:t>
            </w:r>
          </w:p>
        </w:tc>
        <w:tc>
          <w:tcPr>
            <w:tcW w:w="4623" w:type="dxa"/>
            <w:tcBorders>
              <w:top w:val="single" w:sz="4" w:space="0" w:color="000000"/>
              <w:left w:val="single" w:sz="4" w:space="0" w:color="000000"/>
              <w:bottom w:val="single" w:sz="4" w:space="0" w:color="000000"/>
            </w:tcBorders>
          </w:tcPr>
          <w:p w14:paraId="2A26F54C"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 xml:space="preserve"> Мектепалды даярлық топтарында «Болашағымыз» атты бұрыштарды ұйымдастыру </w:t>
            </w:r>
          </w:p>
        </w:tc>
        <w:tc>
          <w:tcPr>
            <w:tcW w:w="1517" w:type="dxa"/>
            <w:tcBorders>
              <w:top w:val="single" w:sz="4" w:space="0" w:color="000000"/>
              <w:left w:val="single" w:sz="4" w:space="0" w:color="000000"/>
              <w:bottom w:val="single" w:sz="4" w:space="0" w:color="000000"/>
            </w:tcBorders>
          </w:tcPr>
          <w:p w14:paraId="339D348F"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Қыркүйек</w:t>
            </w:r>
          </w:p>
          <w:p w14:paraId="30F62485"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6DE3E299"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lang w:val="kk-KZ"/>
              </w:rPr>
              <w:t>Тәрбиешілер</w:t>
            </w:r>
          </w:p>
        </w:tc>
      </w:tr>
      <w:tr w:rsidR="009A1952" w14:paraId="6DC52B22" w14:textId="77777777">
        <w:tc>
          <w:tcPr>
            <w:tcW w:w="525" w:type="dxa"/>
            <w:tcBorders>
              <w:top w:val="single" w:sz="4" w:space="0" w:color="000000"/>
              <w:left w:val="single" w:sz="4" w:space="0" w:color="000000"/>
              <w:bottom w:val="single" w:sz="4" w:space="0" w:color="000000"/>
            </w:tcBorders>
          </w:tcPr>
          <w:p w14:paraId="6CC582E0"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4</w:t>
            </w:r>
          </w:p>
        </w:tc>
        <w:tc>
          <w:tcPr>
            <w:tcW w:w="4623" w:type="dxa"/>
            <w:tcBorders>
              <w:top w:val="single" w:sz="4" w:space="0" w:color="000000"/>
              <w:left w:val="single" w:sz="4" w:space="0" w:color="000000"/>
              <w:bottom w:val="single" w:sz="4" w:space="0" w:color="000000"/>
            </w:tcBorders>
          </w:tcPr>
          <w:p w14:paraId="703AB9D1"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«Ашық есік күндері» бастауыш сыныптар</w:t>
            </w:r>
          </w:p>
          <w:p w14:paraId="17F77D3E" w14:textId="77777777" w:rsidR="009A1952" w:rsidRDefault="009A1952">
            <w:pPr>
              <w:spacing w:after="0" w:line="100" w:lineRule="atLeast"/>
              <w:jc w:val="both"/>
              <w:rPr>
                <w:rFonts w:ascii="Times New Roman" w:eastAsia="Calibri" w:hAnsi="Times New Roman"/>
                <w:sz w:val="24"/>
                <w:szCs w:val="24"/>
                <w:lang w:val="kk-KZ"/>
              </w:rPr>
            </w:pPr>
          </w:p>
        </w:tc>
        <w:tc>
          <w:tcPr>
            <w:tcW w:w="1517" w:type="dxa"/>
            <w:tcBorders>
              <w:top w:val="single" w:sz="4" w:space="0" w:color="000000"/>
              <w:left w:val="single" w:sz="4" w:space="0" w:color="000000"/>
              <w:bottom w:val="single" w:sz="4" w:space="0" w:color="000000"/>
            </w:tcBorders>
          </w:tcPr>
          <w:p w14:paraId="0C8C5FCF"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Қазан</w:t>
            </w:r>
          </w:p>
          <w:p w14:paraId="00444917"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 xml:space="preserve"> 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56B4B65E"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lang w:val="kk-KZ"/>
              </w:rPr>
              <w:t>Мұғалімдер</w:t>
            </w:r>
          </w:p>
        </w:tc>
      </w:tr>
      <w:tr w:rsidR="009A1952" w:rsidRPr="00C942E4" w14:paraId="708C0BAC" w14:textId="77777777">
        <w:tc>
          <w:tcPr>
            <w:tcW w:w="525" w:type="dxa"/>
            <w:tcBorders>
              <w:top w:val="single" w:sz="4" w:space="0" w:color="000000"/>
              <w:left w:val="single" w:sz="4" w:space="0" w:color="000000"/>
              <w:bottom w:val="single" w:sz="4" w:space="0" w:color="000000"/>
            </w:tcBorders>
          </w:tcPr>
          <w:p w14:paraId="4014B0A9"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5</w:t>
            </w:r>
          </w:p>
        </w:tc>
        <w:tc>
          <w:tcPr>
            <w:tcW w:w="4623" w:type="dxa"/>
            <w:tcBorders>
              <w:top w:val="single" w:sz="4" w:space="0" w:color="000000"/>
              <w:left w:val="single" w:sz="4" w:space="0" w:color="000000"/>
              <w:bottom w:val="single" w:sz="4" w:space="0" w:color="000000"/>
            </w:tcBorders>
          </w:tcPr>
          <w:p w14:paraId="74CA203A"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w:t>
            </w:r>
            <w:r>
              <w:rPr>
                <w:rFonts w:ascii="Times New Roman" w:hAnsi="Times New Roman"/>
                <w:sz w:val="24"/>
                <w:szCs w:val="24"/>
                <w:lang w:val="kk-KZ"/>
              </w:rPr>
              <w:t>Баланың мектепке бейімделуіндегі негізгі қиындықта</w:t>
            </w:r>
            <w:r>
              <w:rPr>
                <w:rFonts w:ascii="Times New Roman" w:eastAsia="Calibri" w:hAnsi="Times New Roman"/>
                <w:sz w:val="24"/>
                <w:szCs w:val="24"/>
                <w:lang w:val="kk-KZ"/>
              </w:rPr>
              <w:t>» дөңгелек үстел</w:t>
            </w:r>
          </w:p>
        </w:tc>
        <w:tc>
          <w:tcPr>
            <w:tcW w:w="1517" w:type="dxa"/>
            <w:tcBorders>
              <w:top w:val="single" w:sz="4" w:space="0" w:color="000000"/>
              <w:left w:val="single" w:sz="4" w:space="0" w:color="000000"/>
              <w:bottom w:val="single" w:sz="4" w:space="0" w:color="000000"/>
            </w:tcBorders>
          </w:tcPr>
          <w:p w14:paraId="0943534D"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Қаңтар</w:t>
            </w:r>
          </w:p>
          <w:p w14:paraId="76DF58C2"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 xml:space="preserve"> 202</w:t>
            </w:r>
            <w:r>
              <w:rPr>
                <w:rFonts w:ascii="Times New Roman" w:eastAsia="Calibri" w:hAnsi="Times New Roman"/>
                <w:sz w:val="24"/>
                <w:szCs w:val="24"/>
                <w:lang w:val="kk-KZ"/>
              </w:rPr>
              <w:t>6</w:t>
            </w:r>
          </w:p>
        </w:tc>
        <w:tc>
          <w:tcPr>
            <w:tcW w:w="3337" w:type="dxa"/>
            <w:tcBorders>
              <w:top w:val="single" w:sz="4" w:space="0" w:color="000000"/>
              <w:left w:val="single" w:sz="4" w:space="0" w:color="000000"/>
              <w:bottom w:val="single" w:sz="4" w:space="0" w:color="000000"/>
              <w:right w:val="single" w:sz="4" w:space="0" w:color="000000"/>
            </w:tcBorders>
          </w:tcPr>
          <w:p w14:paraId="715CF59F"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Тәрбиешілер,</w:t>
            </w:r>
          </w:p>
          <w:p w14:paraId="1647CB60"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педагог-психолог,</w:t>
            </w:r>
          </w:p>
          <w:p w14:paraId="5B51EA08"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lang w:val="kk-KZ"/>
              </w:rPr>
              <w:t>бастауыш сынып мұғалімдері</w:t>
            </w:r>
          </w:p>
        </w:tc>
      </w:tr>
      <w:tr w:rsidR="009A1952" w14:paraId="2304B9F0" w14:textId="77777777">
        <w:tc>
          <w:tcPr>
            <w:tcW w:w="525" w:type="dxa"/>
            <w:tcBorders>
              <w:top w:val="single" w:sz="4" w:space="0" w:color="000000"/>
              <w:left w:val="single" w:sz="4" w:space="0" w:color="000000"/>
              <w:bottom w:val="single" w:sz="4" w:space="0" w:color="000000"/>
            </w:tcBorders>
          </w:tcPr>
          <w:p w14:paraId="47A8AC5C"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6</w:t>
            </w:r>
          </w:p>
        </w:tc>
        <w:tc>
          <w:tcPr>
            <w:tcW w:w="4623" w:type="dxa"/>
            <w:tcBorders>
              <w:top w:val="single" w:sz="4" w:space="0" w:color="000000"/>
              <w:left w:val="single" w:sz="4" w:space="0" w:color="000000"/>
              <w:bottom w:val="single" w:sz="4" w:space="0" w:color="000000"/>
            </w:tcBorders>
          </w:tcPr>
          <w:p w14:paraId="2CE92E66"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Балалардың мұражайға баруын ұйымдастыру</w:t>
            </w:r>
          </w:p>
        </w:tc>
        <w:tc>
          <w:tcPr>
            <w:tcW w:w="1517" w:type="dxa"/>
            <w:tcBorders>
              <w:top w:val="single" w:sz="4" w:space="0" w:color="000000"/>
              <w:left w:val="single" w:sz="4" w:space="0" w:color="000000"/>
              <w:bottom w:val="single" w:sz="4" w:space="0" w:color="000000"/>
            </w:tcBorders>
          </w:tcPr>
          <w:p w14:paraId="08A5C4E4"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Ақпан</w:t>
            </w:r>
          </w:p>
          <w:p w14:paraId="5A7F1D64"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 xml:space="preserve">Наурыз </w:t>
            </w:r>
            <w:r>
              <w:rPr>
                <w:rFonts w:ascii="Times New Roman" w:eastAsia="Calibri" w:hAnsi="Times New Roman"/>
                <w:sz w:val="24"/>
                <w:szCs w:val="24"/>
              </w:rPr>
              <w:t xml:space="preserve"> 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599778DE"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rPr>
              <w:t xml:space="preserve"> </w:t>
            </w:r>
            <w:r>
              <w:rPr>
                <w:rFonts w:ascii="Times New Roman" w:eastAsia="Calibri" w:hAnsi="Times New Roman"/>
                <w:sz w:val="24"/>
                <w:szCs w:val="24"/>
                <w:lang w:val="kk-KZ"/>
              </w:rPr>
              <w:t xml:space="preserve">Тәрбиешілер </w:t>
            </w:r>
          </w:p>
        </w:tc>
      </w:tr>
      <w:tr w:rsidR="009A1952" w14:paraId="0712B86D" w14:textId="77777777">
        <w:tc>
          <w:tcPr>
            <w:tcW w:w="525" w:type="dxa"/>
            <w:tcBorders>
              <w:top w:val="single" w:sz="4" w:space="0" w:color="000000"/>
              <w:left w:val="single" w:sz="4" w:space="0" w:color="000000"/>
              <w:bottom w:val="single" w:sz="4" w:space="0" w:color="000000"/>
            </w:tcBorders>
          </w:tcPr>
          <w:p w14:paraId="075DE523"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7</w:t>
            </w:r>
          </w:p>
        </w:tc>
        <w:tc>
          <w:tcPr>
            <w:tcW w:w="4623" w:type="dxa"/>
            <w:tcBorders>
              <w:top w:val="single" w:sz="4" w:space="0" w:color="000000"/>
              <w:left w:val="single" w:sz="4" w:space="0" w:color="000000"/>
              <w:bottom w:val="single" w:sz="4" w:space="0" w:color="000000"/>
            </w:tcBorders>
          </w:tcPr>
          <w:p w14:paraId="382C24FD" w14:textId="77777777" w:rsidR="009A1952" w:rsidRDefault="00000000">
            <w:pPr>
              <w:spacing w:after="0" w:line="100" w:lineRule="atLeast"/>
              <w:jc w:val="both"/>
              <w:rPr>
                <w:rFonts w:ascii="Times New Roman" w:eastAsia="Calibri" w:hAnsi="Times New Roman"/>
                <w:sz w:val="24"/>
                <w:szCs w:val="24"/>
                <w:lang w:val="kk-KZ"/>
              </w:rPr>
            </w:pPr>
            <w:r>
              <w:rPr>
                <w:rFonts w:ascii="Times New Roman" w:hAnsi="Times New Roman"/>
                <w:sz w:val="24"/>
                <w:szCs w:val="24"/>
                <w:lang w:val="kk-KZ"/>
              </w:rPr>
              <w:t>Бастауыш сынып мұғалімдері үшін «Ашық есік күндері»</w:t>
            </w:r>
          </w:p>
        </w:tc>
        <w:tc>
          <w:tcPr>
            <w:tcW w:w="1517" w:type="dxa"/>
            <w:tcBorders>
              <w:top w:val="single" w:sz="4" w:space="0" w:color="000000"/>
              <w:left w:val="single" w:sz="4" w:space="0" w:color="000000"/>
              <w:bottom w:val="single" w:sz="4" w:space="0" w:color="000000"/>
            </w:tcBorders>
          </w:tcPr>
          <w:p w14:paraId="1093DD5F"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 xml:space="preserve">Сәуір </w:t>
            </w:r>
            <w:r>
              <w:rPr>
                <w:rFonts w:ascii="Times New Roman" w:eastAsia="Calibri" w:hAnsi="Times New Roman"/>
                <w:sz w:val="24"/>
                <w:szCs w:val="24"/>
              </w:rPr>
              <w:t>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13A048BA" w14:textId="77777777" w:rsidR="009A1952" w:rsidRDefault="00000000">
            <w:pPr>
              <w:spacing w:after="0" w:line="100" w:lineRule="atLeast"/>
              <w:jc w:val="both"/>
              <w:rPr>
                <w:rFonts w:ascii="Times New Roman" w:hAnsi="Times New Roman"/>
                <w:sz w:val="24"/>
                <w:szCs w:val="24"/>
                <w:lang w:val="kk-KZ"/>
              </w:rPr>
            </w:pPr>
            <w:r>
              <w:rPr>
                <w:rFonts w:ascii="Times New Roman" w:eastAsia="Calibri" w:hAnsi="Times New Roman"/>
                <w:sz w:val="24"/>
                <w:szCs w:val="24"/>
                <w:lang w:val="kk-KZ"/>
              </w:rPr>
              <w:t>Әдіскер</w:t>
            </w:r>
          </w:p>
        </w:tc>
      </w:tr>
      <w:tr w:rsidR="009A1952" w14:paraId="4FCC7D0A" w14:textId="77777777">
        <w:trPr>
          <w:trHeight w:val="507"/>
        </w:trPr>
        <w:tc>
          <w:tcPr>
            <w:tcW w:w="525" w:type="dxa"/>
            <w:tcBorders>
              <w:top w:val="single" w:sz="4" w:space="0" w:color="000000"/>
              <w:left w:val="single" w:sz="4" w:space="0" w:color="000000"/>
              <w:bottom w:val="single" w:sz="4" w:space="0" w:color="000000"/>
            </w:tcBorders>
          </w:tcPr>
          <w:p w14:paraId="7439F18E"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8</w:t>
            </w:r>
          </w:p>
        </w:tc>
        <w:tc>
          <w:tcPr>
            <w:tcW w:w="4623" w:type="dxa"/>
            <w:tcBorders>
              <w:top w:val="single" w:sz="4" w:space="0" w:color="000000"/>
              <w:left w:val="single" w:sz="4" w:space="0" w:color="000000"/>
              <w:bottom w:val="single" w:sz="4" w:space="0" w:color="000000"/>
            </w:tcBorders>
          </w:tcPr>
          <w:p w14:paraId="6DF4CB1F"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w:t>
            </w:r>
            <w:r>
              <w:rPr>
                <w:rFonts w:ascii="Times New Roman" w:eastAsia="Calibri" w:hAnsi="Times New Roman"/>
                <w:sz w:val="24"/>
                <w:szCs w:val="24"/>
                <w:lang w:val="kk-KZ"/>
              </w:rPr>
              <w:t>Мен мектепке барамын</w:t>
            </w:r>
            <w:r>
              <w:rPr>
                <w:rFonts w:ascii="Times New Roman" w:eastAsia="Calibri" w:hAnsi="Times New Roman"/>
                <w:sz w:val="24"/>
                <w:szCs w:val="24"/>
              </w:rPr>
              <w:t>»</w:t>
            </w:r>
            <w:r>
              <w:rPr>
                <w:rFonts w:ascii="Times New Roman" w:eastAsia="Calibri" w:hAnsi="Times New Roman"/>
                <w:sz w:val="24"/>
                <w:szCs w:val="24"/>
                <w:lang w:val="kk-KZ"/>
              </w:rPr>
              <w:t xml:space="preserve"> </w:t>
            </w:r>
            <w:proofErr w:type="gramStart"/>
            <w:r>
              <w:rPr>
                <w:rFonts w:ascii="Times New Roman" w:eastAsia="Calibri" w:hAnsi="Times New Roman"/>
                <w:sz w:val="24"/>
                <w:szCs w:val="24"/>
                <w:lang w:val="kk-KZ"/>
              </w:rPr>
              <w:t>атты  суреттер</w:t>
            </w:r>
            <w:proofErr w:type="gramEnd"/>
            <w:r>
              <w:rPr>
                <w:rFonts w:ascii="Times New Roman" w:eastAsia="Calibri" w:hAnsi="Times New Roman"/>
                <w:sz w:val="24"/>
                <w:szCs w:val="24"/>
                <w:lang w:val="kk-KZ"/>
              </w:rPr>
              <w:t xml:space="preserve"> көрмесі</w:t>
            </w:r>
          </w:p>
        </w:tc>
        <w:tc>
          <w:tcPr>
            <w:tcW w:w="1517" w:type="dxa"/>
            <w:tcBorders>
              <w:top w:val="single" w:sz="4" w:space="0" w:color="000000"/>
              <w:left w:val="single" w:sz="4" w:space="0" w:color="000000"/>
              <w:bottom w:val="single" w:sz="4" w:space="0" w:color="000000"/>
            </w:tcBorders>
          </w:tcPr>
          <w:p w14:paraId="63214BE3"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Сәуір</w:t>
            </w:r>
            <w:r>
              <w:rPr>
                <w:rFonts w:ascii="Times New Roman" w:eastAsia="Calibri" w:hAnsi="Times New Roman"/>
                <w:sz w:val="24"/>
                <w:szCs w:val="24"/>
              </w:rPr>
              <w:t xml:space="preserve"> 202</w:t>
            </w:r>
            <w:r>
              <w:rPr>
                <w:rFonts w:ascii="Times New Roman" w:eastAsia="Calibri" w:hAnsi="Times New Roman"/>
                <w:sz w:val="24"/>
                <w:szCs w:val="24"/>
                <w:lang w:val="kk-KZ"/>
              </w:rPr>
              <w:t>5</w:t>
            </w:r>
          </w:p>
        </w:tc>
        <w:tc>
          <w:tcPr>
            <w:tcW w:w="3337" w:type="dxa"/>
            <w:tcBorders>
              <w:top w:val="single" w:sz="4" w:space="0" w:color="000000"/>
              <w:left w:val="single" w:sz="4" w:space="0" w:color="000000"/>
              <w:bottom w:val="single" w:sz="4" w:space="0" w:color="000000"/>
              <w:right w:val="single" w:sz="4" w:space="0" w:color="000000"/>
            </w:tcBorders>
          </w:tcPr>
          <w:p w14:paraId="0F692566" w14:textId="77777777" w:rsidR="009A1952" w:rsidRDefault="00000000">
            <w:pPr>
              <w:spacing w:after="0" w:line="100" w:lineRule="atLeast"/>
              <w:jc w:val="both"/>
              <w:rPr>
                <w:rFonts w:ascii="Times New Roman" w:hAnsi="Times New Roman"/>
                <w:sz w:val="24"/>
                <w:szCs w:val="24"/>
              </w:rPr>
            </w:pPr>
            <w:r>
              <w:rPr>
                <w:rFonts w:ascii="Times New Roman" w:eastAsia="Calibri" w:hAnsi="Times New Roman"/>
                <w:sz w:val="24"/>
                <w:szCs w:val="24"/>
                <w:lang w:val="kk-KZ"/>
              </w:rPr>
              <w:t xml:space="preserve">Тәрбиешілер </w:t>
            </w:r>
          </w:p>
        </w:tc>
      </w:tr>
      <w:tr w:rsidR="009A1952" w14:paraId="6330357D" w14:textId="77777777">
        <w:tc>
          <w:tcPr>
            <w:tcW w:w="525" w:type="dxa"/>
            <w:tcBorders>
              <w:top w:val="single" w:sz="4" w:space="0" w:color="000000"/>
              <w:left w:val="single" w:sz="4" w:space="0" w:color="000000"/>
              <w:bottom w:val="single" w:sz="4" w:space="0" w:color="000000"/>
            </w:tcBorders>
          </w:tcPr>
          <w:p w14:paraId="72E5D14E"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rPr>
              <w:t>9</w:t>
            </w:r>
          </w:p>
        </w:tc>
        <w:tc>
          <w:tcPr>
            <w:tcW w:w="4623" w:type="dxa"/>
            <w:tcBorders>
              <w:top w:val="single" w:sz="4" w:space="0" w:color="000000"/>
              <w:left w:val="single" w:sz="4" w:space="0" w:color="000000"/>
              <w:bottom w:val="single" w:sz="4" w:space="0" w:color="000000"/>
            </w:tcBorders>
          </w:tcPr>
          <w:p w14:paraId="759B9405"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Балалардың мектепке дайындығын диагностикалау</w:t>
            </w:r>
          </w:p>
        </w:tc>
        <w:tc>
          <w:tcPr>
            <w:tcW w:w="1517" w:type="dxa"/>
            <w:tcBorders>
              <w:top w:val="single" w:sz="4" w:space="0" w:color="000000"/>
              <w:left w:val="single" w:sz="4" w:space="0" w:color="000000"/>
              <w:bottom w:val="single" w:sz="4" w:space="0" w:color="000000"/>
            </w:tcBorders>
          </w:tcPr>
          <w:p w14:paraId="6C8A793A" w14:textId="77777777" w:rsidR="009A1952" w:rsidRDefault="00000000">
            <w:pPr>
              <w:spacing w:after="0" w:line="100" w:lineRule="atLeast"/>
              <w:jc w:val="both"/>
              <w:rPr>
                <w:rFonts w:ascii="Times New Roman" w:eastAsia="Calibri" w:hAnsi="Times New Roman"/>
                <w:sz w:val="24"/>
                <w:szCs w:val="24"/>
                <w:lang w:val="kk-KZ"/>
              </w:rPr>
            </w:pPr>
            <w:r>
              <w:rPr>
                <w:rFonts w:ascii="Times New Roman" w:eastAsia="Calibri" w:hAnsi="Times New Roman"/>
                <w:sz w:val="24"/>
                <w:szCs w:val="24"/>
                <w:lang w:val="kk-KZ"/>
              </w:rPr>
              <w:t xml:space="preserve">Мамыр </w:t>
            </w:r>
            <w:r>
              <w:rPr>
                <w:rFonts w:ascii="Times New Roman" w:eastAsia="Calibri" w:hAnsi="Times New Roman"/>
                <w:sz w:val="24"/>
                <w:szCs w:val="24"/>
              </w:rPr>
              <w:t>202</w:t>
            </w:r>
            <w:r>
              <w:rPr>
                <w:rFonts w:ascii="Times New Roman" w:eastAsia="Calibri" w:hAnsi="Times New Roman"/>
                <w:sz w:val="24"/>
                <w:szCs w:val="24"/>
                <w:lang w:val="kk-KZ"/>
              </w:rPr>
              <w:t>5</w:t>
            </w:r>
            <w:r>
              <w:rPr>
                <w:rFonts w:ascii="Times New Roman" w:eastAsia="Calibri" w:hAnsi="Times New Roman"/>
                <w:sz w:val="24"/>
                <w:szCs w:val="24"/>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17599830" w14:textId="77777777" w:rsidR="009A1952" w:rsidRDefault="00000000">
            <w:pPr>
              <w:spacing w:after="0" w:line="100" w:lineRule="atLeast"/>
              <w:jc w:val="both"/>
              <w:rPr>
                <w:rFonts w:ascii="Times New Roman" w:hAnsi="Times New Roman"/>
                <w:sz w:val="24"/>
                <w:szCs w:val="24"/>
              </w:rPr>
            </w:pPr>
            <w:r>
              <w:rPr>
                <w:rFonts w:ascii="Times New Roman" w:eastAsia="Calibri" w:hAnsi="Times New Roman"/>
                <w:sz w:val="24"/>
                <w:szCs w:val="24"/>
              </w:rPr>
              <w:t>Педагог-психолог</w:t>
            </w:r>
          </w:p>
        </w:tc>
      </w:tr>
    </w:tbl>
    <w:p w14:paraId="4B80E443" w14:textId="77777777" w:rsidR="009A1952" w:rsidRDefault="00000000">
      <w:pPr>
        <w:pStyle w:val="3"/>
        <w:rPr>
          <w:rStyle w:val="a7"/>
          <w:rFonts w:ascii="Times New Roman" w:hAnsi="Times New Roman" w:cs="Times New Roman"/>
          <w:color w:val="auto"/>
          <w:lang w:val="kk-KZ"/>
        </w:rPr>
      </w:pPr>
      <w:r>
        <w:rPr>
          <w:rStyle w:val="a7"/>
          <w:rFonts w:ascii="Times New Roman" w:hAnsi="Times New Roman" w:cs="Times New Roman"/>
          <w:color w:val="auto"/>
          <w:lang w:val="kk-KZ"/>
        </w:rPr>
        <w:t xml:space="preserve">   </w:t>
      </w:r>
    </w:p>
    <w:p w14:paraId="2AC1AEBD" w14:textId="77777777" w:rsidR="009A1952" w:rsidRDefault="00000000">
      <w:pPr>
        <w:pStyle w:val="3"/>
        <w:rPr>
          <w:rStyle w:val="a7"/>
          <w:rFonts w:ascii="Times New Roman" w:hAnsi="Times New Roman" w:cs="Times New Roman"/>
          <w:color w:val="auto"/>
          <w:lang w:val="kk-KZ"/>
        </w:rPr>
      </w:pPr>
      <w:r>
        <w:rPr>
          <w:rStyle w:val="a7"/>
          <w:rFonts w:ascii="Times New Roman" w:hAnsi="Times New Roman" w:cs="Times New Roman"/>
          <w:color w:val="auto"/>
          <w:lang w:val="kk-KZ"/>
        </w:rPr>
        <w:t xml:space="preserve">    Қосымша білім беруді жоспарлау және ұйымдастыру (хореография, каратэ)</w:t>
      </w:r>
    </w:p>
    <w:p w14:paraId="63595EAD" w14:textId="77777777" w:rsidR="009A1952" w:rsidRDefault="00000000">
      <w:pPr>
        <w:pStyle w:val="3"/>
        <w:rPr>
          <w:rFonts w:ascii="Times New Roman" w:hAnsi="Times New Roman" w:cs="Times New Roman"/>
          <w:b/>
          <w:bCs/>
          <w:color w:val="000000" w:themeColor="text1"/>
          <w:lang w:val="kk-KZ"/>
        </w:rPr>
      </w:pPr>
      <w:r>
        <w:rPr>
          <w:rStyle w:val="a7"/>
          <w:rFonts w:ascii="Times New Roman" w:hAnsi="Times New Roman" w:cs="Times New Roman"/>
          <w:color w:val="000000" w:themeColor="text1"/>
          <w:lang w:val="kk-KZ"/>
        </w:rPr>
        <w:t>Жұмыс мақсаты:</w:t>
      </w:r>
      <w:r>
        <w:rPr>
          <w:rFonts w:ascii="Times New Roman" w:hAnsi="Times New Roman" w:cs="Times New Roman"/>
          <w:color w:val="000000" w:themeColor="text1"/>
          <w:lang w:val="kk-KZ"/>
        </w:rPr>
        <w:t xml:space="preserve"> білім сапасын арттыру, қамтамасыз ету; баланың жан-жақты дамуы және әртүрлі іс-әрекет түрлерінде оның шығармашылық әлеуетін толық ашу</w:t>
      </w:r>
    </w:p>
    <w:tbl>
      <w:tblPr>
        <w:tblW w:w="10351" w:type="dxa"/>
        <w:tblInd w:w="-28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4A0" w:firstRow="1" w:lastRow="0" w:firstColumn="1" w:lastColumn="0" w:noHBand="0" w:noVBand="1"/>
      </w:tblPr>
      <w:tblGrid>
        <w:gridCol w:w="568"/>
        <w:gridCol w:w="6379"/>
        <w:gridCol w:w="1418"/>
        <w:gridCol w:w="1986"/>
      </w:tblGrid>
      <w:tr w:rsidR="009A1952" w14:paraId="5E9FA50E" w14:textId="77777777">
        <w:trPr>
          <w:trHeight w:val="373"/>
        </w:trPr>
        <w:tc>
          <w:tcPr>
            <w:tcW w:w="568" w:type="dxa"/>
            <w:tcBorders>
              <w:top w:val="single" w:sz="4" w:space="0" w:color="000009"/>
              <w:left w:val="single" w:sz="4" w:space="0" w:color="000009"/>
              <w:bottom w:val="single" w:sz="4" w:space="0" w:color="000009"/>
              <w:right w:val="single" w:sz="4" w:space="0" w:color="000009"/>
            </w:tcBorders>
          </w:tcPr>
          <w:p w14:paraId="769200C4" w14:textId="77777777" w:rsidR="009A1952" w:rsidRDefault="00000000">
            <w:pPr>
              <w:pStyle w:val="aff3"/>
              <w:spacing w:after="0" w:line="240" w:lineRule="auto"/>
              <w:ind w:left="0"/>
              <w:rPr>
                <w:rFonts w:ascii="Times New Roman" w:hAnsi="Times New Roman"/>
                <w:b/>
                <w:color w:val="auto"/>
                <w:sz w:val="24"/>
                <w:szCs w:val="24"/>
                <w:lang w:eastAsia="en-US"/>
              </w:rPr>
            </w:pPr>
            <w:r>
              <w:rPr>
                <w:rFonts w:ascii="Times New Roman" w:hAnsi="Times New Roman"/>
                <w:b/>
                <w:color w:val="auto"/>
                <w:sz w:val="24"/>
                <w:szCs w:val="24"/>
                <w:lang w:eastAsia="en-US"/>
              </w:rPr>
              <w:t>№</w:t>
            </w:r>
          </w:p>
        </w:tc>
        <w:tc>
          <w:tcPr>
            <w:tcW w:w="6379" w:type="dxa"/>
            <w:tcBorders>
              <w:top w:val="single" w:sz="4" w:space="0" w:color="000009"/>
              <w:left w:val="single" w:sz="4" w:space="0" w:color="000009"/>
              <w:bottom w:val="single" w:sz="4" w:space="0" w:color="000009"/>
              <w:right w:val="single" w:sz="4" w:space="0" w:color="000009"/>
            </w:tcBorders>
          </w:tcPr>
          <w:p w14:paraId="5A344AF3" w14:textId="77777777" w:rsidR="009A1952" w:rsidRDefault="00000000">
            <w:pPr>
              <w:pStyle w:val="aff3"/>
              <w:spacing w:after="0" w:line="240" w:lineRule="auto"/>
              <w:ind w:left="0"/>
              <w:rPr>
                <w:rFonts w:ascii="Times New Roman" w:hAnsi="Times New Roman"/>
                <w:b/>
                <w:color w:val="auto"/>
                <w:sz w:val="24"/>
                <w:szCs w:val="24"/>
                <w:lang w:val="kk-KZ" w:eastAsia="en-US"/>
              </w:rPr>
            </w:pPr>
            <w:r>
              <w:rPr>
                <w:rFonts w:ascii="Times New Roman" w:hAnsi="Times New Roman"/>
                <w:b/>
                <w:color w:val="auto"/>
                <w:sz w:val="24"/>
                <w:szCs w:val="24"/>
                <w:lang w:val="kk-KZ" w:eastAsia="en-US"/>
              </w:rPr>
              <w:t>Қызметтің бағыты</w:t>
            </w:r>
          </w:p>
        </w:tc>
        <w:tc>
          <w:tcPr>
            <w:tcW w:w="1418" w:type="dxa"/>
            <w:tcBorders>
              <w:top w:val="single" w:sz="4" w:space="0" w:color="000009"/>
              <w:left w:val="single" w:sz="4" w:space="0" w:color="000009"/>
              <w:bottom w:val="single" w:sz="4" w:space="0" w:color="000009"/>
              <w:right w:val="single" w:sz="4" w:space="0" w:color="000009"/>
            </w:tcBorders>
          </w:tcPr>
          <w:p w14:paraId="232C2DE9" w14:textId="77777777" w:rsidR="009A1952" w:rsidRDefault="00000000">
            <w:pPr>
              <w:pStyle w:val="aff3"/>
              <w:spacing w:after="0" w:line="240" w:lineRule="auto"/>
              <w:ind w:left="0"/>
              <w:rPr>
                <w:rFonts w:ascii="Times New Roman" w:hAnsi="Times New Roman"/>
                <w:b/>
                <w:color w:val="auto"/>
                <w:sz w:val="24"/>
                <w:szCs w:val="24"/>
                <w:lang w:val="kk-KZ" w:eastAsia="en-US"/>
              </w:rPr>
            </w:pPr>
            <w:r>
              <w:rPr>
                <w:rFonts w:ascii="Times New Roman" w:hAnsi="Times New Roman"/>
                <w:b/>
                <w:color w:val="auto"/>
                <w:sz w:val="24"/>
                <w:szCs w:val="24"/>
                <w:lang w:val="kk-KZ" w:eastAsia="en-US"/>
              </w:rPr>
              <w:t>Мерзімі</w:t>
            </w:r>
          </w:p>
        </w:tc>
        <w:tc>
          <w:tcPr>
            <w:tcW w:w="1986" w:type="dxa"/>
            <w:tcBorders>
              <w:top w:val="single" w:sz="4" w:space="0" w:color="000009"/>
              <w:left w:val="single" w:sz="4" w:space="0" w:color="000009"/>
              <w:bottom w:val="single" w:sz="4" w:space="0" w:color="000009"/>
              <w:right w:val="single" w:sz="4" w:space="0" w:color="000009"/>
            </w:tcBorders>
          </w:tcPr>
          <w:p w14:paraId="70EA111E" w14:textId="77777777" w:rsidR="009A1952" w:rsidRDefault="00000000">
            <w:pPr>
              <w:pStyle w:val="aff3"/>
              <w:spacing w:after="0" w:line="240" w:lineRule="auto"/>
              <w:ind w:left="0"/>
              <w:rPr>
                <w:rFonts w:ascii="Times New Roman" w:hAnsi="Times New Roman"/>
                <w:b/>
                <w:color w:val="auto"/>
                <w:sz w:val="24"/>
                <w:szCs w:val="24"/>
                <w:lang w:val="kk-KZ" w:eastAsia="en-US"/>
              </w:rPr>
            </w:pPr>
            <w:r>
              <w:rPr>
                <w:rFonts w:ascii="Times New Roman" w:hAnsi="Times New Roman"/>
                <w:b/>
                <w:color w:val="auto"/>
                <w:sz w:val="24"/>
                <w:szCs w:val="24"/>
                <w:lang w:val="kk-KZ" w:eastAsia="en-US"/>
              </w:rPr>
              <w:t>Жауаптылар</w:t>
            </w:r>
          </w:p>
        </w:tc>
      </w:tr>
      <w:tr w:rsidR="009A1952" w14:paraId="4BD01510" w14:textId="77777777">
        <w:trPr>
          <w:trHeight w:val="552"/>
        </w:trPr>
        <w:tc>
          <w:tcPr>
            <w:tcW w:w="568" w:type="dxa"/>
            <w:tcBorders>
              <w:top w:val="single" w:sz="4" w:space="0" w:color="000009"/>
              <w:left w:val="single" w:sz="4" w:space="0" w:color="000009"/>
              <w:bottom w:val="single" w:sz="4" w:space="0" w:color="000009"/>
              <w:right w:val="single" w:sz="4" w:space="0" w:color="000009"/>
            </w:tcBorders>
          </w:tcPr>
          <w:p w14:paraId="2D8BFF5A"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1</w:t>
            </w:r>
          </w:p>
        </w:tc>
        <w:tc>
          <w:tcPr>
            <w:tcW w:w="6379" w:type="dxa"/>
            <w:tcBorders>
              <w:top w:val="single" w:sz="4" w:space="0" w:color="000009"/>
              <w:left w:val="single" w:sz="4" w:space="0" w:color="000009"/>
              <w:bottom w:val="single" w:sz="4" w:space="0" w:color="000009"/>
              <w:right w:val="single" w:sz="4" w:space="0" w:color="000009"/>
            </w:tcBorders>
          </w:tcPr>
          <w:p w14:paraId="6ECFDD6F" w14:textId="77777777" w:rsidR="009A1952" w:rsidRDefault="00000000">
            <w:pPr>
              <w:pStyle w:val="aff3"/>
              <w:spacing w:after="0" w:line="240" w:lineRule="auto"/>
              <w:ind w:left="0"/>
              <w:rPr>
                <w:rFonts w:ascii="Times New Roman" w:hAnsi="Times New Roman"/>
                <w:color w:val="auto"/>
                <w:sz w:val="24"/>
                <w:szCs w:val="24"/>
                <w:lang w:val="kk-KZ" w:eastAsia="en-US"/>
              </w:rPr>
            </w:pPr>
            <w:proofErr w:type="spellStart"/>
            <w:r>
              <w:rPr>
                <w:rFonts w:ascii="Times New Roman" w:hAnsi="Times New Roman"/>
                <w:sz w:val="24"/>
                <w:szCs w:val="24"/>
              </w:rPr>
              <w:t>Нормативтік-құқықтық</w:t>
            </w:r>
            <w:proofErr w:type="spellEnd"/>
            <w:r>
              <w:rPr>
                <w:rFonts w:ascii="Times New Roman" w:hAnsi="Times New Roman"/>
                <w:sz w:val="24"/>
                <w:szCs w:val="24"/>
              </w:rPr>
              <w:t xml:space="preserve"> </w:t>
            </w:r>
            <w:proofErr w:type="spellStart"/>
            <w:r>
              <w:rPr>
                <w:rFonts w:ascii="Times New Roman" w:hAnsi="Times New Roman"/>
                <w:sz w:val="24"/>
                <w:szCs w:val="24"/>
              </w:rPr>
              <w:t>құжаттарды</w:t>
            </w:r>
            <w:proofErr w:type="spellEnd"/>
            <w:r>
              <w:rPr>
                <w:rFonts w:ascii="Times New Roman" w:hAnsi="Times New Roman"/>
                <w:sz w:val="24"/>
                <w:szCs w:val="24"/>
              </w:rPr>
              <w:t xml:space="preserve"> </w:t>
            </w:r>
            <w:proofErr w:type="spellStart"/>
            <w:r>
              <w:rPr>
                <w:rFonts w:ascii="Times New Roman" w:hAnsi="Times New Roman"/>
                <w:sz w:val="24"/>
                <w:szCs w:val="24"/>
              </w:rPr>
              <w:t>зер</w:t>
            </w:r>
            <w:proofErr w:type="spellEnd"/>
            <w:r>
              <w:rPr>
                <w:rFonts w:ascii="Times New Roman" w:hAnsi="Times New Roman"/>
                <w:sz w:val="24"/>
                <w:szCs w:val="24"/>
                <w:lang w:val="kk-KZ"/>
              </w:rPr>
              <w:t>делеу</w:t>
            </w:r>
          </w:p>
        </w:tc>
        <w:tc>
          <w:tcPr>
            <w:tcW w:w="1418" w:type="dxa"/>
            <w:tcBorders>
              <w:top w:val="single" w:sz="4" w:space="0" w:color="000009"/>
              <w:left w:val="single" w:sz="4" w:space="0" w:color="000009"/>
              <w:bottom w:val="single" w:sz="4" w:space="0" w:color="000009"/>
              <w:right w:val="single" w:sz="4" w:space="0" w:color="000009"/>
            </w:tcBorders>
          </w:tcPr>
          <w:p w14:paraId="376EDEF0"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Жыл бойы</w:t>
            </w:r>
          </w:p>
        </w:tc>
        <w:tc>
          <w:tcPr>
            <w:tcW w:w="1986" w:type="dxa"/>
            <w:tcBorders>
              <w:top w:val="single" w:sz="4" w:space="0" w:color="000009"/>
              <w:left w:val="single" w:sz="4" w:space="0" w:color="000009"/>
              <w:bottom w:val="single" w:sz="4" w:space="0" w:color="000009"/>
              <w:right w:val="single" w:sz="4" w:space="0" w:color="000009"/>
            </w:tcBorders>
          </w:tcPr>
          <w:p w14:paraId="336B8184"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меңгеруші</w:t>
            </w:r>
            <w:r>
              <w:rPr>
                <w:rFonts w:ascii="Times New Roman" w:hAnsi="Times New Roman"/>
                <w:color w:val="auto"/>
                <w:sz w:val="24"/>
                <w:szCs w:val="24"/>
                <w:lang w:eastAsia="en-US"/>
              </w:rPr>
              <w:t>,</w:t>
            </w:r>
          </w:p>
          <w:p w14:paraId="3E54871C"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әдіскер</w:t>
            </w:r>
          </w:p>
        </w:tc>
      </w:tr>
      <w:tr w:rsidR="009A1952" w14:paraId="6A8EAB36" w14:textId="77777777">
        <w:trPr>
          <w:trHeight w:val="374"/>
        </w:trPr>
        <w:tc>
          <w:tcPr>
            <w:tcW w:w="568" w:type="dxa"/>
            <w:tcBorders>
              <w:top w:val="single" w:sz="4" w:space="0" w:color="000009"/>
              <w:left w:val="single" w:sz="4" w:space="0" w:color="000009"/>
              <w:bottom w:val="single" w:sz="4" w:space="0" w:color="000009"/>
              <w:right w:val="single" w:sz="4" w:space="0" w:color="000009"/>
            </w:tcBorders>
          </w:tcPr>
          <w:p w14:paraId="08C4E321"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2</w:t>
            </w:r>
          </w:p>
        </w:tc>
        <w:tc>
          <w:tcPr>
            <w:tcW w:w="6379" w:type="dxa"/>
            <w:tcBorders>
              <w:top w:val="single" w:sz="4" w:space="0" w:color="000009"/>
              <w:left w:val="single" w:sz="4" w:space="0" w:color="000009"/>
              <w:bottom w:val="single" w:sz="4" w:space="0" w:color="000009"/>
              <w:right w:val="single" w:sz="4" w:space="0" w:color="000009"/>
            </w:tcBorders>
          </w:tcPr>
          <w:p w14:paraId="044A1413"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Ата-аналар</w:t>
            </w:r>
            <w:proofErr w:type="spellEnd"/>
            <w:r>
              <w:rPr>
                <w:rFonts w:ascii="Times New Roman" w:hAnsi="Times New Roman"/>
                <w:sz w:val="24"/>
                <w:szCs w:val="24"/>
              </w:rPr>
              <w:t xml:space="preserve"> </w:t>
            </w:r>
            <w:proofErr w:type="spellStart"/>
            <w:r>
              <w:rPr>
                <w:rFonts w:ascii="Times New Roman" w:hAnsi="Times New Roman"/>
                <w:sz w:val="24"/>
                <w:szCs w:val="24"/>
              </w:rPr>
              <w:t>арасында</w:t>
            </w:r>
            <w:proofErr w:type="spellEnd"/>
            <w:r>
              <w:rPr>
                <w:rFonts w:ascii="Times New Roman" w:hAnsi="Times New Roman"/>
                <w:sz w:val="24"/>
                <w:szCs w:val="24"/>
              </w:rPr>
              <w:t xml:space="preserve"> </w:t>
            </w:r>
            <w:r>
              <w:rPr>
                <w:rFonts w:ascii="Times New Roman" w:hAnsi="Times New Roman"/>
                <w:sz w:val="24"/>
                <w:szCs w:val="24"/>
                <w:lang w:val="kk-KZ"/>
              </w:rPr>
              <w:t xml:space="preserve">сауалнама </w:t>
            </w:r>
            <w:proofErr w:type="spellStart"/>
            <w:r>
              <w:rPr>
                <w:rFonts w:ascii="Times New Roman" w:hAnsi="Times New Roman"/>
                <w:sz w:val="24"/>
                <w:szCs w:val="24"/>
              </w:rPr>
              <w:t>жүргізу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28F0E163"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мамыр</w:t>
            </w:r>
          </w:p>
        </w:tc>
        <w:tc>
          <w:tcPr>
            <w:tcW w:w="1986" w:type="dxa"/>
            <w:tcBorders>
              <w:top w:val="single" w:sz="4" w:space="0" w:color="000009"/>
              <w:left w:val="single" w:sz="4" w:space="0" w:color="000009"/>
              <w:bottom w:val="single" w:sz="4" w:space="0" w:color="000009"/>
              <w:right w:val="single" w:sz="4" w:space="0" w:color="000009"/>
            </w:tcBorders>
          </w:tcPr>
          <w:p w14:paraId="3C036D8E"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әдіскер</w:t>
            </w:r>
          </w:p>
        </w:tc>
      </w:tr>
      <w:tr w:rsidR="009A1952" w14:paraId="2AF25DB1" w14:textId="77777777">
        <w:trPr>
          <w:trHeight w:val="551"/>
        </w:trPr>
        <w:tc>
          <w:tcPr>
            <w:tcW w:w="568" w:type="dxa"/>
            <w:tcBorders>
              <w:top w:val="single" w:sz="4" w:space="0" w:color="000009"/>
              <w:left w:val="single" w:sz="4" w:space="0" w:color="000009"/>
              <w:bottom w:val="single" w:sz="4" w:space="0" w:color="000009"/>
              <w:right w:val="single" w:sz="4" w:space="0" w:color="000009"/>
            </w:tcBorders>
          </w:tcPr>
          <w:p w14:paraId="7E4B3385"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3</w:t>
            </w:r>
          </w:p>
        </w:tc>
        <w:tc>
          <w:tcPr>
            <w:tcW w:w="6379" w:type="dxa"/>
            <w:tcBorders>
              <w:top w:val="single" w:sz="4" w:space="0" w:color="000009"/>
              <w:left w:val="single" w:sz="4" w:space="0" w:color="000009"/>
              <w:bottom w:val="single" w:sz="4" w:space="0" w:color="000009"/>
              <w:right w:val="single" w:sz="4" w:space="0" w:color="000009"/>
            </w:tcBorders>
          </w:tcPr>
          <w:p w14:paraId="26046DA7"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бағдарламаларының</w:t>
            </w:r>
            <w:proofErr w:type="spellEnd"/>
            <w:r>
              <w:rPr>
                <w:rFonts w:ascii="Times New Roman" w:hAnsi="Times New Roman"/>
                <w:sz w:val="24"/>
                <w:szCs w:val="24"/>
              </w:rPr>
              <w:t xml:space="preserve"> </w:t>
            </w:r>
            <w:proofErr w:type="spellStart"/>
            <w:r>
              <w:rPr>
                <w:rFonts w:ascii="Times New Roman" w:hAnsi="Times New Roman"/>
                <w:sz w:val="24"/>
                <w:szCs w:val="24"/>
              </w:rPr>
              <w:t>ұжымы</w:t>
            </w:r>
            <w:proofErr w:type="spellEnd"/>
            <w:r>
              <w:rPr>
                <w:rFonts w:ascii="Times New Roman" w:hAnsi="Times New Roman"/>
                <w:sz w:val="24"/>
                <w:szCs w:val="24"/>
              </w:rPr>
              <w:t xml:space="preserve"> мен </w:t>
            </w:r>
            <w:proofErr w:type="spellStart"/>
            <w:r>
              <w:rPr>
                <w:rFonts w:ascii="Times New Roman" w:hAnsi="Times New Roman"/>
                <w:sz w:val="24"/>
                <w:szCs w:val="24"/>
              </w:rPr>
              <w:t>ата-аналарға</w:t>
            </w:r>
            <w:proofErr w:type="spellEnd"/>
            <w:r>
              <w:rPr>
                <w:rFonts w:ascii="Times New Roman" w:hAnsi="Times New Roman"/>
                <w:sz w:val="24"/>
                <w:szCs w:val="24"/>
              </w:rPr>
              <w:t xml:space="preserve"> (</w:t>
            </w:r>
            <w:proofErr w:type="spellStart"/>
            <w:r>
              <w:rPr>
                <w:rFonts w:ascii="Times New Roman" w:hAnsi="Times New Roman"/>
                <w:sz w:val="24"/>
                <w:szCs w:val="24"/>
              </w:rPr>
              <w:t>заңды</w:t>
            </w:r>
            <w:proofErr w:type="spellEnd"/>
            <w:r>
              <w:rPr>
                <w:rFonts w:ascii="Times New Roman" w:hAnsi="Times New Roman"/>
                <w:sz w:val="24"/>
                <w:szCs w:val="24"/>
              </w:rPr>
              <w:t xml:space="preserve"> </w:t>
            </w:r>
            <w:proofErr w:type="spellStart"/>
            <w:r>
              <w:rPr>
                <w:rFonts w:ascii="Times New Roman" w:hAnsi="Times New Roman"/>
                <w:sz w:val="24"/>
                <w:szCs w:val="24"/>
              </w:rPr>
              <w:t>өкілдерге</w:t>
            </w:r>
            <w:proofErr w:type="spellEnd"/>
            <w:r>
              <w:rPr>
                <w:rFonts w:ascii="Times New Roman" w:hAnsi="Times New Roman"/>
                <w:sz w:val="24"/>
                <w:szCs w:val="24"/>
              </w:rPr>
              <w:t xml:space="preserve">) </w:t>
            </w:r>
            <w:proofErr w:type="spellStart"/>
            <w:r>
              <w:rPr>
                <w:rFonts w:ascii="Times New Roman" w:hAnsi="Times New Roman"/>
                <w:sz w:val="24"/>
                <w:szCs w:val="24"/>
              </w:rPr>
              <w:t>таныстырылымы</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12EF6EB8"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Тамыз</w:t>
            </w:r>
          </w:p>
        </w:tc>
        <w:tc>
          <w:tcPr>
            <w:tcW w:w="1986" w:type="dxa"/>
            <w:tcBorders>
              <w:top w:val="single" w:sz="4" w:space="0" w:color="000009"/>
              <w:left w:val="single" w:sz="4" w:space="0" w:color="000009"/>
              <w:bottom w:val="single" w:sz="4" w:space="0" w:color="000009"/>
              <w:right w:val="single" w:sz="4" w:space="0" w:color="000009"/>
            </w:tcBorders>
          </w:tcPr>
          <w:p w14:paraId="06775486"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әдіскер</w:t>
            </w:r>
          </w:p>
        </w:tc>
      </w:tr>
      <w:tr w:rsidR="009A1952" w14:paraId="2842FE25" w14:textId="77777777">
        <w:trPr>
          <w:trHeight w:val="551"/>
        </w:trPr>
        <w:tc>
          <w:tcPr>
            <w:tcW w:w="568" w:type="dxa"/>
            <w:tcBorders>
              <w:top w:val="single" w:sz="4" w:space="0" w:color="000009"/>
              <w:left w:val="single" w:sz="4" w:space="0" w:color="000009"/>
              <w:bottom w:val="single" w:sz="4" w:space="0" w:color="000009"/>
              <w:right w:val="single" w:sz="4" w:space="0" w:color="000009"/>
            </w:tcBorders>
          </w:tcPr>
          <w:p w14:paraId="2F010DF1"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4</w:t>
            </w:r>
          </w:p>
        </w:tc>
        <w:tc>
          <w:tcPr>
            <w:tcW w:w="6379" w:type="dxa"/>
            <w:tcBorders>
              <w:top w:val="single" w:sz="4" w:space="0" w:color="000009"/>
              <w:left w:val="single" w:sz="4" w:space="0" w:color="000009"/>
              <w:bottom w:val="single" w:sz="4" w:space="0" w:color="000009"/>
              <w:right w:val="single" w:sz="4" w:space="0" w:color="000009"/>
            </w:tcBorders>
          </w:tcPr>
          <w:p w14:paraId="5680AAB2" w14:textId="77777777" w:rsidR="009A1952" w:rsidRDefault="00000000">
            <w:pPr>
              <w:pStyle w:val="aff3"/>
              <w:spacing w:after="0" w:line="240" w:lineRule="auto"/>
              <w:ind w:left="0"/>
              <w:rPr>
                <w:rFonts w:ascii="Times New Roman" w:hAnsi="Times New Roman"/>
                <w:color w:val="auto"/>
                <w:sz w:val="24"/>
                <w:szCs w:val="24"/>
                <w:lang w:val="kk-KZ" w:eastAsia="en-US"/>
              </w:rPr>
            </w:pP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бағдарламаларын</w:t>
            </w:r>
            <w:proofErr w:type="spellEnd"/>
            <w:r>
              <w:rPr>
                <w:rFonts w:ascii="Times New Roman" w:hAnsi="Times New Roman"/>
                <w:sz w:val="24"/>
                <w:szCs w:val="24"/>
              </w:rPr>
              <w:t xml:space="preserve"> </w:t>
            </w:r>
            <w:proofErr w:type="spellStart"/>
            <w:r>
              <w:rPr>
                <w:rFonts w:ascii="Times New Roman" w:hAnsi="Times New Roman"/>
                <w:sz w:val="24"/>
                <w:szCs w:val="24"/>
              </w:rPr>
              <w:t>бекіт</w:t>
            </w:r>
            <w:proofErr w:type="spellEnd"/>
            <w:r>
              <w:rPr>
                <w:rFonts w:ascii="Times New Roman" w:hAnsi="Times New Roman"/>
                <w:sz w:val="24"/>
                <w:szCs w:val="24"/>
                <w:lang w:val="kk-KZ"/>
              </w:rPr>
              <w:t>у</w:t>
            </w:r>
          </w:p>
        </w:tc>
        <w:tc>
          <w:tcPr>
            <w:tcW w:w="1418" w:type="dxa"/>
            <w:tcBorders>
              <w:top w:val="single" w:sz="4" w:space="0" w:color="000009"/>
              <w:left w:val="single" w:sz="4" w:space="0" w:color="000009"/>
              <w:bottom w:val="single" w:sz="4" w:space="0" w:color="000009"/>
              <w:right w:val="single" w:sz="4" w:space="0" w:color="000009"/>
            </w:tcBorders>
          </w:tcPr>
          <w:p w14:paraId="212147D5"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Тамыз</w:t>
            </w:r>
          </w:p>
        </w:tc>
        <w:tc>
          <w:tcPr>
            <w:tcW w:w="1986" w:type="dxa"/>
            <w:tcBorders>
              <w:top w:val="single" w:sz="4" w:space="0" w:color="000009"/>
              <w:left w:val="single" w:sz="4" w:space="0" w:color="000009"/>
              <w:bottom w:val="single" w:sz="4" w:space="0" w:color="000009"/>
              <w:right w:val="single" w:sz="4" w:space="0" w:color="000009"/>
            </w:tcBorders>
          </w:tcPr>
          <w:p w14:paraId="14CD6FB4"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1CFDDAAF" w14:textId="77777777">
        <w:trPr>
          <w:trHeight w:val="551"/>
        </w:trPr>
        <w:tc>
          <w:tcPr>
            <w:tcW w:w="568" w:type="dxa"/>
            <w:tcBorders>
              <w:top w:val="single" w:sz="4" w:space="0" w:color="000009"/>
              <w:left w:val="single" w:sz="4" w:space="0" w:color="000009"/>
              <w:bottom w:val="single" w:sz="4" w:space="0" w:color="000009"/>
              <w:right w:val="single" w:sz="4" w:space="0" w:color="000009"/>
            </w:tcBorders>
          </w:tcPr>
          <w:p w14:paraId="2D1C9C4C"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5</w:t>
            </w:r>
          </w:p>
        </w:tc>
        <w:tc>
          <w:tcPr>
            <w:tcW w:w="6379" w:type="dxa"/>
            <w:tcBorders>
              <w:top w:val="single" w:sz="4" w:space="0" w:color="000009"/>
              <w:left w:val="single" w:sz="4" w:space="0" w:color="000009"/>
              <w:bottom w:val="single" w:sz="4" w:space="0" w:color="000009"/>
              <w:right w:val="single" w:sz="4" w:space="0" w:color="000009"/>
            </w:tcBorders>
          </w:tcPr>
          <w:p w14:paraId="3DA4D4B2"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қызметтерін</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бұйрық</w:t>
            </w:r>
            <w:proofErr w:type="spellEnd"/>
            <w:r>
              <w:rPr>
                <w:rFonts w:ascii="Times New Roman" w:hAnsi="Times New Roman"/>
                <w:sz w:val="24"/>
                <w:szCs w:val="24"/>
              </w:rPr>
              <w:t xml:space="preserve"> </w:t>
            </w:r>
            <w:proofErr w:type="spellStart"/>
            <w:r>
              <w:rPr>
                <w:rFonts w:ascii="Times New Roman" w:hAnsi="Times New Roman"/>
                <w:sz w:val="24"/>
                <w:szCs w:val="24"/>
              </w:rPr>
              <w:t>шығару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77807645"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16462B75"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1130F7D4" w14:textId="77777777">
        <w:trPr>
          <w:trHeight w:val="551"/>
        </w:trPr>
        <w:tc>
          <w:tcPr>
            <w:tcW w:w="568" w:type="dxa"/>
            <w:tcBorders>
              <w:top w:val="single" w:sz="4" w:space="0" w:color="000009"/>
              <w:left w:val="single" w:sz="4" w:space="0" w:color="000009"/>
              <w:bottom w:val="single" w:sz="4" w:space="0" w:color="000009"/>
              <w:right w:val="single" w:sz="4" w:space="0" w:color="000009"/>
            </w:tcBorders>
          </w:tcPr>
          <w:p w14:paraId="51BB215F"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6</w:t>
            </w:r>
          </w:p>
        </w:tc>
        <w:tc>
          <w:tcPr>
            <w:tcW w:w="6379" w:type="dxa"/>
            <w:tcBorders>
              <w:top w:val="single" w:sz="4" w:space="0" w:color="000009"/>
              <w:left w:val="single" w:sz="4" w:space="0" w:color="000009"/>
              <w:bottom w:val="single" w:sz="4" w:space="0" w:color="000009"/>
              <w:right w:val="single" w:sz="4" w:space="0" w:color="000009"/>
            </w:tcBorders>
          </w:tcPr>
          <w:p w14:paraId="12FC2363"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қызметтерінің</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кестесін</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6DE659B0"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390BB524"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553F3BAB" w14:textId="77777777">
        <w:trPr>
          <w:trHeight w:val="373"/>
        </w:trPr>
        <w:tc>
          <w:tcPr>
            <w:tcW w:w="568" w:type="dxa"/>
            <w:tcBorders>
              <w:top w:val="single" w:sz="4" w:space="0" w:color="000009"/>
              <w:left w:val="single" w:sz="4" w:space="0" w:color="000009"/>
              <w:bottom w:val="single" w:sz="4" w:space="0" w:color="000009"/>
              <w:right w:val="single" w:sz="4" w:space="0" w:color="000009"/>
            </w:tcBorders>
          </w:tcPr>
          <w:p w14:paraId="1EA03A03"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7</w:t>
            </w:r>
          </w:p>
        </w:tc>
        <w:tc>
          <w:tcPr>
            <w:tcW w:w="6379" w:type="dxa"/>
            <w:tcBorders>
              <w:top w:val="single" w:sz="4" w:space="0" w:color="000009"/>
              <w:left w:val="single" w:sz="4" w:space="0" w:color="000009"/>
              <w:bottom w:val="single" w:sz="4" w:space="0" w:color="000009"/>
              <w:right w:val="single" w:sz="4" w:space="0" w:color="000009"/>
            </w:tcBorders>
          </w:tcPr>
          <w:p w14:paraId="03DE4F33"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Жоспарлау сметасын жасау</w:t>
            </w:r>
          </w:p>
        </w:tc>
        <w:tc>
          <w:tcPr>
            <w:tcW w:w="1418" w:type="dxa"/>
            <w:tcBorders>
              <w:top w:val="single" w:sz="4" w:space="0" w:color="000009"/>
              <w:left w:val="single" w:sz="4" w:space="0" w:color="000009"/>
              <w:bottom w:val="single" w:sz="4" w:space="0" w:color="000009"/>
              <w:right w:val="single" w:sz="4" w:space="0" w:color="000009"/>
            </w:tcBorders>
          </w:tcPr>
          <w:p w14:paraId="0290FD4C"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0F51EEB4"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34AF76E2" w14:textId="77777777">
        <w:trPr>
          <w:trHeight w:val="371"/>
        </w:trPr>
        <w:tc>
          <w:tcPr>
            <w:tcW w:w="568" w:type="dxa"/>
            <w:tcBorders>
              <w:top w:val="single" w:sz="4" w:space="0" w:color="000009"/>
              <w:left w:val="single" w:sz="4" w:space="0" w:color="000009"/>
              <w:bottom w:val="single" w:sz="4" w:space="0" w:color="000009"/>
              <w:right w:val="single" w:sz="4" w:space="0" w:color="000009"/>
            </w:tcBorders>
          </w:tcPr>
          <w:p w14:paraId="75E0FC83"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8</w:t>
            </w:r>
          </w:p>
        </w:tc>
        <w:tc>
          <w:tcPr>
            <w:tcW w:w="6379" w:type="dxa"/>
            <w:tcBorders>
              <w:top w:val="single" w:sz="4" w:space="0" w:color="000009"/>
              <w:left w:val="single" w:sz="4" w:space="0" w:color="000009"/>
              <w:bottom w:val="single" w:sz="4" w:space="0" w:color="000009"/>
              <w:right w:val="single" w:sz="4" w:space="0" w:color="000009"/>
            </w:tcBorders>
          </w:tcPr>
          <w:p w14:paraId="53443549"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Мамандармен</w:t>
            </w:r>
            <w:proofErr w:type="spellEnd"/>
            <w:r>
              <w:rPr>
                <w:rFonts w:ascii="Times New Roman" w:hAnsi="Times New Roman"/>
                <w:sz w:val="24"/>
                <w:szCs w:val="24"/>
              </w:rPr>
              <w:t xml:space="preserve"> </w:t>
            </w:r>
            <w:proofErr w:type="spellStart"/>
            <w:r>
              <w:rPr>
                <w:rFonts w:ascii="Times New Roman" w:hAnsi="Times New Roman"/>
                <w:sz w:val="24"/>
                <w:szCs w:val="24"/>
              </w:rPr>
              <w:t>келісімшарттар</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7ABD098F"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41249D33"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3347CF9D" w14:textId="77777777">
        <w:trPr>
          <w:trHeight w:val="374"/>
        </w:trPr>
        <w:tc>
          <w:tcPr>
            <w:tcW w:w="568" w:type="dxa"/>
            <w:tcBorders>
              <w:top w:val="single" w:sz="4" w:space="0" w:color="000009"/>
              <w:left w:val="single" w:sz="4" w:space="0" w:color="000009"/>
              <w:bottom w:val="single" w:sz="4" w:space="0" w:color="000009"/>
              <w:right w:val="single" w:sz="4" w:space="0" w:color="000009"/>
            </w:tcBorders>
          </w:tcPr>
          <w:p w14:paraId="4A708F46"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lastRenderedPageBreak/>
              <w:t>9</w:t>
            </w:r>
          </w:p>
        </w:tc>
        <w:tc>
          <w:tcPr>
            <w:tcW w:w="6379" w:type="dxa"/>
            <w:tcBorders>
              <w:top w:val="single" w:sz="4" w:space="0" w:color="000009"/>
              <w:left w:val="single" w:sz="4" w:space="0" w:color="000009"/>
              <w:bottom w:val="single" w:sz="4" w:space="0" w:color="000009"/>
              <w:right w:val="single" w:sz="4" w:space="0" w:color="000009"/>
            </w:tcBorders>
          </w:tcPr>
          <w:p w14:paraId="5B353BBB"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қызметтері</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өтініштерді</w:t>
            </w:r>
            <w:proofErr w:type="spellEnd"/>
            <w:r>
              <w:rPr>
                <w:rFonts w:ascii="Times New Roman" w:hAnsi="Times New Roman"/>
                <w:sz w:val="24"/>
                <w:szCs w:val="24"/>
              </w:rPr>
              <w:t xml:space="preserve"> </w:t>
            </w:r>
            <w:proofErr w:type="spellStart"/>
            <w:r>
              <w:rPr>
                <w:rFonts w:ascii="Times New Roman" w:hAnsi="Times New Roman"/>
                <w:sz w:val="24"/>
                <w:szCs w:val="24"/>
              </w:rPr>
              <w:t>жинау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244163D4"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7B9F8F42"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тәрбиешілер</w:t>
            </w:r>
          </w:p>
        </w:tc>
      </w:tr>
      <w:tr w:rsidR="009A1952" w14:paraId="05113BC8" w14:textId="77777777">
        <w:trPr>
          <w:trHeight w:val="551"/>
        </w:trPr>
        <w:tc>
          <w:tcPr>
            <w:tcW w:w="568" w:type="dxa"/>
            <w:tcBorders>
              <w:top w:val="single" w:sz="4" w:space="0" w:color="000009"/>
              <w:left w:val="single" w:sz="4" w:space="0" w:color="000009"/>
              <w:bottom w:val="single" w:sz="4" w:space="0" w:color="000009"/>
              <w:right w:val="single" w:sz="4" w:space="0" w:color="000009"/>
            </w:tcBorders>
          </w:tcPr>
          <w:p w14:paraId="64F47E98"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6379" w:type="dxa"/>
            <w:tcBorders>
              <w:top w:val="single" w:sz="4" w:space="0" w:color="000009"/>
              <w:left w:val="single" w:sz="4" w:space="0" w:color="000009"/>
              <w:bottom w:val="single" w:sz="4" w:space="0" w:color="000009"/>
              <w:right w:val="single" w:sz="4" w:space="0" w:color="000009"/>
            </w:tcBorders>
          </w:tcPr>
          <w:p w14:paraId="12A96EC7"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Ата-аналармен</w:t>
            </w:r>
            <w:proofErr w:type="spellEnd"/>
            <w:r>
              <w:rPr>
                <w:rFonts w:ascii="Times New Roman" w:hAnsi="Times New Roman"/>
                <w:sz w:val="24"/>
                <w:szCs w:val="24"/>
              </w:rPr>
              <w:t xml:space="preserve"> (</w:t>
            </w:r>
            <w:proofErr w:type="spellStart"/>
            <w:r>
              <w:rPr>
                <w:rFonts w:ascii="Times New Roman" w:hAnsi="Times New Roman"/>
                <w:sz w:val="24"/>
                <w:szCs w:val="24"/>
              </w:rPr>
              <w:t>заңды</w:t>
            </w:r>
            <w:proofErr w:type="spellEnd"/>
            <w:r>
              <w:rPr>
                <w:rFonts w:ascii="Times New Roman" w:hAnsi="Times New Roman"/>
                <w:sz w:val="24"/>
                <w:szCs w:val="24"/>
              </w:rPr>
              <w:t xml:space="preserve"> </w:t>
            </w:r>
            <w:proofErr w:type="spellStart"/>
            <w:r>
              <w:rPr>
                <w:rFonts w:ascii="Times New Roman" w:hAnsi="Times New Roman"/>
                <w:sz w:val="24"/>
                <w:szCs w:val="24"/>
              </w:rPr>
              <w:t>өкілдермен</w:t>
            </w:r>
            <w:proofErr w:type="spellEnd"/>
            <w:r>
              <w:rPr>
                <w:rFonts w:ascii="Times New Roman" w:hAnsi="Times New Roman"/>
                <w:sz w:val="24"/>
                <w:szCs w:val="24"/>
              </w:rPr>
              <w:t xml:space="preserve">) </w:t>
            </w:r>
            <w:proofErr w:type="spellStart"/>
            <w:r>
              <w:rPr>
                <w:rFonts w:ascii="Times New Roman" w:hAnsi="Times New Roman"/>
                <w:sz w:val="24"/>
                <w:szCs w:val="24"/>
              </w:rPr>
              <w:t>ақылы</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қызметтеріне</w:t>
            </w:r>
            <w:proofErr w:type="spellEnd"/>
            <w:r>
              <w:rPr>
                <w:rFonts w:ascii="Times New Roman" w:hAnsi="Times New Roman"/>
                <w:sz w:val="24"/>
                <w:szCs w:val="24"/>
              </w:rPr>
              <w:t xml:space="preserve"> </w:t>
            </w:r>
            <w:proofErr w:type="spellStart"/>
            <w:r>
              <w:rPr>
                <w:rFonts w:ascii="Times New Roman" w:hAnsi="Times New Roman"/>
                <w:sz w:val="24"/>
                <w:szCs w:val="24"/>
              </w:rPr>
              <w:t>келісімшарт</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090B8ECE"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val="kk-KZ" w:eastAsia="en-US"/>
              </w:rPr>
              <w:t>Қыркүйек</w:t>
            </w:r>
          </w:p>
        </w:tc>
        <w:tc>
          <w:tcPr>
            <w:tcW w:w="1986" w:type="dxa"/>
            <w:tcBorders>
              <w:top w:val="single" w:sz="4" w:space="0" w:color="000009"/>
              <w:left w:val="single" w:sz="4" w:space="0" w:color="000009"/>
              <w:bottom w:val="single" w:sz="4" w:space="0" w:color="000009"/>
              <w:right w:val="single" w:sz="4" w:space="0" w:color="000009"/>
            </w:tcBorders>
          </w:tcPr>
          <w:p w14:paraId="1B722564"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меңгеруші</w:t>
            </w:r>
          </w:p>
        </w:tc>
      </w:tr>
      <w:tr w:rsidR="009A1952" w14:paraId="7C935225" w14:textId="77777777">
        <w:trPr>
          <w:trHeight w:val="529"/>
        </w:trPr>
        <w:tc>
          <w:tcPr>
            <w:tcW w:w="568" w:type="dxa"/>
            <w:tcBorders>
              <w:top w:val="single" w:sz="4" w:space="0" w:color="000009"/>
              <w:left w:val="single" w:sz="4" w:space="0" w:color="000009"/>
              <w:bottom w:val="single" w:sz="4" w:space="0" w:color="000009"/>
              <w:right w:val="single" w:sz="4" w:space="0" w:color="000009"/>
            </w:tcBorders>
          </w:tcPr>
          <w:p w14:paraId="012F21F4" w14:textId="77777777" w:rsidR="009A1952" w:rsidRDefault="00000000">
            <w:pPr>
              <w:pStyle w:val="aff3"/>
              <w:spacing w:after="0" w:line="240" w:lineRule="auto"/>
              <w:ind w:left="0"/>
              <w:rPr>
                <w:rFonts w:ascii="Times New Roman" w:hAnsi="Times New Roman"/>
                <w:color w:val="auto"/>
                <w:sz w:val="24"/>
                <w:szCs w:val="24"/>
                <w:lang w:eastAsia="en-US"/>
              </w:rPr>
            </w:pPr>
            <w:r>
              <w:rPr>
                <w:rFonts w:ascii="Times New Roman" w:hAnsi="Times New Roman"/>
                <w:color w:val="auto"/>
                <w:sz w:val="24"/>
                <w:szCs w:val="24"/>
                <w:lang w:eastAsia="en-US"/>
              </w:rPr>
              <w:t>11</w:t>
            </w:r>
          </w:p>
        </w:tc>
        <w:tc>
          <w:tcPr>
            <w:tcW w:w="6379" w:type="dxa"/>
            <w:tcBorders>
              <w:top w:val="single" w:sz="4" w:space="0" w:color="000009"/>
              <w:left w:val="single" w:sz="4" w:space="0" w:color="000009"/>
              <w:bottom w:val="single" w:sz="4" w:space="0" w:color="000009"/>
              <w:right w:val="single" w:sz="4" w:space="0" w:color="000009"/>
            </w:tcBorders>
          </w:tcPr>
          <w:p w14:paraId="08364D42" w14:textId="77777777" w:rsidR="009A1952" w:rsidRDefault="00000000">
            <w:pPr>
              <w:pStyle w:val="aff3"/>
              <w:spacing w:after="0" w:line="240" w:lineRule="auto"/>
              <w:ind w:left="0"/>
              <w:rPr>
                <w:rFonts w:ascii="Times New Roman" w:hAnsi="Times New Roman"/>
                <w:color w:val="auto"/>
                <w:sz w:val="24"/>
                <w:szCs w:val="24"/>
                <w:lang w:eastAsia="en-US"/>
              </w:rPr>
            </w:pPr>
            <w:proofErr w:type="spellStart"/>
            <w:r>
              <w:rPr>
                <w:rFonts w:ascii="Times New Roman" w:hAnsi="Times New Roman"/>
                <w:sz w:val="24"/>
                <w:szCs w:val="24"/>
              </w:rPr>
              <w:t>Қосымша</w:t>
            </w:r>
            <w:proofErr w:type="spellEnd"/>
            <w:r>
              <w:rPr>
                <w:rFonts w:ascii="Times New Roman" w:hAnsi="Times New Roman"/>
                <w:sz w:val="24"/>
                <w:szCs w:val="24"/>
              </w:rPr>
              <w:t xml:space="preserve">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w:t>
            </w:r>
            <w:proofErr w:type="spellStart"/>
            <w:r>
              <w:rPr>
                <w:rFonts w:ascii="Times New Roman" w:hAnsi="Times New Roman"/>
                <w:sz w:val="24"/>
                <w:szCs w:val="24"/>
              </w:rPr>
              <w:t>қызметтерін</w:t>
            </w:r>
            <w:proofErr w:type="spellEnd"/>
            <w:r>
              <w:rPr>
                <w:rFonts w:ascii="Times New Roman" w:hAnsi="Times New Roman"/>
                <w:sz w:val="24"/>
                <w:szCs w:val="24"/>
              </w:rPr>
              <w:t xml:space="preserve"> </w:t>
            </w:r>
            <w:proofErr w:type="spellStart"/>
            <w:r>
              <w:rPr>
                <w:rFonts w:ascii="Times New Roman" w:hAnsi="Times New Roman"/>
                <w:sz w:val="24"/>
                <w:szCs w:val="24"/>
              </w:rPr>
              <w:t>жүзеге</w:t>
            </w:r>
            <w:proofErr w:type="spellEnd"/>
            <w:r>
              <w:rPr>
                <w:rFonts w:ascii="Times New Roman" w:hAnsi="Times New Roman"/>
                <w:sz w:val="24"/>
                <w:szCs w:val="24"/>
              </w:rPr>
              <w:t xml:space="preserve"> </w:t>
            </w:r>
            <w:proofErr w:type="spellStart"/>
            <w:r>
              <w:rPr>
                <w:rFonts w:ascii="Times New Roman" w:hAnsi="Times New Roman"/>
                <w:sz w:val="24"/>
                <w:szCs w:val="24"/>
              </w:rPr>
              <w:t>асыру</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есептік</w:t>
            </w:r>
            <w:proofErr w:type="spellEnd"/>
            <w:r>
              <w:rPr>
                <w:rFonts w:ascii="Times New Roman" w:hAnsi="Times New Roman"/>
                <w:sz w:val="24"/>
                <w:szCs w:val="24"/>
              </w:rPr>
              <w:t xml:space="preserve"> </w:t>
            </w:r>
            <w:proofErr w:type="spellStart"/>
            <w:r>
              <w:rPr>
                <w:rFonts w:ascii="Times New Roman" w:hAnsi="Times New Roman"/>
                <w:sz w:val="24"/>
                <w:szCs w:val="24"/>
              </w:rPr>
              <w:t>іс-шаралар</w:t>
            </w:r>
            <w:proofErr w:type="spellEnd"/>
          </w:p>
        </w:tc>
        <w:tc>
          <w:tcPr>
            <w:tcW w:w="1418" w:type="dxa"/>
            <w:tcBorders>
              <w:top w:val="single" w:sz="4" w:space="0" w:color="000009"/>
              <w:left w:val="single" w:sz="4" w:space="0" w:color="000009"/>
              <w:bottom w:val="single" w:sz="4" w:space="0" w:color="000009"/>
              <w:right w:val="single" w:sz="4" w:space="0" w:color="000009"/>
            </w:tcBorders>
          </w:tcPr>
          <w:p w14:paraId="263E989F"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Сәуір</w:t>
            </w:r>
          </w:p>
          <w:p w14:paraId="4A71E138"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Мамыр</w:t>
            </w:r>
          </w:p>
        </w:tc>
        <w:tc>
          <w:tcPr>
            <w:tcW w:w="1986" w:type="dxa"/>
            <w:tcBorders>
              <w:top w:val="single" w:sz="4" w:space="0" w:color="000009"/>
              <w:left w:val="single" w:sz="4" w:space="0" w:color="000009"/>
              <w:bottom w:val="single" w:sz="4" w:space="0" w:color="000009"/>
              <w:right w:val="single" w:sz="4" w:space="0" w:color="000009"/>
            </w:tcBorders>
          </w:tcPr>
          <w:p w14:paraId="0DD9EE30" w14:textId="77777777" w:rsidR="009A1952" w:rsidRDefault="00000000">
            <w:pPr>
              <w:pStyle w:val="aff3"/>
              <w:spacing w:after="0" w:line="240" w:lineRule="auto"/>
              <w:ind w:left="0"/>
              <w:rPr>
                <w:rFonts w:ascii="Times New Roman" w:hAnsi="Times New Roman"/>
                <w:color w:val="auto"/>
                <w:sz w:val="24"/>
                <w:szCs w:val="24"/>
                <w:lang w:val="kk-KZ" w:eastAsia="en-US"/>
              </w:rPr>
            </w:pPr>
            <w:r>
              <w:rPr>
                <w:rFonts w:ascii="Times New Roman" w:hAnsi="Times New Roman"/>
                <w:color w:val="auto"/>
                <w:sz w:val="24"/>
                <w:szCs w:val="24"/>
                <w:lang w:val="kk-KZ" w:eastAsia="en-US"/>
              </w:rPr>
              <w:t>мұғалімдер</w:t>
            </w:r>
          </w:p>
        </w:tc>
      </w:tr>
    </w:tbl>
    <w:p w14:paraId="3AC343D0" w14:textId="77777777" w:rsidR="009A1952" w:rsidRDefault="009A1952">
      <w:pPr>
        <w:spacing w:after="0" w:line="240" w:lineRule="auto"/>
        <w:jc w:val="center"/>
        <w:rPr>
          <w:rFonts w:ascii="Times New Roman" w:hAnsi="Times New Roman"/>
          <w:b/>
          <w:bCs/>
          <w:color w:val="auto"/>
          <w:spacing w:val="-2"/>
          <w:sz w:val="24"/>
          <w:szCs w:val="24"/>
          <w:highlight w:val="yellow"/>
          <w:lang w:val="kk-KZ"/>
        </w:rPr>
      </w:pPr>
    </w:p>
    <w:p w14:paraId="700D4B77" w14:textId="77777777" w:rsidR="009A1952" w:rsidRDefault="00000000">
      <w:pPr>
        <w:pStyle w:val="3"/>
        <w:rPr>
          <w:rFonts w:ascii="Times New Roman" w:hAnsi="Times New Roman" w:cs="Times New Roman"/>
          <w:b/>
          <w:bCs/>
          <w:color w:val="auto"/>
          <w:lang w:val="kk-KZ"/>
        </w:rPr>
      </w:pPr>
      <w:r>
        <w:rPr>
          <w:rStyle w:val="a7"/>
          <w:rFonts w:ascii="Times New Roman" w:hAnsi="Times New Roman" w:cs="Times New Roman"/>
          <w:color w:val="auto"/>
          <w:lang w:val="kk-KZ"/>
        </w:rPr>
        <w:t xml:space="preserve">          </w:t>
      </w:r>
    </w:p>
    <w:p w14:paraId="49150A51" w14:textId="77777777" w:rsidR="009A1952" w:rsidRDefault="00000000">
      <w:pPr>
        <w:spacing w:after="0" w:line="240" w:lineRule="auto"/>
        <w:jc w:val="center"/>
        <w:rPr>
          <w:rFonts w:ascii="Times New Roman" w:hAnsi="Times New Roman"/>
          <w:b/>
          <w:bCs/>
          <w:spacing w:val="2"/>
          <w:sz w:val="28"/>
          <w:szCs w:val="28"/>
          <w:lang w:val="kk-KZ"/>
        </w:rPr>
      </w:pPr>
      <w:bookmarkStart w:id="4" w:name="_Hlk188281505"/>
      <w:r>
        <w:rPr>
          <w:rFonts w:ascii="Times New Roman" w:hAnsi="Times New Roman"/>
          <w:b/>
          <w:bCs/>
          <w:spacing w:val="2"/>
          <w:sz w:val="28"/>
          <w:szCs w:val="28"/>
          <w:lang w:val="kk-KZ"/>
        </w:rPr>
        <w:t>«Адал азамат</w:t>
      </w:r>
      <w:r>
        <w:rPr>
          <w:rFonts w:ascii="Times New Roman" w:hAnsi="Times New Roman"/>
          <w:b/>
          <w:bCs/>
          <w:spacing w:val="2"/>
          <w:sz w:val="24"/>
          <w:szCs w:val="24"/>
          <w:lang w:val="kk-KZ"/>
        </w:rPr>
        <w:t>»  Біртұтас тәрбие бағдарламасын жүзеге асыру бойынша жұмыс жоспары</w:t>
      </w:r>
    </w:p>
    <w:bookmarkEnd w:id="4"/>
    <w:p w14:paraId="4739A974" w14:textId="77777777" w:rsidR="009A1952" w:rsidRDefault="009A1952">
      <w:pPr>
        <w:spacing w:after="0" w:line="240" w:lineRule="auto"/>
        <w:jc w:val="center"/>
        <w:rPr>
          <w:rFonts w:ascii="Times New Roman" w:hAnsi="Times New Roman"/>
          <w:b/>
          <w:bCs/>
          <w:sz w:val="28"/>
          <w:szCs w:val="28"/>
          <w:lang w:val="kk-KZ"/>
        </w:rPr>
      </w:pPr>
    </w:p>
    <w:tbl>
      <w:tblPr>
        <w:tblStyle w:val="aff"/>
        <w:tblW w:w="10349" w:type="dxa"/>
        <w:tblInd w:w="-289" w:type="dxa"/>
        <w:tblLook w:val="04A0" w:firstRow="1" w:lastRow="0" w:firstColumn="1" w:lastColumn="0" w:noHBand="0" w:noVBand="1"/>
      </w:tblPr>
      <w:tblGrid>
        <w:gridCol w:w="651"/>
        <w:gridCol w:w="3177"/>
        <w:gridCol w:w="2353"/>
        <w:gridCol w:w="2030"/>
        <w:gridCol w:w="2138"/>
      </w:tblGrid>
      <w:tr w:rsidR="009A1952" w:rsidRPr="00C942E4" w14:paraId="09CC0E66" w14:textId="77777777">
        <w:tc>
          <w:tcPr>
            <w:tcW w:w="10349" w:type="dxa"/>
            <w:gridSpan w:val="5"/>
          </w:tcPr>
          <w:p w14:paraId="0A26B3CA" w14:textId="77777777" w:rsidR="009A1952" w:rsidRDefault="00000000">
            <w:pPr>
              <w:spacing w:after="0"/>
              <w:jc w:val="center"/>
              <w:rPr>
                <w:rFonts w:ascii="Times New Roman" w:hAnsi="Times New Roman"/>
                <w:b/>
                <w:bCs/>
                <w:spacing w:val="2"/>
                <w:sz w:val="24"/>
                <w:szCs w:val="24"/>
                <w:lang w:val="kk-KZ"/>
              </w:rPr>
            </w:pPr>
            <w:r>
              <w:rPr>
                <w:rFonts w:ascii="Times New Roman" w:hAnsi="Times New Roman"/>
                <w:b/>
                <w:bCs/>
                <w:spacing w:val="2"/>
                <w:sz w:val="24"/>
                <w:szCs w:val="24"/>
                <w:lang w:val="kk-KZ"/>
              </w:rPr>
              <w:t>Мектепке дейінгі тәрбие және оқыту ұйымдары үшін</w:t>
            </w:r>
          </w:p>
        </w:tc>
      </w:tr>
      <w:tr w:rsidR="009A1952" w14:paraId="65661B65" w14:textId="77777777">
        <w:tc>
          <w:tcPr>
            <w:tcW w:w="10349" w:type="dxa"/>
            <w:gridSpan w:val="5"/>
          </w:tcPr>
          <w:p w14:paraId="74511380" w14:textId="77777777" w:rsidR="009A1952" w:rsidRDefault="00000000">
            <w:pPr>
              <w:spacing w:after="0"/>
              <w:jc w:val="center"/>
              <w:rPr>
                <w:rFonts w:ascii="Times New Roman" w:hAnsi="Times New Roman"/>
                <w:b/>
                <w:bCs/>
                <w:spacing w:val="2"/>
                <w:sz w:val="24"/>
                <w:szCs w:val="24"/>
                <w:lang w:val="kk-KZ"/>
              </w:rPr>
            </w:pPr>
            <w:r>
              <w:rPr>
                <w:rFonts w:ascii="Times New Roman" w:hAnsi="Times New Roman"/>
                <w:iCs/>
                <w:sz w:val="24"/>
                <w:szCs w:val="24"/>
                <w:lang w:val="kk-KZ"/>
              </w:rPr>
              <w:t>Күнделікті атқарылатын іс-шара</w:t>
            </w:r>
          </w:p>
        </w:tc>
      </w:tr>
      <w:tr w:rsidR="009A1952" w14:paraId="4337CAC3" w14:textId="77777777">
        <w:tc>
          <w:tcPr>
            <w:tcW w:w="10349" w:type="dxa"/>
            <w:gridSpan w:val="5"/>
          </w:tcPr>
          <w:p w14:paraId="1935E250" w14:textId="77777777" w:rsidR="009A1952" w:rsidRDefault="00000000">
            <w:pPr>
              <w:spacing w:after="0"/>
              <w:jc w:val="both"/>
              <w:rPr>
                <w:rFonts w:ascii="Times New Roman" w:hAnsi="Times New Roman"/>
                <w:spacing w:val="3"/>
                <w:sz w:val="24"/>
                <w:szCs w:val="24"/>
                <w:shd w:val="clear" w:color="auto" w:fill="FFFFFF"/>
                <w:lang w:val="kk-KZ"/>
              </w:rPr>
            </w:pPr>
            <w:r>
              <w:rPr>
                <w:rFonts w:ascii="Times New Roman" w:hAnsi="Times New Roman"/>
                <w:sz w:val="24"/>
                <w:szCs w:val="24"/>
                <w:lang w:val="kk-KZ"/>
              </w:rPr>
              <w:t>Апта дәйексөзі:</w:t>
            </w:r>
            <w:r>
              <w:rPr>
                <w:rFonts w:ascii="Times New Roman" w:hAnsi="Times New Roman"/>
                <w:spacing w:val="3"/>
                <w:sz w:val="24"/>
                <w:szCs w:val="24"/>
                <w:shd w:val="clear" w:color="auto" w:fill="FFFFFF"/>
                <w:lang w:val="kk-KZ"/>
              </w:rPr>
              <w:t xml:space="preserve"> Ежелден ел тілегі – ер тілегі,    Адал ұл ер боп туса – ел тірегі</w:t>
            </w:r>
            <w:r>
              <w:rPr>
                <w:rFonts w:ascii="Times New Roman" w:hAnsi="Times New Roman"/>
                <w:iCs/>
                <w:sz w:val="24"/>
                <w:szCs w:val="24"/>
                <w:lang w:val="kk-KZ"/>
              </w:rPr>
              <w:t>! (Б.Момышұлы)</w:t>
            </w:r>
          </w:p>
        </w:tc>
      </w:tr>
      <w:tr w:rsidR="009A1952" w14:paraId="33C63030" w14:textId="77777777">
        <w:tc>
          <w:tcPr>
            <w:tcW w:w="651" w:type="dxa"/>
          </w:tcPr>
          <w:p w14:paraId="4E6A816B" w14:textId="77777777" w:rsidR="009A1952" w:rsidRDefault="00000000">
            <w:pPr>
              <w:spacing w:after="0"/>
              <w:jc w:val="center"/>
              <w:rPr>
                <w:rFonts w:ascii="Times New Roman" w:hAnsi="Times New Roman"/>
                <w:b/>
                <w:bCs/>
                <w:sz w:val="24"/>
                <w:szCs w:val="24"/>
              </w:rPr>
            </w:pPr>
            <w:bookmarkStart w:id="5" w:name="_Hlk171686544"/>
            <w:r>
              <w:rPr>
                <w:rFonts w:ascii="Times New Roman" w:hAnsi="Times New Roman"/>
                <w:b/>
                <w:bCs/>
                <w:sz w:val="24"/>
                <w:szCs w:val="24"/>
              </w:rPr>
              <w:t>№</w:t>
            </w:r>
          </w:p>
        </w:tc>
        <w:tc>
          <w:tcPr>
            <w:tcW w:w="3177" w:type="dxa"/>
          </w:tcPr>
          <w:p w14:paraId="66F3B2E5" w14:textId="77777777" w:rsidR="009A1952" w:rsidRDefault="00000000">
            <w:pPr>
              <w:spacing w:after="0"/>
              <w:jc w:val="center"/>
              <w:rPr>
                <w:rFonts w:ascii="Times New Roman" w:hAnsi="Times New Roman"/>
                <w:b/>
                <w:bCs/>
                <w:sz w:val="24"/>
                <w:szCs w:val="24"/>
              </w:rPr>
            </w:pPr>
            <w:proofErr w:type="spellStart"/>
            <w:r>
              <w:rPr>
                <w:rFonts w:ascii="Times New Roman" w:hAnsi="Times New Roman"/>
                <w:b/>
                <w:bCs/>
                <w:spacing w:val="2"/>
                <w:sz w:val="24"/>
                <w:szCs w:val="24"/>
                <w:shd w:val="clear" w:color="auto" w:fill="FFFFFF"/>
              </w:rPr>
              <w:t>Іс</w:t>
            </w:r>
            <w:proofErr w:type="spellEnd"/>
            <w:r>
              <w:rPr>
                <w:rFonts w:ascii="Times New Roman" w:hAnsi="Times New Roman"/>
                <w:b/>
                <w:bCs/>
                <w:spacing w:val="2"/>
                <w:sz w:val="24"/>
                <w:szCs w:val="24"/>
                <w:shd w:val="clear" w:color="auto" w:fill="FFFFFF"/>
              </w:rPr>
              <w:t xml:space="preserve"> шара</w:t>
            </w:r>
            <w:r>
              <w:rPr>
                <w:rFonts w:ascii="Times New Roman" w:hAnsi="Times New Roman"/>
                <w:b/>
                <w:bCs/>
                <w:spacing w:val="2"/>
                <w:sz w:val="24"/>
                <w:szCs w:val="24"/>
                <w:shd w:val="clear" w:color="auto" w:fill="FFFFFF"/>
                <w:lang w:val="kk-KZ"/>
              </w:rPr>
              <w:t>лар</w:t>
            </w:r>
            <w:r>
              <w:rPr>
                <w:rFonts w:ascii="Times New Roman" w:hAnsi="Times New Roman"/>
                <w:b/>
                <w:bCs/>
                <w:spacing w:val="2"/>
                <w:sz w:val="24"/>
                <w:szCs w:val="24"/>
                <w:shd w:val="clear" w:color="auto" w:fill="FFFFFF"/>
              </w:rPr>
              <w:t xml:space="preserve"> </w:t>
            </w:r>
            <w:proofErr w:type="spellStart"/>
            <w:r>
              <w:rPr>
                <w:rFonts w:ascii="Times New Roman" w:hAnsi="Times New Roman"/>
                <w:b/>
                <w:bCs/>
                <w:spacing w:val="2"/>
                <w:sz w:val="24"/>
                <w:szCs w:val="24"/>
                <w:shd w:val="clear" w:color="auto" w:fill="FFFFFF"/>
              </w:rPr>
              <w:t>атауы</w:t>
            </w:r>
            <w:proofErr w:type="spellEnd"/>
          </w:p>
        </w:tc>
        <w:tc>
          <w:tcPr>
            <w:tcW w:w="2353" w:type="dxa"/>
          </w:tcPr>
          <w:p w14:paraId="2E22F0E8" w14:textId="77777777" w:rsidR="009A1952" w:rsidRDefault="00000000">
            <w:pPr>
              <w:spacing w:after="0"/>
              <w:jc w:val="center"/>
              <w:rPr>
                <w:rFonts w:ascii="Times New Roman" w:hAnsi="Times New Roman"/>
                <w:b/>
                <w:bCs/>
                <w:sz w:val="24"/>
                <w:szCs w:val="24"/>
              </w:rPr>
            </w:pPr>
            <w:proofErr w:type="spellStart"/>
            <w:r>
              <w:rPr>
                <w:rFonts w:ascii="Times New Roman" w:hAnsi="Times New Roman"/>
                <w:b/>
                <w:bCs/>
                <w:sz w:val="24"/>
                <w:szCs w:val="24"/>
              </w:rPr>
              <w:t>Аяқталу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нысаны</w:t>
            </w:r>
            <w:proofErr w:type="spellEnd"/>
          </w:p>
        </w:tc>
        <w:tc>
          <w:tcPr>
            <w:tcW w:w="2030" w:type="dxa"/>
          </w:tcPr>
          <w:p w14:paraId="0D80B579" w14:textId="77777777" w:rsidR="009A1952" w:rsidRDefault="00000000">
            <w:pPr>
              <w:spacing w:after="0"/>
              <w:jc w:val="center"/>
              <w:rPr>
                <w:rFonts w:ascii="Times New Roman" w:hAnsi="Times New Roman"/>
                <w:b/>
                <w:bCs/>
                <w:sz w:val="24"/>
                <w:szCs w:val="24"/>
              </w:rPr>
            </w:pPr>
            <w:proofErr w:type="spellStart"/>
            <w:r>
              <w:rPr>
                <w:rFonts w:ascii="Times New Roman" w:hAnsi="Times New Roman"/>
                <w:b/>
                <w:bCs/>
                <w:spacing w:val="2"/>
                <w:sz w:val="24"/>
                <w:szCs w:val="24"/>
              </w:rPr>
              <w:t>Жауапты</w:t>
            </w:r>
            <w:proofErr w:type="spellEnd"/>
            <w:r>
              <w:rPr>
                <w:rFonts w:ascii="Times New Roman" w:hAnsi="Times New Roman"/>
                <w:b/>
                <w:bCs/>
                <w:spacing w:val="2"/>
                <w:sz w:val="24"/>
                <w:szCs w:val="24"/>
              </w:rPr>
              <w:t xml:space="preserve"> </w:t>
            </w:r>
            <w:proofErr w:type="spellStart"/>
            <w:r>
              <w:rPr>
                <w:rFonts w:ascii="Times New Roman" w:hAnsi="Times New Roman"/>
                <w:b/>
                <w:bCs/>
                <w:spacing w:val="2"/>
                <w:sz w:val="24"/>
                <w:szCs w:val="24"/>
              </w:rPr>
              <w:t>орындаушылар</w:t>
            </w:r>
            <w:proofErr w:type="spellEnd"/>
          </w:p>
        </w:tc>
        <w:tc>
          <w:tcPr>
            <w:tcW w:w="2138" w:type="dxa"/>
          </w:tcPr>
          <w:p w14:paraId="1DBE977C" w14:textId="77777777" w:rsidR="009A1952" w:rsidRDefault="00000000">
            <w:pPr>
              <w:spacing w:after="0"/>
              <w:jc w:val="center"/>
              <w:rPr>
                <w:rFonts w:ascii="Times New Roman" w:hAnsi="Times New Roman"/>
                <w:b/>
                <w:bCs/>
                <w:spacing w:val="2"/>
                <w:sz w:val="24"/>
                <w:szCs w:val="24"/>
              </w:rPr>
            </w:pPr>
            <w:r>
              <w:rPr>
                <w:rFonts w:ascii="Times New Roman" w:hAnsi="Times New Roman"/>
                <w:b/>
                <w:bCs/>
                <w:spacing w:val="2"/>
                <w:sz w:val="24"/>
                <w:szCs w:val="24"/>
                <w:lang w:val="kk-KZ"/>
              </w:rPr>
              <w:t>О</w:t>
            </w:r>
            <w:proofErr w:type="spellStart"/>
            <w:r>
              <w:rPr>
                <w:rFonts w:ascii="Times New Roman" w:hAnsi="Times New Roman"/>
                <w:b/>
                <w:bCs/>
                <w:spacing w:val="2"/>
                <w:sz w:val="24"/>
                <w:szCs w:val="24"/>
              </w:rPr>
              <w:t>рындау</w:t>
            </w:r>
            <w:proofErr w:type="spellEnd"/>
            <w:r>
              <w:rPr>
                <w:rFonts w:ascii="Times New Roman" w:hAnsi="Times New Roman"/>
                <w:b/>
                <w:bCs/>
                <w:spacing w:val="2"/>
                <w:sz w:val="24"/>
                <w:szCs w:val="24"/>
              </w:rPr>
              <w:t xml:space="preserve"> </w:t>
            </w:r>
            <w:proofErr w:type="spellStart"/>
            <w:r>
              <w:rPr>
                <w:rFonts w:ascii="Times New Roman" w:hAnsi="Times New Roman"/>
                <w:b/>
                <w:bCs/>
                <w:spacing w:val="2"/>
                <w:sz w:val="24"/>
                <w:szCs w:val="24"/>
              </w:rPr>
              <w:t>мерзімдері</w:t>
            </w:r>
            <w:proofErr w:type="spellEnd"/>
          </w:p>
        </w:tc>
      </w:tr>
      <w:bookmarkEnd w:id="5"/>
      <w:tr w:rsidR="009A1952" w14:paraId="345A3A70" w14:textId="77777777">
        <w:tc>
          <w:tcPr>
            <w:tcW w:w="651" w:type="dxa"/>
          </w:tcPr>
          <w:p w14:paraId="5533677F"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1</w:t>
            </w:r>
          </w:p>
        </w:tc>
        <w:tc>
          <w:tcPr>
            <w:tcW w:w="3177" w:type="dxa"/>
          </w:tcPr>
          <w:p w14:paraId="3016469C" w14:textId="77777777" w:rsidR="009A1952" w:rsidRDefault="00000000">
            <w:pPr>
              <w:spacing w:after="0"/>
              <w:rPr>
                <w:rFonts w:ascii="Times New Roman" w:hAnsi="Times New Roman"/>
                <w:b/>
                <w:bCs/>
                <w:spacing w:val="2"/>
                <w:sz w:val="24"/>
                <w:szCs w:val="24"/>
                <w:shd w:val="clear" w:color="auto" w:fill="FFFFFF"/>
              </w:rPr>
            </w:pPr>
            <w:r>
              <w:rPr>
                <w:rFonts w:ascii="Times New Roman" w:hAnsi="Times New Roman"/>
                <w:sz w:val="24"/>
                <w:szCs w:val="24"/>
                <w:lang w:val="kk-KZ"/>
              </w:rPr>
              <w:t>«Ұлттық ойын - ұлт қазынасы» - мектеп жасына дейінгі балалармен ұлттық ойындарды өткізу</w:t>
            </w:r>
          </w:p>
        </w:tc>
        <w:tc>
          <w:tcPr>
            <w:tcW w:w="2353" w:type="dxa"/>
          </w:tcPr>
          <w:p w14:paraId="619F8F7C"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Ұйымдастырылған іс-әрекет, дербес іс-әрекет, серуендер, ертеңгіліктер, мерекелер, ойын-сауық</w:t>
            </w:r>
          </w:p>
        </w:tc>
        <w:tc>
          <w:tcPr>
            <w:tcW w:w="2030" w:type="dxa"/>
          </w:tcPr>
          <w:p w14:paraId="41506675" w14:textId="77777777" w:rsidR="009A1952" w:rsidRDefault="00000000">
            <w:pPr>
              <w:spacing w:after="0"/>
              <w:rPr>
                <w:rFonts w:ascii="Times New Roman" w:hAnsi="Times New Roman"/>
                <w:b/>
                <w:bCs/>
                <w:spacing w:val="2"/>
                <w:sz w:val="24"/>
                <w:szCs w:val="24"/>
              </w:rPr>
            </w:pPr>
            <w:r>
              <w:rPr>
                <w:rFonts w:ascii="Times New Roman" w:hAnsi="Times New Roman"/>
                <w:sz w:val="24"/>
                <w:szCs w:val="24"/>
                <w:lang w:val="kk-KZ"/>
              </w:rPr>
              <w:t>Тәрбиешілер, денешынықтыру нұсқаушысы, қазақ тілі мұғалімі,әдіскері, мектепалды тәрбиешілер</w:t>
            </w:r>
          </w:p>
        </w:tc>
        <w:tc>
          <w:tcPr>
            <w:tcW w:w="2138" w:type="dxa"/>
          </w:tcPr>
          <w:p w14:paraId="44776B3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14:paraId="273D9DEE" w14:textId="77777777">
        <w:tc>
          <w:tcPr>
            <w:tcW w:w="651" w:type="dxa"/>
          </w:tcPr>
          <w:p w14:paraId="04809968"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2</w:t>
            </w:r>
          </w:p>
        </w:tc>
        <w:tc>
          <w:tcPr>
            <w:tcW w:w="3177" w:type="dxa"/>
          </w:tcPr>
          <w:p w14:paraId="5489DF88" w14:textId="77777777" w:rsidR="009A1952" w:rsidRDefault="00000000">
            <w:pPr>
              <w:spacing w:after="0"/>
              <w:rPr>
                <w:rFonts w:ascii="Times New Roman" w:hAnsi="Times New Roman"/>
                <w:b/>
                <w:bCs/>
                <w:spacing w:val="2"/>
                <w:sz w:val="24"/>
                <w:szCs w:val="24"/>
                <w:shd w:val="clear" w:color="auto" w:fill="FFFFFF"/>
              </w:rPr>
            </w:pPr>
            <w:r>
              <w:rPr>
                <w:rFonts w:ascii="Times New Roman" w:hAnsi="Times New Roman"/>
                <w:sz w:val="24"/>
                <w:szCs w:val="24"/>
                <w:lang w:val="kk-KZ"/>
              </w:rPr>
              <w:t>«Өнегелі 15 минут» - балалардың ересектермен емін-еркін қарым-қатынас жасау дағдыларын қалыптастыру</w:t>
            </w:r>
          </w:p>
        </w:tc>
        <w:tc>
          <w:tcPr>
            <w:tcW w:w="2353" w:type="dxa"/>
          </w:tcPr>
          <w:p w14:paraId="48513973"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Әңгімелесу</w:t>
            </w:r>
          </w:p>
        </w:tc>
        <w:tc>
          <w:tcPr>
            <w:tcW w:w="2030" w:type="dxa"/>
          </w:tcPr>
          <w:p w14:paraId="6F15D0D5" w14:textId="77777777" w:rsidR="009A1952" w:rsidRDefault="00000000">
            <w:pPr>
              <w:spacing w:after="0"/>
              <w:rPr>
                <w:rFonts w:ascii="Times New Roman" w:hAnsi="Times New Roman"/>
                <w:b/>
                <w:bCs/>
                <w:spacing w:val="2"/>
                <w:sz w:val="24"/>
                <w:szCs w:val="24"/>
              </w:rPr>
            </w:pPr>
            <w:r>
              <w:rPr>
                <w:rFonts w:ascii="Times New Roman" w:hAnsi="Times New Roman"/>
                <w:sz w:val="24"/>
                <w:szCs w:val="24"/>
                <w:lang w:val="kk-KZ"/>
              </w:rPr>
              <w:t>тәрбиешілер, әдіскер, мектепалды тәрбиешілері</w:t>
            </w:r>
          </w:p>
        </w:tc>
        <w:tc>
          <w:tcPr>
            <w:tcW w:w="2138" w:type="dxa"/>
          </w:tcPr>
          <w:p w14:paraId="32F9765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Күнделікті</w:t>
            </w:r>
          </w:p>
        </w:tc>
      </w:tr>
      <w:tr w:rsidR="009A1952" w14:paraId="23B8EE1A" w14:textId="77777777">
        <w:tc>
          <w:tcPr>
            <w:tcW w:w="651" w:type="dxa"/>
          </w:tcPr>
          <w:p w14:paraId="01E08164"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3</w:t>
            </w:r>
          </w:p>
        </w:tc>
        <w:tc>
          <w:tcPr>
            <w:tcW w:w="3177" w:type="dxa"/>
          </w:tcPr>
          <w:p w14:paraId="1CD08936" w14:textId="77777777" w:rsidR="009A1952" w:rsidRDefault="00000000">
            <w:pPr>
              <w:spacing w:after="0"/>
              <w:rPr>
                <w:rFonts w:ascii="Times New Roman" w:hAnsi="Times New Roman"/>
                <w:sz w:val="24"/>
                <w:szCs w:val="24"/>
                <w:lang w:val="kk-KZ"/>
              </w:rPr>
            </w:pPr>
            <w:r>
              <w:rPr>
                <w:rFonts w:ascii="Times New Roman" w:hAnsi="Times New Roman"/>
                <w:sz w:val="24"/>
                <w:szCs w:val="24"/>
                <w:lang w:val="kk-KZ"/>
              </w:rPr>
              <w:t>«Суды, тамақты, энергияны үнемді тұтыну» - табиғи ресурстарға ұқыпты қарауды қалыптастыру</w:t>
            </w:r>
          </w:p>
          <w:p w14:paraId="072C92B9" w14:textId="77777777" w:rsidR="009A1952" w:rsidRDefault="00000000">
            <w:pPr>
              <w:spacing w:after="0"/>
              <w:rPr>
                <w:rFonts w:ascii="Times New Roman" w:hAnsi="Times New Roman"/>
                <w:b/>
                <w:bCs/>
                <w:spacing w:val="2"/>
                <w:sz w:val="24"/>
                <w:szCs w:val="24"/>
                <w:shd w:val="clear" w:color="auto" w:fill="FFFFFF"/>
              </w:rPr>
            </w:pPr>
            <w:r>
              <w:rPr>
                <w:rFonts w:ascii="Times New Roman" w:hAnsi="Times New Roman"/>
                <w:sz w:val="24"/>
                <w:szCs w:val="24"/>
                <w:lang w:val="kk-KZ"/>
              </w:rPr>
              <w:t>: әзірлеу</w:t>
            </w:r>
          </w:p>
        </w:tc>
        <w:tc>
          <w:tcPr>
            <w:tcW w:w="2353" w:type="dxa"/>
          </w:tcPr>
          <w:p w14:paraId="54056CDE"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Мектеп жасына дейінгі балалардың ойын, танымдық, эксперименталдық іс-әрекеті</w:t>
            </w:r>
          </w:p>
          <w:p w14:paraId="6F2E5A2F"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Ата-аналарға арналған жадынамалар, нұсқаулықтар, парақшалар</w:t>
            </w:r>
          </w:p>
        </w:tc>
        <w:tc>
          <w:tcPr>
            <w:tcW w:w="2030" w:type="dxa"/>
          </w:tcPr>
          <w:p w14:paraId="6046BF99"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әдіскер, мектепалды тәрбиешілері, ата-аналар</w:t>
            </w:r>
          </w:p>
        </w:tc>
        <w:tc>
          <w:tcPr>
            <w:tcW w:w="2138" w:type="dxa"/>
          </w:tcPr>
          <w:p w14:paraId="15313A9C"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Күнделікті</w:t>
            </w:r>
          </w:p>
          <w:p w14:paraId="1CA226F9" w14:textId="77777777" w:rsidR="009A1952" w:rsidRDefault="009A1952">
            <w:pPr>
              <w:tabs>
                <w:tab w:val="left" w:pos="8550"/>
              </w:tabs>
              <w:spacing w:after="0"/>
              <w:rPr>
                <w:rFonts w:ascii="Times New Roman" w:hAnsi="Times New Roman"/>
                <w:sz w:val="24"/>
                <w:szCs w:val="24"/>
                <w:lang w:val="kk-KZ"/>
              </w:rPr>
            </w:pPr>
          </w:p>
          <w:p w14:paraId="13BDF00F" w14:textId="77777777" w:rsidR="009A1952" w:rsidRDefault="009A1952">
            <w:pPr>
              <w:tabs>
                <w:tab w:val="left" w:pos="8550"/>
              </w:tabs>
              <w:spacing w:after="0"/>
              <w:rPr>
                <w:rFonts w:ascii="Times New Roman" w:hAnsi="Times New Roman"/>
                <w:sz w:val="24"/>
                <w:szCs w:val="24"/>
                <w:lang w:val="kk-KZ"/>
              </w:rPr>
            </w:pPr>
          </w:p>
          <w:p w14:paraId="78AF1B81" w14:textId="77777777" w:rsidR="009A1952" w:rsidRDefault="009A1952">
            <w:pPr>
              <w:tabs>
                <w:tab w:val="left" w:pos="8550"/>
              </w:tabs>
              <w:spacing w:after="0"/>
              <w:rPr>
                <w:rFonts w:ascii="Times New Roman" w:hAnsi="Times New Roman"/>
                <w:sz w:val="24"/>
                <w:szCs w:val="24"/>
                <w:lang w:val="kk-KZ"/>
              </w:rPr>
            </w:pPr>
          </w:p>
          <w:p w14:paraId="70BF1C92" w14:textId="77777777" w:rsidR="009A1952" w:rsidRDefault="009A1952">
            <w:pPr>
              <w:tabs>
                <w:tab w:val="left" w:pos="8550"/>
              </w:tabs>
              <w:spacing w:after="0"/>
              <w:rPr>
                <w:rFonts w:ascii="Times New Roman" w:hAnsi="Times New Roman"/>
                <w:sz w:val="24"/>
                <w:szCs w:val="24"/>
                <w:lang w:val="kk-KZ"/>
              </w:rPr>
            </w:pPr>
          </w:p>
          <w:p w14:paraId="6EB7FEDA"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Жыл бойы</w:t>
            </w:r>
          </w:p>
        </w:tc>
      </w:tr>
      <w:tr w:rsidR="009A1952" w:rsidRPr="00C942E4" w14:paraId="77FD9350" w14:textId="77777777">
        <w:tc>
          <w:tcPr>
            <w:tcW w:w="651" w:type="dxa"/>
          </w:tcPr>
          <w:p w14:paraId="08932D7F" w14:textId="77777777" w:rsidR="009A1952" w:rsidRDefault="00000000">
            <w:pPr>
              <w:spacing w:after="0"/>
              <w:rPr>
                <w:rFonts w:ascii="Times New Roman" w:hAnsi="Times New Roman"/>
                <w:b/>
                <w:bCs/>
                <w:sz w:val="24"/>
                <w:szCs w:val="24"/>
              </w:rPr>
            </w:pPr>
            <w:r>
              <w:rPr>
                <w:rFonts w:ascii="Times New Roman" w:hAnsi="Times New Roman"/>
                <w:sz w:val="24"/>
                <w:szCs w:val="24"/>
                <w:lang w:val="kk-KZ"/>
              </w:rPr>
              <w:t>4</w:t>
            </w:r>
          </w:p>
        </w:tc>
        <w:tc>
          <w:tcPr>
            <w:tcW w:w="3177" w:type="dxa"/>
          </w:tcPr>
          <w:p w14:paraId="114510A5" w14:textId="77777777" w:rsidR="009A1952" w:rsidRDefault="00000000">
            <w:pPr>
              <w:tabs>
                <w:tab w:val="left" w:pos="8550"/>
              </w:tabs>
              <w:spacing w:after="0"/>
              <w:rPr>
                <w:rFonts w:ascii="Times New Roman" w:eastAsia="XMPQM+TimesNewRomanPSMT" w:hAnsi="Times New Roman"/>
                <w:sz w:val="24"/>
                <w:szCs w:val="24"/>
                <w:lang w:val="kk-KZ"/>
              </w:rPr>
            </w:pPr>
            <w:r>
              <w:rPr>
                <w:rFonts w:ascii="Times New Roman" w:hAnsi="Times New Roman"/>
                <w:sz w:val="24"/>
                <w:szCs w:val="24"/>
                <w:lang w:val="kk-KZ"/>
              </w:rPr>
              <w:t xml:space="preserve">«Күй күмбірі» - </w:t>
            </w:r>
            <w:r>
              <w:rPr>
                <w:rFonts w:ascii="Times New Roman" w:eastAsia="XMPQM+TimesNewRomanPSMT" w:hAnsi="Times New Roman"/>
                <w:sz w:val="24"/>
                <w:szCs w:val="24"/>
                <w:lang w:val="kk-KZ"/>
              </w:rPr>
              <w:t xml:space="preserve">балалардың бойында музыканы тыңдауға қызығушылықтарын, музыканы эмоционады қабылдауды, түсінуді, қадірлей білуді қалыптастыру, ұлттық </w:t>
            </w:r>
            <w:r>
              <w:rPr>
                <w:rFonts w:ascii="Times New Roman" w:eastAsia="XMPQM+TimesNewRomanPSMT" w:hAnsi="Times New Roman"/>
                <w:sz w:val="24"/>
                <w:szCs w:val="24"/>
                <w:lang w:val="kk-KZ"/>
              </w:rPr>
              <w:lastRenderedPageBreak/>
              <w:t>мәдениетке қызығушылықты арттыру, шығармашылық дағдыларды қалыптастыру</w:t>
            </w:r>
          </w:p>
          <w:p w14:paraId="219C4390"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eastAsia="XMPQM+TimesNewRomanPSMT" w:hAnsi="Times New Roman"/>
                <w:sz w:val="24"/>
                <w:szCs w:val="24"/>
                <w:lang w:val="kk-KZ"/>
              </w:rPr>
              <w:t xml:space="preserve">қабылдау барысында және үнемі күй қою, шығармашылық зерттеу іс әрекет дағдыларын дамыту, </w:t>
            </w:r>
            <w:r>
              <w:rPr>
                <w:rFonts w:ascii="Times New Roman" w:hAnsi="Times New Roman"/>
                <w:sz w:val="24"/>
                <w:szCs w:val="24"/>
                <w:shd w:val="clear" w:color="auto" w:fill="FFFFFF"/>
                <w:lang w:val="kk-KZ"/>
              </w:rPr>
              <w:t xml:space="preserve">музыканы тыңдауға қызығушылықты қалыптастыру, музыканы эмоционалды көңіл-күймен қабылдау, </w:t>
            </w:r>
            <w:r>
              <w:rPr>
                <w:rFonts w:ascii="Times New Roman" w:eastAsia="XMPQM+TimesNewRomanPSMT" w:hAnsi="Times New Roman"/>
                <w:sz w:val="24"/>
                <w:szCs w:val="24"/>
                <w:lang w:val="kk-KZ"/>
              </w:rPr>
              <w:t>ұлттық мәдениетті түсінуге, құрметтеуге, қызығушылғын артыру</w:t>
            </w:r>
          </w:p>
        </w:tc>
        <w:tc>
          <w:tcPr>
            <w:tcW w:w="2353" w:type="dxa"/>
          </w:tcPr>
          <w:p w14:paraId="02D8B8F1"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lastRenderedPageBreak/>
              <w:t>Мектеп жасына дейінгі балалардың ұйымдастырылған, шығармашылық, дербес іс-әрекеті</w:t>
            </w:r>
          </w:p>
        </w:tc>
        <w:tc>
          <w:tcPr>
            <w:tcW w:w="2030" w:type="dxa"/>
          </w:tcPr>
          <w:p w14:paraId="4F3BAFE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музыка жетекшісі, тәрбиешілер, мектепалды тәрбиешілері</w:t>
            </w:r>
          </w:p>
        </w:tc>
        <w:tc>
          <w:tcPr>
            <w:tcW w:w="2138" w:type="dxa"/>
          </w:tcPr>
          <w:p w14:paraId="3FD8B752"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14:paraId="3DA980DF" w14:textId="77777777">
        <w:tc>
          <w:tcPr>
            <w:tcW w:w="10349" w:type="dxa"/>
            <w:gridSpan w:val="5"/>
          </w:tcPr>
          <w:p w14:paraId="56094BB0"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Апта сайын</w:t>
            </w:r>
          </w:p>
        </w:tc>
      </w:tr>
      <w:tr w:rsidR="009A1952" w:rsidRPr="00C942E4" w14:paraId="2239726D" w14:textId="77777777">
        <w:tc>
          <w:tcPr>
            <w:tcW w:w="651" w:type="dxa"/>
          </w:tcPr>
          <w:p w14:paraId="2AC1AE0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633CF84F" w14:textId="77777777" w:rsidR="009A1952" w:rsidRDefault="00000000">
            <w:pPr>
              <w:spacing w:after="0"/>
              <w:rPr>
                <w:rFonts w:ascii="Times New Roman" w:hAnsi="Times New Roman"/>
                <w:sz w:val="24"/>
                <w:szCs w:val="24"/>
                <w:lang w:val="kk-KZ"/>
              </w:rPr>
            </w:pPr>
            <w:r>
              <w:rPr>
                <w:rFonts w:ascii="Times New Roman" w:hAnsi="Times New Roman"/>
                <w:sz w:val="24"/>
                <w:szCs w:val="24"/>
                <w:lang w:val="kk-KZ"/>
              </w:rPr>
              <w:t>«Менің Қазақстаным» - мемлекеттік мерекелерге арналған ертеңгіліктерде ересек және мектепалды топтардың/мектепалды сыныптардың тәрбиеленушілерінің Қазақстан Республикасының Әнұранын орындауы</w:t>
            </w:r>
          </w:p>
          <w:p w14:paraId="350EE563"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 xml:space="preserve"> </w:t>
            </w:r>
          </w:p>
        </w:tc>
        <w:tc>
          <w:tcPr>
            <w:tcW w:w="2353" w:type="dxa"/>
          </w:tcPr>
          <w:p w14:paraId="1782D60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 xml:space="preserve">Ертеңгіліктер </w:t>
            </w:r>
          </w:p>
        </w:tc>
        <w:tc>
          <w:tcPr>
            <w:tcW w:w="2030" w:type="dxa"/>
          </w:tcPr>
          <w:p w14:paraId="11592322"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  музыка жетекшісі, әдіскері, дене шынықтыру нұсқаушысы</w:t>
            </w:r>
          </w:p>
        </w:tc>
        <w:tc>
          <w:tcPr>
            <w:tcW w:w="2138" w:type="dxa"/>
          </w:tcPr>
          <w:p w14:paraId="23A5945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14:paraId="6C22F871" w14:textId="77777777">
        <w:tc>
          <w:tcPr>
            <w:tcW w:w="651" w:type="dxa"/>
          </w:tcPr>
          <w:p w14:paraId="10E793BF"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1F1BB931"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«Апта дәйексөздері» - ақпараттық стендтерде, Led-экрандарда, коридордағы теледидарларда орналастыру, мнемо кестелерде ойнату</w:t>
            </w:r>
          </w:p>
        </w:tc>
        <w:tc>
          <w:tcPr>
            <w:tcW w:w="2353" w:type="dxa"/>
          </w:tcPr>
          <w:p w14:paraId="059C4620"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Дәйексөздерді ақпараттық стендттерде,</w:t>
            </w:r>
          </w:p>
          <w:p w14:paraId="573AEB6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Led-экрандарда, коридордағы теледидарларда орналастыру</w:t>
            </w:r>
          </w:p>
        </w:tc>
        <w:tc>
          <w:tcPr>
            <w:tcW w:w="2030" w:type="dxa"/>
          </w:tcPr>
          <w:p w14:paraId="0A64B318"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Меңгеруші,  әдіскері</w:t>
            </w:r>
          </w:p>
        </w:tc>
        <w:tc>
          <w:tcPr>
            <w:tcW w:w="2138" w:type="dxa"/>
          </w:tcPr>
          <w:p w14:paraId="543764C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Жыл бойы</w:t>
            </w:r>
          </w:p>
        </w:tc>
      </w:tr>
      <w:tr w:rsidR="009A1952" w:rsidRPr="00C942E4" w14:paraId="2BF257D0" w14:textId="77777777">
        <w:tc>
          <w:tcPr>
            <w:tcW w:w="651" w:type="dxa"/>
          </w:tcPr>
          <w:p w14:paraId="14A1FD71"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25848B3B"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14:paraId="68DE0C3B" w14:textId="77777777" w:rsidR="009A1952" w:rsidRDefault="009A1952">
            <w:pPr>
              <w:spacing w:after="0"/>
              <w:rPr>
                <w:rFonts w:ascii="Times New Roman" w:hAnsi="Times New Roman"/>
                <w:b/>
                <w:bCs/>
                <w:spacing w:val="2"/>
                <w:sz w:val="24"/>
                <w:szCs w:val="24"/>
                <w:shd w:val="clear" w:color="auto" w:fill="FFFFFF"/>
                <w:lang w:val="kk-KZ"/>
              </w:rPr>
            </w:pPr>
          </w:p>
        </w:tc>
        <w:tc>
          <w:tcPr>
            <w:tcW w:w="2353" w:type="dxa"/>
          </w:tcPr>
          <w:p w14:paraId="29881D4F"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Мектеп жасына дейінгі балалардың ұйымдастырылған іс-әрекеті</w:t>
            </w:r>
          </w:p>
          <w:p w14:paraId="65D92C6C"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Дидактикалық, сюжетті-рөлді ойындар, әңгімелесу, көркем шығармалар оқу</w:t>
            </w:r>
          </w:p>
        </w:tc>
        <w:tc>
          <w:tcPr>
            <w:tcW w:w="2030" w:type="dxa"/>
          </w:tcPr>
          <w:p w14:paraId="578A2B7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педагогтер,   әдіскері, мектепалды тәрбиешілері</w:t>
            </w:r>
          </w:p>
        </w:tc>
        <w:tc>
          <w:tcPr>
            <w:tcW w:w="2138" w:type="dxa"/>
          </w:tcPr>
          <w:p w14:paraId="6AB1395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rsidRPr="00C942E4" w14:paraId="559BD522" w14:textId="77777777">
        <w:tc>
          <w:tcPr>
            <w:tcW w:w="10349" w:type="dxa"/>
            <w:gridSpan w:val="5"/>
          </w:tcPr>
          <w:p w14:paraId="0B1F94CB" w14:textId="77777777" w:rsidR="009A1952" w:rsidRDefault="00000000">
            <w:pPr>
              <w:spacing w:after="0"/>
              <w:rPr>
                <w:rFonts w:ascii="Times New Roman" w:hAnsi="Times New Roman"/>
                <w:b/>
                <w:bCs/>
                <w:spacing w:val="2"/>
                <w:sz w:val="24"/>
                <w:szCs w:val="24"/>
                <w:lang w:val="kk-KZ"/>
              </w:rPr>
            </w:pPr>
            <w:bookmarkStart w:id="6" w:name="_Hlk168145057"/>
            <w:r>
              <w:rPr>
                <w:rFonts w:ascii="Times New Roman" w:hAnsi="Times New Roman"/>
                <w:iCs/>
                <w:sz w:val="24"/>
                <w:szCs w:val="24"/>
                <w:lang w:val="kk-KZ"/>
              </w:rPr>
              <w:t xml:space="preserve">Қыркүйек – еңбекқорлық және кәсіби біліктілік </w:t>
            </w:r>
            <w:bookmarkEnd w:id="6"/>
            <w:r>
              <w:rPr>
                <w:rFonts w:ascii="Times New Roman" w:hAnsi="Times New Roman"/>
                <w:iCs/>
                <w:sz w:val="24"/>
                <w:szCs w:val="24"/>
                <w:lang w:val="kk-KZ"/>
              </w:rPr>
              <w:t>айы</w:t>
            </w:r>
          </w:p>
        </w:tc>
      </w:tr>
      <w:tr w:rsidR="009A1952" w14:paraId="18D56A8A" w14:textId="77777777">
        <w:tc>
          <w:tcPr>
            <w:tcW w:w="651" w:type="dxa"/>
          </w:tcPr>
          <w:p w14:paraId="564C6BB1"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lastRenderedPageBreak/>
              <w:t>1</w:t>
            </w:r>
          </w:p>
        </w:tc>
        <w:tc>
          <w:tcPr>
            <w:tcW w:w="3177" w:type="dxa"/>
          </w:tcPr>
          <w:p w14:paraId="4CCC462F"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 xml:space="preserve">1 қыркүйек - Білім күні </w:t>
            </w:r>
          </w:p>
          <w:p w14:paraId="53AD4D98"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 xml:space="preserve">«Балабақша - жайлы мекен» </w:t>
            </w:r>
          </w:p>
        </w:tc>
        <w:tc>
          <w:tcPr>
            <w:tcW w:w="2353" w:type="dxa"/>
          </w:tcPr>
          <w:p w14:paraId="3A8695DD"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Балабақшада экскурсия өткізу</w:t>
            </w:r>
          </w:p>
        </w:tc>
        <w:tc>
          <w:tcPr>
            <w:tcW w:w="2030" w:type="dxa"/>
          </w:tcPr>
          <w:p w14:paraId="58300A5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меңгеруші  әдіскері, педагогтер</w:t>
            </w:r>
          </w:p>
        </w:tc>
        <w:tc>
          <w:tcPr>
            <w:tcW w:w="2138" w:type="dxa"/>
          </w:tcPr>
          <w:p w14:paraId="460A6BC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 апта</w:t>
            </w:r>
          </w:p>
        </w:tc>
      </w:tr>
      <w:tr w:rsidR="009A1952" w14:paraId="5620BB60" w14:textId="77777777">
        <w:tc>
          <w:tcPr>
            <w:tcW w:w="651" w:type="dxa"/>
          </w:tcPr>
          <w:p w14:paraId="4E650148"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13EEF622"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«Тілім менің тірегім»</w:t>
            </w:r>
          </w:p>
        </w:tc>
        <w:tc>
          <w:tcPr>
            <w:tcW w:w="2353" w:type="dxa"/>
          </w:tcPr>
          <w:p w14:paraId="51653B0F"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 xml:space="preserve">Мәнерлеп оқу конкурсы </w:t>
            </w:r>
          </w:p>
        </w:tc>
        <w:tc>
          <w:tcPr>
            <w:tcW w:w="2030" w:type="dxa"/>
          </w:tcPr>
          <w:p w14:paraId="33979DF2"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 қазақ тілі мұғалімі</w:t>
            </w:r>
          </w:p>
        </w:tc>
        <w:tc>
          <w:tcPr>
            <w:tcW w:w="2138" w:type="dxa"/>
          </w:tcPr>
          <w:p w14:paraId="5A930B2E"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І-апта</w:t>
            </w:r>
          </w:p>
        </w:tc>
      </w:tr>
      <w:tr w:rsidR="009A1952" w14:paraId="13EF568A" w14:textId="77777777">
        <w:tc>
          <w:tcPr>
            <w:tcW w:w="651" w:type="dxa"/>
          </w:tcPr>
          <w:p w14:paraId="40C13FA5"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50B37AC0"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shd w:val="clear" w:color="auto" w:fill="F4F5F6"/>
                <w:lang w:val="kk-KZ"/>
              </w:rPr>
              <w:t>«</w:t>
            </w:r>
            <w:r>
              <w:rPr>
                <w:rFonts w:ascii="Times New Roman" w:hAnsi="Times New Roman"/>
                <w:sz w:val="24"/>
                <w:szCs w:val="24"/>
                <w:shd w:val="clear" w:color="auto" w:fill="FFFFFF" w:themeFill="background1"/>
                <w:lang w:val="kk-KZ"/>
              </w:rPr>
              <w:t>Бір кітап», «Кітап – менің қазынам», «Жас тыңдарман» жобалары аясындаға балалар кітапханасы</w:t>
            </w:r>
          </w:p>
        </w:tc>
        <w:tc>
          <w:tcPr>
            <w:tcW w:w="2353" w:type="dxa"/>
          </w:tcPr>
          <w:p w14:paraId="1079017A"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Жобалық іс-әрекет</w:t>
            </w:r>
          </w:p>
        </w:tc>
        <w:tc>
          <w:tcPr>
            <w:tcW w:w="2030" w:type="dxa"/>
          </w:tcPr>
          <w:p w14:paraId="0D3A641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 әдіскер</w:t>
            </w:r>
          </w:p>
        </w:tc>
        <w:tc>
          <w:tcPr>
            <w:tcW w:w="2138" w:type="dxa"/>
          </w:tcPr>
          <w:p w14:paraId="141F6842"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5AA6B215" w14:textId="77777777">
        <w:trPr>
          <w:trHeight w:val="920"/>
        </w:trPr>
        <w:tc>
          <w:tcPr>
            <w:tcW w:w="651" w:type="dxa"/>
          </w:tcPr>
          <w:p w14:paraId="5FD7A633"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4</w:t>
            </w:r>
          </w:p>
        </w:tc>
        <w:tc>
          <w:tcPr>
            <w:tcW w:w="3177" w:type="dxa"/>
            <w:shd w:val="clear" w:color="auto" w:fill="FFFFFF" w:themeFill="background1"/>
          </w:tcPr>
          <w:p w14:paraId="6F0FE9F6"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 xml:space="preserve">«SMART </w:t>
            </w:r>
            <w:r>
              <w:rPr>
                <w:rFonts w:ascii="Times New Roman" w:hAnsi="Times New Roman"/>
                <w:sz w:val="24"/>
                <w:szCs w:val="24"/>
                <w:lang w:val="en-US"/>
              </w:rPr>
              <w:t>B</w:t>
            </w:r>
            <w:r>
              <w:rPr>
                <w:rFonts w:ascii="Times New Roman" w:hAnsi="Times New Roman"/>
                <w:sz w:val="24"/>
                <w:szCs w:val="24"/>
                <w:lang w:val="kk-KZ"/>
              </w:rPr>
              <w:t>ALA» жобасы</w:t>
            </w:r>
          </w:p>
        </w:tc>
        <w:tc>
          <w:tcPr>
            <w:tcW w:w="2353" w:type="dxa"/>
          </w:tcPr>
          <w:p w14:paraId="508F70BC"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Құрастыру бойынша балалар іс-әрекеті</w:t>
            </w:r>
          </w:p>
        </w:tc>
        <w:tc>
          <w:tcPr>
            <w:tcW w:w="2030" w:type="dxa"/>
          </w:tcPr>
          <w:p w14:paraId="29E4CB91"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4962496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0782929E" w14:textId="77777777">
        <w:tc>
          <w:tcPr>
            <w:tcW w:w="651" w:type="dxa"/>
          </w:tcPr>
          <w:p w14:paraId="480ABC46"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5</w:t>
            </w:r>
          </w:p>
        </w:tc>
        <w:tc>
          <w:tcPr>
            <w:tcW w:w="3177" w:type="dxa"/>
          </w:tcPr>
          <w:p w14:paraId="5EE5B1CE"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shd w:val="clear" w:color="auto" w:fill="F4F5F6"/>
                <w:lang w:val="kk-KZ"/>
              </w:rPr>
              <w:t>«</w:t>
            </w:r>
            <w:r>
              <w:rPr>
                <w:rFonts w:ascii="Times New Roman" w:hAnsi="Times New Roman"/>
                <w:sz w:val="24"/>
                <w:szCs w:val="24"/>
                <w:shd w:val="clear" w:color="auto" w:fill="FFFFFF" w:themeFill="background1"/>
                <w:lang w:val="kk-KZ"/>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353" w:type="dxa"/>
          </w:tcPr>
          <w:p w14:paraId="2CE306A7"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Дидактикалық, ұлттық, сюжетті-рөлдік ойындар</w:t>
            </w:r>
          </w:p>
        </w:tc>
        <w:tc>
          <w:tcPr>
            <w:tcW w:w="2030" w:type="dxa"/>
          </w:tcPr>
          <w:p w14:paraId="1C82EDD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65EB1B48"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609FF3CF" w14:textId="77777777">
        <w:tc>
          <w:tcPr>
            <w:tcW w:w="651" w:type="dxa"/>
          </w:tcPr>
          <w:p w14:paraId="373F7BBC"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6</w:t>
            </w:r>
          </w:p>
        </w:tc>
        <w:tc>
          <w:tcPr>
            <w:tcW w:w="3177" w:type="dxa"/>
          </w:tcPr>
          <w:p w14:paraId="197AA7F4"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«Ұлттық ойын - ұлт қазынасы»</w:t>
            </w:r>
          </w:p>
          <w:p w14:paraId="1189E827"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 xml:space="preserve">Бестемше: «Дарабоз» </w:t>
            </w:r>
            <w:r>
              <w:rPr>
                <w:rFonts w:ascii="Times New Roman" w:hAnsi="Times New Roman"/>
                <w:spacing w:val="2"/>
                <w:sz w:val="24"/>
                <w:szCs w:val="24"/>
                <w:lang w:val="kk-KZ"/>
              </w:rPr>
              <w:t>(тәрбиеленушілердің арасында)</w:t>
            </w:r>
          </w:p>
          <w:p w14:paraId="729BCF98"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pacing w:val="2"/>
                <w:sz w:val="24"/>
                <w:szCs w:val="24"/>
                <w:lang w:val="kk-KZ"/>
              </w:rPr>
              <w:t>«Жарысқа шық, жанұя» (ата-аналардың арасында)</w:t>
            </w:r>
          </w:p>
        </w:tc>
        <w:tc>
          <w:tcPr>
            <w:tcW w:w="2353" w:type="dxa"/>
          </w:tcPr>
          <w:p w14:paraId="5E77F998"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Ұлттық ойындар</w:t>
            </w:r>
          </w:p>
        </w:tc>
        <w:tc>
          <w:tcPr>
            <w:tcW w:w="2030" w:type="dxa"/>
          </w:tcPr>
          <w:p w14:paraId="3BAF3454"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тәрбиешілер, дене шынықтыру нұсқаушысы,</w:t>
            </w:r>
          </w:p>
          <w:p w14:paraId="4B775AD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әдіскер</w:t>
            </w:r>
          </w:p>
        </w:tc>
        <w:tc>
          <w:tcPr>
            <w:tcW w:w="2138" w:type="dxa"/>
          </w:tcPr>
          <w:p w14:paraId="3CE60D7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2-3-апта</w:t>
            </w:r>
          </w:p>
        </w:tc>
      </w:tr>
      <w:tr w:rsidR="009A1952" w14:paraId="3A115279" w14:textId="77777777">
        <w:tc>
          <w:tcPr>
            <w:tcW w:w="651" w:type="dxa"/>
          </w:tcPr>
          <w:p w14:paraId="73593B0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7</w:t>
            </w:r>
          </w:p>
        </w:tc>
        <w:tc>
          <w:tcPr>
            <w:tcW w:w="3177" w:type="dxa"/>
          </w:tcPr>
          <w:p w14:paraId="4139FB18"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pacing w:val="2"/>
                <w:sz w:val="24"/>
                <w:szCs w:val="24"/>
                <w:lang w:val="kk-KZ"/>
              </w:rPr>
              <w:t xml:space="preserve">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w:t>
            </w:r>
            <w:r>
              <w:rPr>
                <w:rFonts w:ascii="Times New Roman" w:hAnsi="Times New Roman"/>
                <w:spacing w:val="2"/>
                <w:sz w:val="24"/>
                <w:szCs w:val="24"/>
                <w:lang w:val="kk-KZ"/>
              </w:rPr>
              <w:lastRenderedPageBreak/>
              <w:t>жүргіншілердің қозғалыс ережелерін сақтау. «Балалар», «Трамвай аялдамасы», «Автобус аялдамасы» жол белгілерімен таныстыру</w:t>
            </w:r>
          </w:p>
        </w:tc>
        <w:tc>
          <w:tcPr>
            <w:tcW w:w="2353" w:type="dxa"/>
          </w:tcPr>
          <w:p w14:paraId="68629E42"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lastRenderedPageBreak/>
              <w:t>Дидактикалық, сюжетті-рөлдік  ойындар</w:t>
            </w:r>
          </w:p>
        </w:tc>
        <w:tc>
          <w:tcPr>
            <w:tcW w:w="2030" w:type="dxa"/>
          </w:tcPr>
          <w:p w14:paraId="2A5E425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7D22C5F5"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Үнемі</w:t>
            </w:r>
          </w:p>
        </w:tc>
      </w:tr>
      <w:tr w:rsidR="009A1952" w14:paraId="1BEF0A83" w14:textId="77777777">
        <w:tc>
          <w:tcPr>
            <w:tcW w:w="10349" w:type="dxa"/>
            <w:gridSpan w:val="5"/>
          </w:tcPr>
          <w:p w14:paraId="4595B935"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Қазан – тәуелсіздік және отаншылдық айы</w:t>
            </w:r>
          </w:p>
        </w:tc>
      </w:tr>
      <w:tr w:rsidR="009A1952" w:rsidRPr="00C942E4" w14:paraId="0B185B8F" w14:textId="77777777">
        <w:tc>
          <w:tcPr>
            <w:tcW w:w="651" w:type="dxa"/>
          </w:tcPr>
          <w:p w14:paraId="3C72F86A"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21B0D686"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«Жас метеоролог» экологиялық жобасы</w:t>
            </w:r>
          </w:p>
          <w:p w14:paraId="18228842" w14:textId="77777777" w:rsidR="009A1952" w:rsidRDefault="009A1952">
            <w:pPr>
              <w:spacing w:after="0"/>
              <w:rPr>
                <w:rFonts w:ascii="Times New Roman" w:hAnsi="Times New Roman"/>
                <w:b/>
                <w:bCs/>
                <w:spacing w:val="2"/>
                <w:sz w:val="24"/>
                <w:szCs w:val="24"/>
                <w:shd w:val="clear" w:color="auto" w:fill="FFFFFF"/>
                <w:lang w:val="kk-KZ"/>
              </w:rPr>
            </w:pPr>
          </w:p>
        </w:tc>
        <w:tc>
          <w:tcPr>
            <w:tcW w:w="2353" w:type="dxa"/>
          </w:tcPr>
          <w:p w14:paraId="7FD1FA94"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Танымдық, эксперименталдық іс-әрекет</w:t>
            </w:r>
          </w:p>
        </w:tc>
        <w:tc>
          <w:tcPr>
            <w:tcW w:w="2030" w:type="dxa"/>
          </w:tcPr>
          <w:p w14:paraId="3586FF38"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16F9E02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14:paraId="551501F8" w14:textId="77777777">
        <w:tc>
          <w:tcPr>
            <w:tcW w:w="651" w:type="dxa"/>
          </w:tcPr>
          <w:p w14:paraId="407D434F"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208BF6AE"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«Ұлттық ойын - ұлт қазынасы»</w:t>
            </w:r>
          </w:p>
          <w:p w14:paraId="348347E7" w14:textId="77777777" w:rsidR="009A1952" w:rsidRDefault="00000000">
            <w:pPr>
              <w:tabs>
                <w:tab w:val="left" w:pos="8550"/>
              </w:tabs>
              <w:spacing w:after="0"/>
              <w:rPr>
                <w:rFonts w:ascii="Times New Roman" w:hAnsi="Times New Roman"/>
                <w:sz w:val="24"/>
                <w:szCs w:val="24"/>
                <w:lang w:val="kk-KZ"/>
              </w:rPr>
            </w:pPr>
            <w:r>
              <w:rPr>
                <w:rFonts w:ascii="Times New Roman" w:hAnsi="Times New Roman"/>
                <w:sz w:val="24"/>
                <w:szCs w:val="24"/>
                <w:lang w:val="kk-KZ"/>
              </w:rPr>
              <w:t>Бестемше: «Бәріміз бірге мықтымыз»</w:t>
            </w:r>
          </w:p>
          <w:p w14:paraId="2B6A48D4"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pacing w:val="2"/>
                <w:sz w:val="24"/>
                <w:szCs w:val="24"/>
                <w:lang w:val="kk-KZ"/>
              </w:rPr>
              <w:t>(мектепке дейінгі ұйымның педагогтері арасында)</w:t>
            </w:r>
          </w:p>
        </w:tc>
        <w:tc>
          <w:tcPr>
            <w:tcW w:w="2353" w:type="dxa"/>
          </w:tcPr>
          <w:p w14:paraId="2778B3AD"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Жарыс ойыны</w:t>
            </w:r>
          </w:p>
        </w:tc>
        <w:tc>
          <w:tcPr>
            <w:tcW w:w="2030" w:type="dxa"/>
          </w:tcPr>
          <w:p w14:paraId="5C91B25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дене шынықтыру нұсқаушысы</w:t>
            </w:r>
          </w:p>
        </w:tc>
        <w:tc>
          <w:tcPr>
            <w:tcW w:w="2138" w:type="dxa"/>
          </w:tcPr>
          <w:p w14:paraId="5C7379D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2F4C65CC" w14:textId="77777777">
        <w:tc>
          <w:tcPr>
            <w:tcW w:w="651" w:type="dxa"/>
          </w:tcPr>
          <w:p w14:paraId="21F96608"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77CBF9B3"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«Мен Отаныммен мақтанамын!»</w:t>
            </w:r>
          </w:p>
        </w:tc>
        <w:tc>
          <w:tcPr>
            <w:tcW w:w="2353" w:type="dxa"/>
          </w:tcPr>
          <w:p w14:paraId="67373C17"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Ертеңгілік</w:t>
            </w:r>
          </w:p>
        </w:tc>
        <w:tc>
          <w:tcPr>
            <w:tcW w:w="2030" w:type="dxa"/>
          </w:tcPr>
          <w:p w14:paraId="4D092621"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қазақ тілі мұғалімі, музыка жетекшісі</w:t>
            </w:r>
          </w:p>
        </w:tc>
        <w:tc>
          <w:tcPr>
            <w:tcW w:w="2138" w:type="dxa"/>
          </w:tcPr>
          <w:p w14:paraId="7308AFC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00746540" w14:textId="77777777">
        <w:tc>
          <w:tcPr>
            <w:tcW w:w="651" w:type="dxa"/>
          </w:tcPr>
          <w:p w14:paraId="20EA0A5E"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4</w:t>
            </w:r>
          </w:p>
        </w:tc>
        <w:tc>
          <w:tcPr>
            <w:tcW w:w="3177" w:type="dxa"/>
          </w:tcPr>
          <w:p w14:paraId="4D9C8806"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 xml:space="preserve">Менің елім - Мәңгілік ел! </w:t>
            </w:r>
          </w:p>
        </w:tc>
        <w:tc>
          <w:tcPr>
            <w:tcW w:w="2353" w:type="dxa"/>
          </w:tcPr>
          <w:p w14:paraId="091B19C9"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Әдістемелік ұсынымдар</w:t>
            </w:r>
          </w:p>
        </w:tc>
        <w:tc>
          <w:tcPr>
            <w:tcW w:w="2030" w:type="dxa"/>
          </w:tcPr>
          <w:p w14:paraId="6FB8F20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әдіскер</w:t>
            </w:r>
          </w:p>
        </w:tc>
        <w:tc>
          <w:tcPr>
            <w:tcW w:w="2138" w:type="dxa"/>
          </w:tcPr>
          <w:p w14:paraId="252B129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67AA6F4D" w14:textId="77777777">
        <w:tc>
          <w:tcPr>
            <w:tcW w:w="10349" w:type="dxa"/>
            <w:gridSpan w:val="5"/>
          </w:tcPr>
          <w:p w14:paraId="0C5D058B"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Қараша – әділдік және жауапкершілік  айы</w:t>
            </w:r>
          </w:p>
        </w:tc>
      </w:tr>
      <w:tr w:rsidR="009A1952" w:rsidRPr="00C942E4" w14:paraId="05456920" w14:textId="77777777">
        <w:tc>
          <w:tcPr>
            <w:tcW w:w="651" w:type="dxa"/>
          </w:tcPr>
          <w:p w14:paraId="107CBF18"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1CBBBCE9"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«Жарқыл мен ғажайып көлік түрлері»</w:t>
            </w:r>
          </w:p>
        </w:tc>
        <w:tc>
          <w:tcPr>
            <w:tcW w:w="2353" w:type="dxa"/>
          </w:tcPr>
          <w:p w14:paraId="694AEB2B"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Сюжетті-рөлдік, драмалау ойындары</w:t>
            </w:r>
          </w:p>
        </w:tc>
        <w:tc>
          <w:tcPr>
            <w:tcW w:w="2030" w:type="dxa"/>
          </w:tcPr>
          <w:p w14:paraId="7A2CB71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207A0CA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14:paraId="1163FCA0" w14:textId="77777777">
        <w:tc>
          <w:tcPr>
            <w:tcW w:w="651" w:type="dxa"/>
          </w:tcPr>
          <w:p w14:paraId="52DE920B"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3F958A49"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«Қоғамдық мүлікті қорға»</w:t>
            </w:r>
          </w:p>
        </w:tc>
        <w:tc>
          <w:tcPr>
            <w:tcW w:w="2353" w:type="dxa"/>
          </w:tcPr>
          <w:p w14:paraId="66E6E7A3"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Әңгімелесу</w:t>
            </w:r>
          </w:p>
        </w:tc>
        <w:tc>
          <w:tcPr>
            <w:tcW w:w="2030" w:type="dxa"/>
          </w:tcPr>
          <w:p w14:paraId="43513F3E"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1EF3FE0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Күні бойы</w:t>
            </w:r>
          </w:p>
        </w:tc>
      </w:tr>
      <w:tr w:rsidR="009A1952" w:rsidRPr="00C942E4" w14:paraId="1F130BA6" w14:textId="77777777">
        <w:tc>
          <w:tcPr>
            <w:tcW w:w="651" w:type="dxa"/>
          </w:tcPr>
          <w:p w14:paraId="43DF499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6815DF12"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«Адалдық алаңы»</w:t>
            </w:r>
          </w:p>
        </w:tc>
        <w:tc>
          <w:tcPr>
            <w:tcW w:w="2353" w:type="dxa"/>
          </w:tcPr>
          <w:p w14:paraId="2A1B938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Мультфильм қарау</w:t>
            </w:r>
          </w:p>
        </w:tc>
        <w:tc>
          <w:tcPr>
            <w:tcW w:w="2030" w:type="dxa"/>
          </w:tcPr>
          <w:p w14:paraId="7EF666C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 xml:space="preserve">тәрбиешілер  </w:t>
            </w:r>
          </w:p>
        </w:tc>
        <w:tc>
          <w:tcPr>
            <w:tcW w:w="2138" w:type="dxa"/>
          </w:tcPr>
          <w:p w14:paraId="4DD27D05"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Тәрбиелеу-білім беру процесінің циклограммасына сәйкес</w:t>
            </w:r>
          </w:p>
        </w:tc>
      </w:tr>
      <w:tr w:rsidR="009A1952" w:rsidRPr="00C942E4" w14:paraId="39114DA9" w14:textId="77777777">
        <w:tc>
          <w:tcPr>
            <w:tcW w:w="10349" w:type="dxa"/>
            <w:gridSpan w:val="5"/>
          </w:tcPr>
          <w:p w14:paraId="38B2A92F"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Желтоқсан – бірлік және ынтымақ айы</w:t>
            </w:r>
          </w:p>
        </w:tc>
      </w:tr>
      <w:tr w:rsidR="009A1952" w14:paraId="3333C7B1" w14:textId="77777777">
        <w:tc>
          <w:tcPr>
            <w:tcW w:w="651" w:type="dxa"/>
          </w:tcPr>
          <w:p w14:paraId="67DD2136"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29500623"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«Республикам – мақтанышым!»</w:t>
            </w:r>
          </w:p>
        </w:tc>
        <w:tc>
          <w:tcPr>
            <w:tcW w:w="2353" w:type="dxa"/>
          </w:tcPr>
          <w:p w14:paraId="7E08274E"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Ертеңгілік</w:t>
            </w:r>
          </w:p>
        </w:tc>
        <w:tc>
          <w:tcPr>
            <w:tcW w:w="2030" w:type="dxa"/>
          </w:tcPr>
          <w:p w14:paraId="19D8DD3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 әдіскері</w:t>
            </w:r>
          </w:p>
        </w:tc>
        <w:tc>
          <w:tcPr>
            <w:tcW w:w="2138" w:type="dxa"/>
          </w:tcPr>
          <w:p w14:paraId="2FAA4C09"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14AEB2B1" w14:textId="77777777">
        <w:tc>
          <w:tcPr>
            <w:tcW w:w="651" w:type="dxa"/>
          </w:tcPr>
          <w:p w14:paraId="6480A3A5"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775ACB48" w14:textId="77777777" w:rsidR="009A1952" w:rsidRDefault="00000000">
            <w:pPr>
              <w:spacing w:after="0"/>
              <w:rPr>
                <w:rFonts w:ascii="Times New Roman" w:hAnsi="Times New Roman"/>
                <w:spacing w:val="2"/>
                <w:sz w:val="24"/>
                <w:szCs w:val="24"/>
                <w:lang w:val="kk-KZ"/>
              </w:rPr>
            </w:pPr>
            <w:r>
              <w:rPr>
                <w:rFonts w:ascii="Times New Roman" w:hAnsi="Times New Roman"/>
                <w:iCs/>
                <w:sz w:val="24"/>
                <w:szCs w:val="24"/>
                <w:lang w:val="kk-KZ"/>
              </w:rPr>
              <w:t xml:space="preserve">«Жапырақ тамырдан нәр алады» </w:t>
            </w:r>
            <w:r>
              <w:rPr>
                <w:rFonts w:ascii="Times New Roman" w:hAnsi="Times New Roman"/>
                <w:spacing w:val="2"/>
                <w:sz w:val="24"/>
                <w:szCs w:val="24"/>
                <w:lang w:val="kk-KZ"/>
              </w:rPr>
              <w:t>(тәрбиеленушілер мен ата-аналардың арасында)</w:t>
            </w:r>
          </w:p>
          <w:p w14:paraId="2B0F00C3" w14:textId="77777777" w:rsidR="00DA0109" w:rsidRDefault="00DA0109">
            <w:pPr>
              <w:spacing w:after="0"/>
              <w:rPr>
                <w:rFonts w:ascii="Times New Roman" w:hAnsi="Times New Roman"/>
                <w:spacing w:val="2"/>
                <w:sz w:val="24"/>
                <w:szCs w:val="24"/>
                <w:shd w:val="clear" w:color="auto" w:fill="FFFFFF"/>
                <w:lang w:val="kk-KZ"/>
              </w:rPr>
            </w:pPr>
          </w:p>
          <w:p w14:paraId="15872110" w14:textId="77777777" w:rsidR="00DA0109" w:rsidRDefault="00DA0109">
            <w:pPr>
              <w:spacing w:after="0"/>
              <w:rPr>
                <w:rFonts w:ascii="Times New Roman" w:hAnsi="Times New Roman"/>
                <w:spacing w:val="2"/>
                <w:sz w:val="24"/>
                <w:szCs w:val="24"/>
                <w:shd w:val="clear" w:color="auto" w:fill="FFFFFF"/>
                <w:lang w:val="kk-KZ"/>
              </w:rPr>
            </w:pPr>
          </w:p>
          <w:p w14:paraId="3612E2AF" w14:textId="77777777" w:rsidR="00DA0109" w:rsidRDefault="00DA0109">
            <w:pPr>
              <w:spacing w:after="0"/>
              <w:rPr>
                <w:rFonts w:ascii="Times New Roman" w:hAnsi="Times New Roman"/>
                <w:b/>
                <w:bCs/>
                <w:spacing w:val="2"/>
                <w:sz w:val="24"/>
                <w:szCs w:val="24"/>
                <w:shd w:val="clear" w:color="auto" w:fill="FFFFFF"/>
                <w:lang w:val="kk-KZ"/>
              </w:rPr>
            </w:pPr>
          </w:p>
        </w:tc>
        <w:tc>
          <w:tcPr>
            <w:tcW w:w="2353" w:type="dxa"/>
          </w:tcPr>
          <w:p w14:paraId="0D8F231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Зияткерлік ойындар</w:t>
            </w:r>
          </w:p>
        </w:tc>
        <w:tc>
          <w:tcPr>
            <w:tcW w:w="2030" w:type="dxa"/>
          </w:tcPr>
          <w:p w14:paraId="47415F0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 әдіскері</w:t>
            </w:r>
          </w:p>
        </w:tc>
        <w:tc>
          <w:tcPr>
            <w:tcW w:w="2138" w:type="dxa"/>
          </w:tcPr>
          <w:p w14:paraId="31E76231"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512EC70C" w14:textId="77777777">
        <w:tc>
          <w:tcPr>
            <w:tcW w:w="10349" w:type="dxa"/>
            <w:gridSpan w:val="5"/>
          </w:tcPr>
          <w:p w14:paraId="0D09EF52" w14:textId="77777777" w:rsidR="009A1952" w:rsidRDefault="00000000">
            <w:pPr>
              <w:spacing w:after="0"/>
              <w:rPr>
                <w:rFonts w:ascii="Times New Roman" w:hAnsi="Times New Roman"/>
                <w:b/>
                <w:bCs/>
                <w:spacing w:val="2"/>
                <w:sz w:val="24"/>
                <w:szCs w:val="24"/>
                <w:lang w:val="kk-KZ"/>
              </w:rPr>
            </w:pPr>
            <w:bookmarkStart w:id="7" w:name="_Hlk187837215"/>
            <w:r>
              <w:rPr>
                <w:rFonts w:ascii="Times New Roman" w:hAnsi="Times New Roman"/>
                <w:iCs/>
                <w:sz w:val="24"/>
                <w:szCs w:val="24"/>
                <w:lang w:val="kk-KZ"/>
              </w:rPr>
              <w:lastRenderedPageBreak/>
              <w:t>Қаңтар – заң және тәртіп айы</w:t>
            </w:r>
          </w:p>
        </w:tc>
      </w:tr>
      <w:tr w:rsidR="009A1952" w14:paraId="62F84BE3" w14:textId="77777777">
        <w:tc>
          <w:tcPr>
            <w:tcW w:w="651" w:type="dxa"/>
          </w:tcPr>
          <w:p w14:paraId="0A970249"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5E3F65B6"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shd w:val="clear" w:color="auto" w:fill="F4F5F6"/>
                <w:lang w:val="kk-KZ"/>
              </w:rPr>
              <w:t>«</w:t>
            </w:r>
            <w:r>
              <w:rPr>
                <w:rFonts w:ascii="Times New Roman" w:hAnsi="Times New Roman"/>
                <w:sz w:val="24"/>
                <w:szCs w:val="24"/>
                <w:shd w:val="clear" w:color="auto" w:fill="FFFFFF" w:themeFill="background1"/>
                <w:lang w:val="kk-KZ"/>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353" w:type="dxa"/>
          </w:tcPr>
          <w:p w14:paraId="412DE3FD"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Дидактикалық, ұлттық, сюжетті-рөлдік ойындар</w:t>
            </w:r>
          </w:p>
        </w:tc>
        <w:tc>
          <w:tcPr>
            <w:tcW w:w="2030" w:type="dxa"/>
          </w:tcPr>
          <w:p w14:paraId="189037D4"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6FBA8E7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07FDA4C4" w14:textId="77777777">
        <w:tc>
          <w:tcPr>
            <w:tcW w:w="651" w:type="dxa"/>
          </w:tcPr>
          <w:p w14:paraId="6A842997"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shd w:val="clear" w:color="auto" w:fill="FFFFFF" w:themeFill="background1"/>
          </w:tcPr>
          <w:p w14:paraId="6B3C75CC"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«Менің құқықтарым, менің міндеттерім» (мектепалды жастағы балалар үшін)</w:t>
            </w:r>
          </w:p>
        </w:tc>
        <w:tc>
          <w:tcPr>
            <w:tcW w:w="2353" w:type="dxa"/>
          </w:tcPr>
          <w:p w14:paraId="097FFB3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Әңгімелесу</w:t>
            </w:r>
          </w:p>
        </w:tc>
        <w:tc>
          <w:tcPr>
            <w:tcW w:w="2030" w:type="dxa"/>
          </w:tcPr>
          <w:p w14:paraId="0DD41F75"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1DC775C4"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7B74F773" w14:textId="77777777">
        <w:trPr>
          <w:trHeight w:val="834"/>
        </w:trPr>
        <w:tc>
          <w:tcPr>
            <w:tcW w:w="651" w:type="dxa"/>
          </w:tcPr>
          <w:p w14:paraId="28A6AE66" w14:textId="77777777" w:rsidR="009A1952" w:rsidRDefault="00000000">
            <w:pPr>
              <w:spacing w:after="0"/>
              <w:rPr>
                <w:rFonts w:ascii="Times New Roman" w:hAnsi="Times New Roman"/>
                <w:b/>
                <w:bCs/>
                <w:color w:val="000000" w:themeColor="text1"/>
                <w:sz w:val="24"/>
                <w:szCs w:val="24"/>
                <w:lang w:val="kk-KZ"/>
              </w:rPr>
            </w:pPr>
            <w:r>
              <w:rPr>
                <w:rFonts w:ascii="Times New Roman" w:hAnsi="Times New Roman"/>
                <w:color w:val="000000" w:themeColor="text1"/>
                <w:sz w:val="24"/>
                <w:szCs w:val="24"/>
                <w:lang w:val="kk-KZ"/>
              </w:rPr>
              <w:t>3</w:t>
            </w:r>
          </w:p>
        </w:tc>
        <w:tc>
          <w:tcPr>
            <w:tcW w:w="3177" w:type="dxa"/>
          </w:tcPr>
          <w:p w14:paraId="1D7D4591" w14:textId="77777777" w:rsidR="009A1952" w:rsidRDefault="009A1952">
            <w:pPr>
              <w:spacing w:after="0"/>
              <w:rPr>
                <w:rFonts w:ascii="Times New Roman" w:hAnsi="Times New Roman"/>
                <w:b/>
                <w:bCs/>
                <w:color w:val="000000" w:themeColor="text1"/>
                <w:spacing w:val="2"/>
                <w:sz w:val="24"/>
                <w:szCs w:val="24"/>
                <w:shd w:val="clear" w:color="auto" w:fill="FFFFFF"/>
                <w:lang w:val="kk-KZ"/>
              </w:rPr>
            </w:pPr>
            <w:hyperlink r:id="rId19" w:history="1">
              <w:r>
                <w:rPr>
                  <w:rFonts w:ascii="Times New Roman" w:hAnsi="Times New Roman"/>
                  <w:color w:val="000000" w:themeColor="text1"/>
                  <w:sz w:val="24"/>
                  <w:szCs w:val="24"/>
                  <w:lang w:val="kk-KZ"/>
                </w:rPr>
                <w:t>«</w:t>
              </w:r>
              <w:proofErr w:type="spellStart"/>
              <w:r>
                <w:rPr>
                  <w:rStyle w:val="a6"/>
                  <w:rFonts w:ascii="Times New Roman" w:eastAsiaTheme="majorEastAsia" w:hAnsi="Times New Roman"/>
                  <w:color w:val="000000" w:themeColor="text1"/>
                  <w:sz w:val="24"/>
                  <w:szCs w:val="24"/>
                  <w:shd w:val="clear" w:color="auto" w:fill="FFFFFF"/>
                </w:rPr>
                <w:t>Біз</w:t>
              </w:r>
              <w:proofErr w:type="spellEnd"/>
              <w:r>
                <w:rPr>
                  <w:rStyle w:val="a6"/>
                  <w:rFonts w:ascii="Times New Roman" w:eastAsiaTheme="majorEastAsia" w:hAnsi="Times New Roman"/>
                  <w:color w:val="000000" w:themeColor="text1"/>
                  <w:sz w:val="24"/>
                  <w:szCs w:val="24"/>
                  <w:shd w:val="clear" w:color="auto" w:fill="FFFFFF"/>
                </w:rPr>
                <w:t xml:space="preserve"> </w:t>
              </w:r>
              <w:r>
                <w:rPr>
                  <w:rStyle w:val="a6"/>
                  <w:rFonts w:ascii="Times New Roman" w:eastAsiaTheme="majorEastAsia" w:hAnsi="Times New Roman"/>
                  <w:color w:val="000000" w:themeColor="text1"/>
                  <w:sz w:val="24"/>
                  <w:szCs w:val="24"/>
                  <w:shd w:val="clear" w:color="auto" w:fill="FFFFFF"/>
                  <w:lang w:val="kk-KZ"/>
                </w:rPr>
                <w:t xml:space="preserve">- </w:t>
              </w:r>
              <w:proofErr w:type="spellStart"/>
              <w:r>
                <w:rPr>
                  <w:rStyle w:val="a6"/>
                  <w:rFonts w:ascii="Times New Roman" w:eastAsiaTheme="majorEastAsia" w:hAnsi="Times New Roman"/>
                  <w:color w:val="000000" w:themeColor="text1"/>
                  <w:sz w:val="24"/>
                  <w:szCs w:val="24"/>
                  <w:shd w:val="clear" w:color="auto" w:fill="FFFFFF"/>
                </w:rPr>
                <w:t>экологпыз</w:t>
              </w:r>
              <w:proofErr w:type="spellEnd"/>
              <w:r>
                <w:rPr>
                  <w:rStyle w:val="a6"/>
                  <w:rFonts w:ascii="Times New Roman" w:eastAsiaTheme="majorEastAsia" w:hAnsi="Times New Roman"/>
                  <w:color w:val="000000" w:themeColor="text1"/>
                  <w:sz w:val="24"/>
                  <w:szCs w:val="24"/>
                  <w:shd w:val="clear" w:color="auto" w:fill="FFFFFF"/>
                  <w:lang w:val="kk-KZ"/>
                </w:rPr>
                <w:t>»</w:t>
              </w:r>
              <w:r>
                <w:rPr>
                  <w:rStyle w:val="a6"/>
                  <w:rFonts w:ascii="Times New Roman" w:eastAsiaTheme="majorEastAsia" w:hAnsi="Times New Roman"/>
                  <w:color w:val="000000" w:themeColor="text1"/>
                  <w:sz w:val="24"/>
                  <w:szCs w:val="24"/>
                  <w:shd w:val="clear" w:color="auto" w:fill="FFFFFF"/>
                </w:rPr>
                <w:t xml:space="preserve"> </w:t>
              </w:r>
            </w:hyperlink>
          </w:p>
        </w:tc>
        <w:tc>
          <w:tcPr>
            <w:tcW w:w="2353" w:type="dxa"/>
          </w:tcPr>
          <w:p w14:paraId="69E27C3A"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Танымдық, эксперименталдық іс-әрекет</w:t>
            </w:r>
          </w:p>
        </w:tc>
        <w:tc>
          <w:tcPr>
            <w:tcW w:w="2030" w:type="dxa"/>
          </w:tcPr>
          <w:p w14:paraId="30C4B1E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04E90BC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bookmarkEnd w:id="7"/>
      <w:tr w:rsidR="009A1952" w14:paraId="69A94C0C" w14:textId="77777777">
        <w:tc>
          <w:tcPr>
            <w:tcW w:w="651" w:type="dxa"/>
          </w:tcPr>
          <w:p w14:paraId="5145FF25" w14:textId="77777777" w:rsidR="009A1952" w:rsidRDefault="009A1952">
            <w:pPr>
              <w:spacing w:after="0"/>
              <w:rPr>
                <w:rFonts w:ascii="Times New Roman" w:hAnsi="Times New Roman"/>
                <w:color w:val="000000" w:themeColor="text1"/>
                <w:sz w:val="24"/>
                <w:szCs w:val="24"/>
                <w:lang w:val="kk-KZ"/>
              </w:rPr>
            </w:pPr>
          </w:p>
        </w:tc>
        <w:tc>
          <w:tcPr>
            <w:tcW w:w="3177" w:type="dxa"/>
          </w:tcPr>
          <w:p w14:paraId="055A1EC3" w14:textId="77777777" w:rsidR="009A1952" w:rsidRDefault="009A1952">
            <w:pPr>
              <w:spacing w:after="0"/>
              <w:rPr>
                <w:rFonts w:ascii="Times New Roman" w:hAnsi="Times New Roman"/>
                <w:sz w:val="24"/>
                <w:szCs w:val="24"/>
              </w:rPr>
            </w:pPr>
          </w:p>
        </w:tc>
        <w:tc>
          <w:tcPr>
            <w:tcW w:w="2353" w:type="dxa"/>
          </w:tcPr>
          <w:p w14:paraId="6D5ADD07" w14:textId="77777777" w:rsidR="009A1952" w:rsidRDefault="009A1952">
            <w:pPr>
              <w:spacing w:after="0"/>
              <w:rPr>
                <w:rFonts w:ascii="Times New Roman" w:hAnsi="Times New Roman"/>
                <w:spacing w:val="2"/>
                <w:sz w:val="24"/>
                <w:szCs w:val="24"/>
                <w:shd w:val="clear" w:color="auto" w:fill="FFFFFF"/>
                <w:lang w:val="kk-KZ"/>
              </w:rPr>
            </w:pPr>
          </w:p>
        </w:tc>
        <w:tc>
          <w:tcPr>
            <w:tcW w:w="2030" w:type="dxa"/>
          </w:tcPr>
          <w:p w14:paraId="51DE4C9A" w14:textId="77777777" w:rsidR="009A1952" w:rsidRDefault="009A1952">
            <w:pPr>
              <w:spacing w:after="0"/>
              <w:rPr>
                <w:rFonts w:ascii="Times New Roman" w:hAnsi="Times New Roman"/>
                <w:sz w:val="24"/>
                <w:szCs w:val="24"/>
                <w:lang w:val="kk-KZ"/>
              </w:rPr>
            </w:pPr>
          </w:p>
        </w:tc>
        <w:tc>
          <w:tcPr>
            <w:tcW w:w="2138" w:type="dxa"/>
          </w:tcPr>
          <w:p w14:paraId="582DA1E9" w14:textId="77777777" w:rsidR="009A1952" w:rsidRDefault="009A1952">
            <w:pPr>
              <w:spacing w:after="0"/>
              <w:rPr>
                <w:rFonts w:ascii="Times New Roman" w:hAnsi="Times New Roman"/>
                <w:sz w:val="24"/>
                <w:szCs w:val="24"/>
                <w:lang w:val="kk-KZ"/>
              </w:rPr>
            </w:pPr>
          </w:p>
        </w:tc>
      </w:tr>
      <w:tr w:rsidR="009A1952" w14:paraId="455DD5D1" w14:textId="77777777">
        <w:tc>
          <w:tcPr>
            <w:tcW w:w="10349" w:type="dxa"/>
            <w:gridSpan w:val="5"/>
          </w:tcPr>
          <w:p w14:paraId="1ED7517C"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Желтоқсан – бірлік және ынтымақ айы</w:t>
            </w:r>
          </w:p>
        </w:tc>
      </w:tr>
      <w:tr w:rsidR="009A1952" w14:paraId="640424E7" w14:textId="77777777">
        <w:tc>
          <w:tcPr>
            <w:tcW w:w="651" w:type="dxa"/>
          </w:tcPr>
          <w:p w14:paraId="3BE08F9D"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30F247F6"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«Республикам – мақтанышым!»</w:t>
            </w:r>
          </w:p>
        </w:tc>
        <w:tc>
          <w:tcPr>
            <w:tcW w:w="2353" w:type="dxa"/>
          </w:tcPr>
          <w:p w14:paraId="59BF7E9C"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Ертеңгілік</w:t>
            </w:r>
          </w:p>
        </w:tc>
        <w:tc>
          <w:tcPr>
            <w:tcW w:w="2030" w:type="dxa"/>
          </w:tcPr>
          <w:p w14:paraId="2269032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 әдіскері</w:t>
            </w:r>
          </w:p>
        </w:tc>
        <w:tc>
          <w:tcPr>
            <w:tcW w:w="2138" w:type="dxa"/>
          </w:tcPr>
          <w:p w14:paraId="31AA0EB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7807739F" w14:textId="77777777">
        <w:tc>
          <w:tcPr>
            <w:tcW w:w="651" w:type="dxa"/>
          </w:tcPr>
          <w:p w14:paraId="0E088D42"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791FE08F"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 xml:space="preserve">«Жапырақ тамырдан нәр алады» </w:t>
            </w:r>
            <w:r>
              <w:rPr>
                <w:rFonts w:ascii="Times New Roman" w:hAnsi="Times New Roman"/>
                <w:spacing w:val="2"/>
                <w:sz w:val="24"/>
                <w:szCs w:val="24"/>
                <w:lang w:val="kk-KZ"/>
              </w:rPr>
              <w:t>(тәрбиеленушілер мен ата-аналардың арасында)</w:t>
            </w:r>
          </w:p>
        </w:tc>
        <w:tc>
          <w:tcPr>
            <w:tcW w:w="2353" w:type="dxa"/>
          </w:tcPr>
          <w:p w14:paraId="56F6C802"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Зияткерлік ойындар</w:t>
            </w:r>
          </w:p>
        </w:tc>
        <w:tc>
          <w:tcPr>
            <w:tcW w:w="2030" w:type="dxa"/>
          </w:tcPr>
          <w:p w14:paraId="5463CA85"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 әдіскері</w:t>
            </w:r>
          </w:p>
        </w:tc>
        <w:tc>
          <w:tcPr>
            <w:tcW w:w="2138" w:type="dxa"/>
          </w:tcPr>
          <w:p w14:paraId="135D295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7A9EDC4C" w14:textId="77777777">
        <w:trPr>
          <w:trHeight w:val="96"/>
        </w:trPr>
        <w:tc>
          <w:tcPr>
            <w:tcW w:w="10349" w:type="dxa"/>
            <w:gridSpan w:val="5"/>
          </w:tcPr>
          <w:p w14:paraId="50EBA17B"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Қаңтар – заң және тәртіп айы</w:t>
            </w:r>
          </w:p>
        </w:tc>
      </w:tr>
      <w:tr w:rsidR="009A1952" w14:paraId="42551006" w14:textId="77777777">
        <w:tc>
          <w:tcPr>
            <w:tcW w:w="651" w:type="dxa"/>
          </w:tcPr>
          <w:p w14:paraId="3B765009"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shd w:val="clear" w:color="auto" w:fill="FFFFFF" w:themeFill="background1"/>
          </w:tcPr>
          <w:p w14:paraId="44E94FFF"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shd w:val="clear" w:color="auto" w:fill="FFFFFF" w:themeFill="background1"/>
                <w:lang w:val="kk-KZ"/>
              </w:rPr>
              <w:t>«Теңге алу», «Айырмашылығын тап», «Банкомат», «Ақшаны жұмсауды үйренеміз», «Әмиян», «Дүкен» ойындары - қаржылық сауаттылық бойынша</w:t>
            </w:r>
            <w:r>
              <w:rPr>
                <w:rFonts w:ascii="Times New Roman" w:hAnsi="Times New Roman"/>
                <w:sz w:val="24"/>
                <w:szCs w:val="24"/>
                <w:shd w:val="clear" w:color="auto" w:fill="F4F5F6"/>
                <w:lang w:val="kk-KZ"/>
              </w:rPr>
              <w:t xml:space="preserve"> </w:t>
            </w:r>
            <w:r>
              <w:rPr>
                <w:rFonts w:ascii="Times New Roman" w:hAnsi="Times New Roman"/>
                <w:sz w:val="24"/>
                <w:szCs w:val="24"/>
                <w:lang w:val="kk-KZ"/>
              </w:rPr>
              <w:t xml:space="preserve">қарапайым білімдерді (заттарды тексеріп қарау, зерделеу, олардың көлемін көзбен өлшеу, көзбен көріп ойлауды, есте сақтауды, </w:t>
            </w:r>
            <w:r>
              <w:rPr>
                <w:rFonts w:ascii="Times New Roman" w:hAnsi="Times New Roman"/>
                <w:sz w:val="24"/>
                <w:szCs w:val="24"/>
                <w:lang w:val="kk-KZ"/>
              </w:rPr>
              <w:lastRenderedPageBreak/>
              <w:t>қиялды, ұсақ қол моторикасын дамыту</w:t>
            </w:r>
          </w:p>
        </w:tc>
        <w:tc>
          <w:tcPr>
            <w:tcW w:w="2353" w:type="dxa"/>
          </w:tcPr>
          <w:p w14:paraId="45AEC49A"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lastRenderedPageBreak/>
              <w:t>Дидактикалық, ұлттық, сюжетті-рөлдік ойындар</w:t>
            </w:r>
          </w:p>
        </w:tc>
        <w:tc>
          <w:tcPr>
            <w:tcW w:w="2030" w:type="dxa"/>
          </w:tcPr>
          <w:p w14:paraId="5CB90F0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42834E0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3E261240" w14:textId="77777777">
        <w:tc>
          <w:tcPr>
            <w:tcW w:w="651" w:type="dxa"/>
          </w:tcPr>
          <w:p w14:paraId="545499D5"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shd w:val="clear" w:color="auto" w:fill="FFFFFF" w:themeFill="background1"/>
          </w:tcPr>
          <w:p w14:paraId="4C9E708C"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«Менің құқықтарым, менің міндеттерім» (мектепалды жастағы балалар үшін)</w:t>
            </w:r>
          </w:p>
        </w:tc>
        <w:tc>
          <w:tcPr>
            <w:tcW w:w="2353" w:type="dxa"/>
          </w:tcPr>
          <w:p w14:paraId="75508179"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Әңгімелесу</w:t>
            </w:r>
          </w:p>
        </w:tc>
        <w:tc>
          <w:tcPr>
            <w:tcW w:w="2030" w:type="dxa"/>
          </w:tcPr>
          <w:p w14:paraId="2C83FE4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5EBE1B31"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1F547C4D" w14:textId="77777777">
        <w:tc>
          <w:tcPr>
            <w:tcW w:w="651" w:type="dxa"/>
          </w:tcPr>
          <w:p w14:paraId="5596E6DB"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192355F3" w14:textId="77777777" w:rsidR="009A1952" w:rsidRDefault="009A1952">
            <w:pPr>
              <w:spacing w:after="0"/>
              <w:rPr>
                <w:rFonts w:ascii="Times New Roman" w:hAnsi="Times New Roman"/>
                <w:b/>
                <w:bCs/>
                <w:spacing w:val="2"/>
                <w:sz w:val="24"/>
                <w:szCs w:val="24"/>
                <w:shd w:val="clear" w:color="auto" w:fill="FFFFFF"/>
                <w:lang w:val="kk-KZ"/>
              </w:rPr>
            </w:pPr>
            <w:hyperlink r:id="rId20" w:history="1">
              <w:r>
                <w:rPr>
                  <w:rFonts w:ascii="Times New Roman" w:hAnsi="Times New Roman"/>
                  <w:color w:val="000000" w:themeColor="text1"/>
                  <w:sz w:val="24"/>
                  <w:szCs w:val="24"/>
                  <w:lang w:val="kk-KZ"/>
                </w:rPr>
                <w:t>«</w:t>
              </w:r>
              <w:proofErr w:type="spellStart"/>
              <w:r>
                <w:rPr>
                  <w:rStyle w:val="a6"/>
                  <w:rFonts w:ascii="Times New Roman" w:eastAsiaTheme="majorEastAsia" w:hAnsi="Times New Roman"/>
                  <w:color w:val="000000" w:themeColor="text1"/>
                  <w:sz w:val="24"/>
                  <w:szCs w:val="24"/>
                  <w:shd w:val="clear" w:color="auto" w:fill="FFFFFF"/>
                </w:rPr>
                <w:t>Біз</w:t>
              </w:r>
              <w:proofErr w:type="spellEnd"/>
              <w:r>
                <w:rPr>
                  <w:rStyle w:val="a6"/>
                  <w:rFonts w:ascii="Times New Roman" w:eastAsiaTheme="majorEastAsia" w:hAnsi="Times New Roman"/>
                  <w:color w:val="000000" w:themeColor="text1"/>
                  <w:sz w:val="24"/>
                  <w:szCs w:val="24"/>
                  <w:shd w:val="clear" w:color="auto" w:fill="FFFFFF"/>
                </w:rPr>
                <w:t xml:space="preserve"> </w:t>
              </w:r>
              <w:r>
                <w:rPr>
                  <w:rStyle w:val="a6"/>
                  <w:rFonts w:ascii="Times New Roman" w:eastAsiaTheme="majorEastAsia" w:hAnsi="Times New Roman"/>
                  <w:color w:val="000000" w:themeColor="text1"/>
                  <w:sz w:val="24"/>
                  <w:szCs w:val="24"/>
                  <w:shd w:val="clear" w:color="auto" w:fill="FFFFFF"/>
                  <w:lang w:val="kk-KZ"/>
                </w:rPr>
                <w:t xml:space="preserve">- </w:t>
              </w:r>
              <w:proofErr w:type="spellStart"/>
              <w:r>
                <w:rPr>
                  <w:rStyle w:val="a6"/>
                  <w:rFonts w:ascii="Times New Roman" w:eastAsiaTheme="majorEastAsia" w:hAnsi="Times New Roman"/>
                  <w:color w:val="000000" w:themeColor="text1"/>
                  <w:sz w:val="24"/>
                  <w:szCs w:val="24"/>
                  <w:shd w:val="clear" w:color="auto" w:fill="FFFFFF"/>
                </w:rPr>
                <w:t>экологпыз</w:t>
              </w:r>
              <w:proofErr w:type="spellEnd"/>
              <w:r>
                <w:rPr>
                  <w:rStyle w:val="a6"/>
                  <w:rFonts w:ascii="Times New Roman" w:eastAsiaTheme="majorEastAsia" w:hAnsi="Times New Roman"/>
                  <w:color w:val="000000" w:themeColor="text1"/>
                  <w:sz w:val="24"/>
                  <w:szCs w:val="24"/>
                  <w:shd w:val="clear" w:color="auto" w:fill="FFFFFF"/>
                  <w:lang w:val="kk-KZ"/>
                </w:rPr>
                <w:t>»</w:t>
              </w:r>
              <w:r>
                <w:rPr>
                  <w:rStyle w:val="a6"/>
                  <w:rFonts w:ascii="Times New Roman" w:eastAsiaTheme="majorEastAsia" w:hAnsi="Times New Roman"/>
                  <w:color w:val="000000" w:themeColor="text1"/>
                  <w:sz w:val="24"/>
                  <w:szCs w:val="24"/>
                  <w:shd w:val="clear" w:color="auto" w:fill="FFFFFF"/>
                </w:rPr>
                <w:t xml:space="preserve"> </w:t>
              </w:r>
            </w:hyperlink>
          </w:p>
        </w:tc>
        <w:tc>
          <w:tcPr>
            <w:tcW w:w="2353" w:type="dxa"/>
          </w:tcPr>
          <w:p w14:paraId="7BA4FE73"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Танымдық, эксперименталдық іс-әрекет</w:t>
            </w:r>
          </w:p>
        </w:tc>
        <w:tc>
          <w:tcPr>
            <w:tcW w:w="2030" w:type="dxa"/>
          </w:tcPr>
          <w:p w14:paraId="03C2844E"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585A67F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0D5F1E77" w14:textId="77777777">
        <w:tc>
          <w:tcPr>
            <w:tcW w:w="10349" w:type="dxa"/>
            <w:gridSpan w:val="5"/>
          </w:tcPr>
          <w:p w14:paraId="07316793"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Ақпан – жасампаздық пен жаңашылдық айы</w:t>
            </w:r>
          </w:p>
        </w:tc>
      </w:tr>
      <w:tr w:rsidR="009A1952" w14:paraId="29C33BEE" w14:textId="77777777">
        <w:tc>
          <w:tcPr>
            <w:tcW w:w="651" w:type="dxa"/>
          </w:tcPr>
          <w:p w14:paraId="15206737"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1724745C"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 xml:space="preserve">«Мен – зерттеушімін» - өнертапқыштыққа алғашқы қадам </w:t>
            </w:r>
          </w:p>
        </w:tc>
        <w:tc>
          <w:tcPr>
            <w:tcW w:w="2353" w:type="dxa"/>
          </w:tcPr>
          <w:p w14:paraId="6C90BCEB"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Танымдық, эксперименталдық іс-әрекет</w:t>
            </w:r>
          </w:p>
        </w:tc>
        <w:tc>
          <w:tcPr>
            <w:tcW w:w="2030" w:type="dxa"/>
          </w:tcPr>
          <w:p w14:paraId="07AC78D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7EA5629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5090B499" w14:textId="77777777">
        <w:trPr>
          <w:trHeight w:val="726"/>
        </w:trPr>
        <w:tc>
          <w:tcPr>
            <w:tcW w:w="651" w:type="dxa"/>
          </w:tcPr>
          <w:p w14:paraId="41DED8A0"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1D2950B0" w14:textId="77777777" w:rsidR="009A1952" w:rsidRDefault="00000000">
            <w:pPr>
              <w:spacing w:after="0"/>
              <w:rPr>
                <w:rFonts w:ascii="Times New Roman" w:hAnsi="Times New Roman"/>
                <w:iCs/>
                <w:sz w:val="24"/>
                <w:szCs w:val="24"/>
                <w:lang w:val="kk-KZ"/>
              </w:rPr>
            </w:pPr>
            <w:r>
              <w:rPr>
                <w:rFonts w:ascii="Times New Roman" w:hAnsi="Times New Roman"/>
                <w:iCs/>
                <w:sz w:val="24"/>
                <w:szCs w:val="24"/>
                <w:lang w:val="kk-KZ"/>
              </w:rPr>
              <w:t>Ұлттық үстел үсті ойындар</w:t>
            </w:r>
          </w:p>
        </w:tc>
        <w:tc>
          <w:tcPr>
            <w:tcW w:w="2353" w:type="dxa"/>
          </w:tcPr>
          <w:p w14:paraId="55092C41" w14:textId="77777777" w:rsidR="009A1952" w:rsidRDefault="00000000">
            <w:pPr>
              <w:spacing w:after="0"/>
              <w:rPr>
                <w:rFonts w:ascii="Times New Roman" w:hAnsi="Times New Roman"/>
                <w:iCs/>
                <w:sz w:val="24"/>
                <w:szCs w:val="24"/>
                <w:lang w:val="kk-KZ"/>
              </w:rPr>
            </w:pPr>
            <w:r>
              <w:rPr>
                <w:rFonts w:ascii="Times New Roman" w:hAnsi="Times New Roman"/>
                <w:iCs/>
                <w:sz w:val="24"/>
                <w:szCs w:val="24"/>
                <w:lang w:val="kk-KZ"/>
              </w:rPr>
              <w:t>Үстел үсті ойындары</w:t>
            </w:r>
          </w:p>
        </w:tc>
        <w:tc>
          <w:tcPr>
            <w:tcW w:w="2030" w:type="dxa"/>
          </w:tcPr>
          <w:p w14:paraId="5BF39BE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2BB16C3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56F9DDFE" w14:textId="77777777">
        <w:tc>
          <w:tcPr>
            <w:tcW w:w="651" w:type="dxa"/>
          </w:tcPr>
          <w:p w14:paraId="5A6D23C7"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28026D19"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 xml:space="preserve">«Өнерліміз, өркенбіз» </w:t>
            </w:r>
            <w:r>
              <w:rPr>
                <w:rFonts w:ascii="Times New Roman" w:hAnsi="Times New Roman"/>
                <w:spacing w:val="2"/>
                <w:sz w:val="24"/>
                <w:szCs w:val="24"/>
                <w:lang w:val="kk-KZ"/>
              </w:rPr>
              <w:t>(тәрбиеленушілер мен олардың ата-аналарының арасында)</w:t>
            </w:r>
          </w:p>
        </w:tc>
        <w:tc>
          <w:tcPr>
            <w:tcW w:w="2353" w:type="dxa"/>
          </w:tcPr>
          <w:p w14:paraId="00202FD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Қол бұйымдарының көрмесі</w:t>
            </w:r>
          </w:p>
        </w:tc>
        <w:tc>
          <w:tcPr>
            <w:tcW w:w="2030" w:type="dxa"/>
          </w:tcPr>
          <w:p w14:paraId="6DD7800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 xml:space="preserve">тәрбиешілер, ата-аналар </w:t>
            </w:r>
          </w:p>
        </w:tc>
        <w:tc>
          <w:tcPr>
            <w:tcW w:w="2138" w:type="dxa"/>
          </w:tcPr>
          <w:p w14:paraId="7F57663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3224DFE1" w14:textId="77777777">
        <w:tc>
          <w:tcPr>
            <w:tcW w:w="10349" w:type="dxa"/>
            <w:gridSpan w:val="5"/>
          </w:tcPr>
          <w:p w14:paraId="4AC63D27"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Наурыз – тәуелсіздік және отаншылдық айы</w:t>
            </w:r>
          </w:p>
        </w:tc>
      </w:tr>
      <w:tr w:rsidR="009A1952" w14:paraId="3886AA93" w14:textId="77777777">
        <w:tc>
          <w:tcPr>
            <w:tcW w:w="651" w:type="dxa"/>
          </w:tcPr>
          <w:p w14:paraId="4BAD84FE"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5AD3DE56" w14:textId="77777777" w:rsidR="009A1952" w:rsidRDefault="00000000">
            <w:pPr>
              <w:spacing w:after="0"/>
              <w:rPr>
                <w:rFonts w:ascii="Times New Roman" w:hAnsi="Times New Roman"/>
                <w:iCs/>
                <w:sz w:val="24"/>
                <w:szCs w:val="24"/>
                <w:lang w:val="kk-KZ"/>
              </w:rPr>
            </w:pPr>
            <w:r>
              <w:rPr>
                <w:rFonts w:ascii="Times New Roman" w:hAnsi="Times New Roman"/>
                <w:iCs/>
                <w:sz w:val="24"/>
                <w:szCs w:val="24"/>
                <w:lang w:val="kk-KZ"/>
              </w:rPr>
              <w:t>«Ізгіліктің бір ізі – алғыс»</w:t>
            </w:r>
          </w:p>
          <w:p w14:paraId="0D056FD3"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pacing w:val="2"/>
                <w:sz w:val="24"/>
                <w:szCs w:val="24"/>
                <w:lang w:val="kk-KZ"/>
              </w:rPr>
              <w:t>(тәрбиеленушілердің, олардың ата-аналарының  және педагогтердің қатысуымен)</w:t>
            </w:r>
          </w:p>
        </w:tc>
        <w:tc>
          <w:tcPr>
            <w:tcW w:w="2353" w:type="dxa"/>
          </w:tcPr>
          <w:p w14:paraId="249F9851" w14:textId="77777777" w:rsidR="009A1952" w:rsidRDefault="00000000">
            <w:pPr>
              <w:spacing w:after="0"/>
              <w:rPr>
                <w:rFonts w:ascii="Times New Roman" w:hAnsi="Times New Roman"/>
                <w:b/>
                <w:bCs/>
                <w:sz w:val="24"/>
                <w:szCs w:val="24"/>
                <w:lang w:val="kk-KZ"/>
              </w:rPr>
            </w:pPr>
            <w:r>
              <w:rPr>
                <w:rFonts w:ascii="Times New Roman" w:hAnsi="Times New Roman"/>
                <w:sz w:val="24"/>
                <w:szCs w:val="24"/>
                <w:shd w:val="clear" w:color="auto" w:fill="FFFFFF"/>
                <w:lang w:val="kk-KZ"/>
              </w:rPr>
              <w:t xml:space="preserve">Челлендж </w:t>
            </w:r>
          </w:p>
        </w:tc>
        <w:tc>
          <w:tcPr>
            <w:tcW w:w="2030" w:type="dxa"/>
          </w:tcPr>
          <w:p w14:paraId="19A32AC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ұйымдардың педагогтері</w:t>
            </w:r>
          </w:p>
        </w:tc>
        <w:tc>
          <w:tcPr>
            <w:tcW w:w="2138" w:type="dxa"/>
          </w:tcPr>
          <w:p w14:paraId="23ACD57C"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3076F87F" w14:textId="77777777">
        <w:tc>
          <w:tcPr>
            <w:tcW w:w="651" w:type="dxa"/>
          </w:tcPr>
          <w:p w14:paraId="214A898B"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438B5F8E"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«Еңбектің наны тәтті»</w:t>
            </w:r>
          </w:p>
        </w:tc>
        <w:tc>
          <w:tcPr>
            <w:tcW w:w="2353" w:type="dxa"/>
          </w:tcPr>
          <w:p w14:paraId="54DD9E0E"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Ересектердің еңбегімен таныстыру бойынша ұйымдастырылған іс-әрекет</w:t>
            </w:r>
          </w:p>
        </w:tc>
        <w:tc>
          <w:tcPr>
            <w:tcW w:w="2030" w:type="dxa"/>
          </w:tcPr>
          <w:p w14:paraId="55056643"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w:t>
            </w:r>
          </w:p>
        </w:tc>
        <w:tc>
          <w:tcPr>
            <w:tcW w:w="2138" w:type="dxa"/>
          </w:tcPr>
          <w:p w14:paraId="4B30F6C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776F516E" w14:textId="77777777">
        <w:tc>
          <w:tcPr>
            <w:tcW w:w="651" w:type="dxa"/>
          </w:tcPr>
          <w:p w14:paraId="5F27E452"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186F02DF"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«Наурыз – жыл басы!»</w:t>
            </w:r>
          </w:p>
        </w:tc>
        <w:tc>
          <w:tcPr>
            <w:tcW w:w="2353" w:type="dxa"/>
          </w:tcPr>
          <w:p w14:paraId="75CDD9C2"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Ертеңгілік</w:t>
            </w:r>
          </w:p>
        </w:tc>
        <w:tc>
          <w:tcPr>
            <w:tcW w:w="2030" w:type="dxa"/>
          </w:tcPr>
          <w:p w14:paraId="7527E2E1"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педагогтері, әдіскері</w:t>
            </w:r>
          </w:p>
        </w:tc>
        <w:tc>
          <w:tcPr>
            <w:tcW w:w="2138" w:type="dxa"/>
          </w:tcPr>
          <w:p w14:paraId="1637D83D"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3A3C5861" w14:textId="77777777">
        <w:tc>
          <w:tcPr>
            <w:tcW w:w="10349" w:type="dxa"/>
            <w:gridSpan w:val="5"/>
          </w:tcPr>
          <w:p w14:paraId="0493EEC9"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Сәуір – еңбекқорлық және кәсіби біліктілік айы</w:t>
            </w:r>
          </w:p>
        </w:tc>
      </w:tr>
      <w:tr w:rsidR="009A1952" w14:paraId="21C78466" w14:textId="77777777">
        <w:tc>
          <w:tcPr>
            <w:tcW w:w="651" w:type="dxa"/>
          </w:tcPr>
          <w:p w14:paraId="3817666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74BFEC68"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 xml:space="preserve">«Шын жүректен кітап сыйла» -  Халықаралық балалар кітабы күні </w:t>
            </w:r>
          </w:p>
        </w:tc>
        <w:tc>
          <w:tcPr>
            <w:tcW w:w="2353" w:type="dxa"/>
          </w:tcPr>
          <w:p w14:paraId="01DD4912"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 xml:space="preserve">Челлендж </w:t>
            </w:r>
          </w:p>
        </w:tc>
        <w:tc>
          <w:tcPr>
            <w:tcW w:w="2030" w:type="dxa"/>
          </w:tcPr>
          <w:p w14:paraId="2148F19C"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 ата-аналар</w:t>
            </w:r>
          </w:p>
        </w:tc>
        <w:tc>
          <w:tcPr>
            <w:tcW w:w="2138" w:type="dxa"/>
          </w:tcPr>
          <w:p w14:paraId="0669BEC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024669DE" w14:textId="77777777">
        <w:tc>
          <w:tcPr>
            <w:tcW w:w="651" w:type="dxa"/>
          </w:tcPr>
          <w:p w14:paraId="7E2EFCD1"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6BA5CDDE"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Қоғамдық орында өзін-өзі ұстау мәдениеті</w:t>
            </w:r>
          </w:p>
        </w:tc>
        <w:tc>
          <w:tcPr>
            <w:tcW w:w="2353" w:type="dxa"/>
          </w:tcPr>
          <w:p w14:paraId="52D7A5DF"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Сюжетті-рөлдік ойын</w:t>
            </w:r>
          </w:p>
        </w:tc>
        <w:tc>
          <w:tcPr>
            <w:tcW w:w="2030" w:type="dxa"/>
          </w:tcPr>
          <w:p w14:paraId="36034F54"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Мектепке дейінгі ұйымның тәрбиешілері</w:t>
            </w:r>
          </w:p>
        </w:tc>
        <w:tc>
          <w:tcPr>
            <w:tcW w:w="2138" w:type="dxa"/>
          </w:tcPr>
          <w:p w14:paraId="380711E6"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4654E80B" w14:textId="77777777">
        <w:tc>
          <w:tcPr>
            <w:tcW w:w="651" w:type="dxa"/>
          </w:tcPr>
          <w:p w14:paraId="62581DCC"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697C0522" w14:textId="77777777" w:rsidR="009A1952" w:rsidRDefault="00000000">
            <w:pPr>
              <w:tabs>
                <w:tab w:val="left" w:pos="8550"/>
              </w:tabs>
              <w:spacing w:after="0"/>
              <w:rPr>
                <w:rFonts w:ascii="Times New Roman" w:hAnsi="Times New Roman"/>
                <w:spacing w:val="2"/>
                <w:sz w:val="24"/>
                <w:szCs w:val="24"/>
                <w:lang w:val="kk-KZ"/>
              </w:rPr>
            </w:pPr>
            <w:r>
              <w:rPr>
                <w:rFonts w:ascii="Times New Roman" w:hAnsi="Times New Roman"/>
                <w:spacing w:val="2"/>
                <w:sz w:val="24"/>
                <w:szCs w:val="24"/>
                <w:shd w:val="clear" w:color="auto" w:fill="FFFFFF"/>
                <w:lang w:val="kk-KZ"/>
              </w:rPr>
              <w:t>«</w:t>
            </w:r>
            <w:r>
              <w:rPr>
                <w:rFonts w:ascii="Times New Roman" w:hAnsi="Times New Roman"/>
                <w:spacing w:val="2"/>
                <w:sz w:val="24"/>
                <w:szCs w:val="24"/>
                <w:lang w:val="kk-KZ"/>
              </w:rPr>
              <w:t>Сауда үйі», «Сән салоны», «Емхана»,</w:t>
            </w:r>
          </w:p>
          <w:p w14:paraId="55DDDB04" w14:textId="77777777" w:rsidR="009A1952" w:rsidRDefault="00000000">
            <w:pPr>
              <w:tabs>
                <w:tab w:val="left" w:pos="8550"/>
              </w:tabs>
              <w:spacing w:after="0"/>
              <w:rPr>
                <w:rFonts w:ascii="Times New Roman" w:hAnsi="Times New Roman"/>
                <w:spacing w:val="2"/>
                <w:sz w:val="24"/>
                <w:szCs w:val="24"/>
                <w:lang w:val="kk-KZ"/>
              </w:rPr>
            </w:pPr>
            <w:r>
              <w:rPr>
                <w:rFonts w:ascii="Times New Roman" w:hAnsi="Times New Roman"/>
                <w:spacing w:val="2"/>
                <w:sz w:val="24"/>
                <w:szCs w:val="24"/>
                <w:lang w:val="kk-KZ"/>
              </w:rPr>
              <w:t>«Автосервис» және басқалары</w:t>
            </w:r>
          </w:p>
        </w:tc>
        <w:tc>
          <w:tcPr>
            <w:tcW w:w="2353" w:type="dxa"/>
          </w:tcPr>
          <w:p w14:paraId="3B281759"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Сюжетті-рөлдік ойындар</w:t>
            </w:r>
          </w:p>
        </w:tc>
        <w:tc>
          <w:tcPr>
            <w:tcW w:w="2030" w:type="dxa"/>
          </w:tcPr>
          <w:p w14:paraId="0C148495"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0A2EF40A"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32C06CE3" w14:textId="77777777">
        <w:tc>
          <w:tcPr>
            <w:tcW w:w="651" w:type="dxa"/>
          </w:tcPr>
          <w:p w14:paraId="4256C19E"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lastRenderedPageBreak/>
              <w:t>4</w:t>
            </w:r>
          </w:p>
        </w:tc>
        <w:tc>
          <w:tcPr>
            <w:tcW w:w="3177" w:type="dxa"/>
          </w:tcPr>
          <w:p w14:paraId="154E9927"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 xml:space="preserve">«Кітаппен жарқын әлемге» </w:t>
            </w:r>
            <w:r>
              <w:rPr>
                <w:rFonts w:ascii="Times New Roman" w:hAnsi="Times New Roman"/>
                <w:spacing w:val="2"/>
                <w:sz w:val="24"/>
                <w:szCs w:val="24"/>
                <w:lang w:val="kk-KZ"/>
              </w:rPr>
              <w:t>(жергілікті балалар жазушыларымен кездесу)</w:t>
            </w:r>
          </w:p>
        </w:tc>
        <w:tc>
          <w:tcPr>
            <w:tcW w:w="2353" w:type="dxa"/>
          </w:tcPr>
          <w:p w14:paraId="03561CFA"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 xml:space="preserve">Кездесу </w:t>
            </w:r>
          </w:p>
        </w:tc>
        <w:tc>
          <w:tcPr>
            <w:tcW w:w="2030" w:type="dxa"/>
          </w:tcPr>
          <w:p w14:paraId="19A251F4"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032EBAC9"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r w:rsidR="009A1952" w14:paraId="2605D0B1" w14:textId="77777777">
        <w:tc>
          <w:tcPr>
            <w:tcW w:w="651" w:type="dxa"/>
          </w:tcPr>
          <w:p w14:paraId="1B1E1F5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5</w:t>
            </w:r>
          </w:p>
        </w:tc>
        <w:tc>
          <w:tcPr>
            <w:tcW w:w="3177" w:type="dxa"/>
          </w:tcPr>
          <w:p w14:paraId="6DA4A258" w14:textId="77777777" w:rsidR="009A1952" w:rsidRDefault="00000000">
            <w:pPr>
              <w:tabs>
                <w:tab w:val="left" w:pos="8550"/>
              </w:tabs>
              <w:spacing w:after="0"/>
              <w:rPr>
                <w:rFonts w:ascii="Times New Roman" w:hAnsi="Times New Roman"/>
                <w:spacing w:val="2"/>
                <w:sz w:val="24"/>
                <w:szCs w:val="24"/>
                <w:shd w:val="clear" w:color="auto" w:fill="FFFFFF"/>
                <w:lang w:val="kk-KZ"/>
              </w:rPr>
            </w:pPr>
            <w:r>
              <w:rPr>
                <w:rFonts w:ascii="Times New Roman" w:hAnsi="Times New Roman"/>
                <w:spacing w:val="2"/>
                <w:sz w:val="24"/>
                <w:szCs w:val="24"/>
                <w:shd w:val="clear" w:color="auto" w:fill="FFFFFF"/>
                <w:lang w:val="kk-KZ"/>
              </w:rPr>
              <w:t>«Әжемнің ертегілері»</w:t>
            </w:r>
          </w:p>
          <w:p w14:paraId="5FF4F916" w14:textId="77777777" w:rsidR="009A1952" w:rsidRDefault="009A1952">
            <w:pPr>
              <w:spacing w:after="0"/>
              <w:rPr>
                <w:rFonts w:ascii="Times New Roman" w:hAnsi="Times New Roman"/>
                <w:b/>
                <w:bCs/>
                <w:spacing w:val="2"/>
                <w:sz w:val="24"/>
                <w:szCs w:val="24"/>
                <w:shd w:val="clear" w:color="auto" w:fill="FFFFFF"/>
                <w:lang w:val="kk-KZ"/>
              </w:rPr>
            </w:pPr>
          </w:p>
        </w:tc>
        <w:tc>
          <w:tcPr>
            <w:tcW w:w="2353" w:type="dxa"/>
          </w:tcPr>
          <w:p w14:paraId="5404A937"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Жобалау іс-әрекеті</w:t>
            </w:r>
          </w:p>
        </w:tc>
        <w:tc>
          <w:tcPr>
            <w:tcW w:w="2030" w:type="dxa"/>
          </w:tcPr>
          <w:p w14:paraId="51DC9638"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 ата- аналар, әжелер</w:t>
            </w:r>
          </w:p>
        </w:tc>
        <w:tc>
          <w:tcPr>
            <w:tcW w:w="2138" w:type="dxa"/>
          </w:tcPr>
          <w:p w14:paraId="167BCA1F"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4-апта</w:t>
            </w:r>
          </w:p>
        </w:tc>
      </w:tr>
      <w:tr w:rsidR="009A1952" w14:paraId="25CBE63C" w14:textId="77777777">
        <w:tc>
          <w:tcPr>
            <w:tcW w:w="10349" w:type="dxa"/>
            <w:gridSpan w:val="5"/>
          </w:tcPr>
          <w:p w14:paraId="4823F070" w14:textId="77777777" w:rsidR="009A1952" w:rsidRDefault="00000000">
            <w:pPr>
              <w:spacing w:after="0"/>
              <w:rPr>
                <w:rFonts w:ascii="Times New Roman" w:hAnsi="Times New Roman"/>
                <w:b/>
                <w:bCs/>
                <w:spacing w:val="2"/>
                <w:sz w:val="24"/>
                <w:szCs w:val="24"/>
                <w:lang w:val="kk-KZ"/>
              </w:rPr>
            </w:pPr>
            <w:r>
              <w:rPr>
                <w:rFonts w:ascii="Times New Roman" w:hAnsi="Times New Roman"/>
                <w:iCs/>
                <w:sz w:val="24"/>
                <w:szCs w:val="24"/>
                <w:lang w:val="kk-KZ"/>
              </w:rPr>
              <w:t>Мамыр – бірлік және ынтымақ айы</w:t>
            </w:r>
          </w:p>
        </w:tc>
      </w:tr>
      <w:tr w:rsidR="009A1952" w14:paraId="4C8319F1" w14:textId="77777777">
        <w:tc>
          <w:tcPr>
            <w:tcW w:w="651" w:type="dxa"/>
          </w:tcPr>
          <w:p w14:paraId="1A4C54B4"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1</w:t>
            </w:r>
          </w:p>
        </w:tc>
        <w:tc>
          <w:tcPr>
            <w:tcW w:w="3177" w:type="dxa"/>
          </w:tcPr>
          <w:p w14:paraId="7D5A4D1C"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sz w:val="24"/>
                <w:szCs w:val="24"/>
                <w:lang w:val="kk-KZ"/>
              </w:rPr>
              <w:t>«Достығымыз жарасқан»</w:t>
            </w:r>
          </w:p>
        </w:tc>
        <w:tc>
          <w:tcPr>
            <w:tcW w:w="2353" w:type="dxa"/>
          </w:tcPr>
          <w:p w14:paraId="0C4D3591"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Балалар суретінің көрмесі</w:t>
            </w:r>
          </w:p>
        </w:tc>
        <w:tc>
          <w:tcPr>
            <w:tcW w:w="2030" w:type="dxa"/>
          </w:tcPr>
          <w:p w14:paraId="090CC20A"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497C9C40"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1-апта</w:t>
            </w:r>
          </w:p>
        </w:tc>
      </w:tr>
      <w:tr w:rsidR="009A1952" w14:paraId="6BCF0901" w14:textId="77777777">
        <w:tc>
          <w:tcPr>
            <w:tcW w:w="651" w:type="dxa"/>
          </w:tcPr>
          <w:p w14:paraId="5C871275"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2</w:t>
            </w:r>
          </w:p>
        </w:tc>
        <w:tc>
          <w:tcPr>
            <w:tcW w:w="3177" w:type="dxa"/>
          </w:tcPr>
          <w:p w14:paraId="44DBFF86"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«Білімім – Отаныма!»</w:t>
            </w:r>
          </w:p>
        </w:tc>
        <w:tc>
          <w:tcPr>
            <w:tcW w:w="2353" w:type="dxa"/>
          </w:tcPr>
          <w:p w14:paraId="46E69C88"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Ертеңгілік</w:t>
            </w:r>
          </w:p>
        </w:tc>
        <w:tc>
          <w:tcPr>
            <w:tcW w:w="2030" w:type="dxa"/>
          </w:tcPr>
          <w:p w14:paraId="180FF9F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37F5CD3A"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2-апта</w:t>
            </w:r>
          </w:p>
        </w:tc>
      </w:tr>
      <w:tr w:rsidR="009A1952" w14:paraId="7841F16B" w14:textId="77777777">
        <w:tc>
          <w:tcPr>
            <w:tcW w:w="651" w:type="dxa"/>
          </w:tcPr>
          <w:p w14:paraId="00994A87" w14:textId="77777777" w:rsidR="009A1952" w:rsidRDefault="00000000">
            <w:pPr>
              <w:spacing w:after="0"/>
              <w:rPr>
                <w:rFonts w:ascii="Times New Roman" w:hAnsi="Times New Roman"/>
                <w:b/>
                <w:bCs/>
                <w:sz w:val="24"/>
                <w:szCs w:val="24"/>
                <w:lang w:val="kk-KZ"/>
              </w:rPr>
            </w:pPr>
            <w:r>
              <w:rPr>
                <w:rFonts w:ascii="Times New Roman" w:hAnsi="Times New Roman"/>
                <w:sz w:val="24"/>
                <w:szCs w:val="24"/>
                <w:lang w:val="kk-KZ"/>
              </w:rPr>
              <w:t>3</w:t>
            </w:r>
          </w:p>
        </w:tc>
        <w:tc>
          <w:tcPr>
            <w:tcW w:w="3177" w:type="dxa"/>
          </w:tcPr>
          <w:p w14:paraId="13CCC489" w14:textId="77777777" w:rsidR="009A1952" w:rsidRDefault="00000000">
            <w:pPr>
              <w:spacing w:after="0"/>
              <w:rPr>
                <w:rFonts w:ascii="Times New Roman" w:hAnsi="Times New Roman"/>
                <w:b/>
                <w:bCs/>
                <w:spacing w:val="2"/>
                <w:sz w:val="24"/>
                <w:szCs w:val="24"/>
                <w:shd w:val="clear" w:color="auto" w:fill="FFFFFF"/>
                <w:lang w:val="kk-KZ"/>
              </w:rPr>
            </w:pPr>
            <w:r>
              <w:rPr>
                <w:rFonts w:ascii="Times New Roman" w:hAnsi="Times New Roman"/>
                <w:iCs/>
                <w:sz w:val="24"/>
                <w:szCs w:val="24"/>
                <w:lang w:val="kk-KZ"/>
              </w:rPr>
              <w:t>«Табиғатты сақтайық!»</w:t>
            </w:r>
          </w:p>
        </w:tc>
        <w:tc>
          <w:tcPr>
            <w:tcW w:w="2353" w:type="dxa"/>
          </w:tcPr>
          <w:p w14:paraId="319C64AF" w14:textId="77777777" w:rsidR="009A1952" w:rsidRDefault="00000000">
            <w:pPr>
              <w:spacing w:after="0"/>
              <w:rPr>
                <w:rFonts w:ascii="Times New Roman" w:hAnsi="Times New Roman"/>
                <w:b/>
                <w:bCs/>
                <w:sz w:val="24"/>
                <w:szCs w:val="24"/>
                <w:lang w:val="kk-KZ"/>
              </w:rPr>
            </w:pPr>
            <w:r>
              <w:rPr>
                <w:rFonts w:ascii="Times New Roman" w:hAnsi="Times New Roman"/>
                <w:spacing w:val="2"/>
                <w:sz w:val="24"/>
                <w:szCs w:val="24"/>
                <w:shd w:val="clear" w:color="auto" w:fill="FFFFFF"/>
                <w:lang w:val="kk-KZ"/>
              </w:rPr>
              <w:t>Жобалау іс-әрекеті</w:t>
            </w:r>
          </w:p>
        </w:tc>
        <w:tc>
          <w:tcPr>
            <w:tcW w:w="2030" w:type="dxa"/>
          </w:tcPr>
          <w:p w14:paraId="57CF534B"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тәрбиешілер</w:t>
            </w:r>
          </w:p>
        </w:tc>
        <w:tc>
          <w:tcPr>
            <w:tcW w:w="2138" w:type="dxa"/>
          </w:tcPr>
          <w:p w14:paraId="47BB51E7" w14:textId="77777777" w:rsidR="009A1952" w:rsidRDefault="00000000">
            <w:pPr>
              <w:spacing w:after="0"/>
              <w:rPr>
                <w:rFonts w:ascii="Times New Roman" w:hAnsi="Times New Roman"/>
                <w:b/>
                <w:bCs/>
                <w:spacing w:val="2"/>
                <w:sz w:val="24"/>
                <w:szCs w:val="24"/>
                <w:lang w:val="kk-KZ"/>
              </w:rPr>
            </w:pPr>
            <w:r>
              <w:rPr>
                <w:rFonts w:ascii="Times New Roman" w:hAnsi="Times New Roman"/>
                <w:sz w:val="24"/>
                <w:szCs w:val="24"/>
                <w:lang w:val="kk-KZ"/>
              </w:rPr>
              <w:t>3-апта</w:t>
            </w:r>
          </w:p>
        </w:tc>
      </w:tr>
    </w:tbl>
    <w:p w14:paraId="4377B47D" w14:textId="625407EF" w:rsidR="0042331E" w:rsidRPr="0042331E" w:rsidRDefault="00000000" w:rsidP="0042331E">
      <w:pPr>
        <w:spacing w:after="0"/>
        <w:jc w:val="both"/>
        <w:rPr>
          <w:rFonts w:ascii="Times New Roman" w:hAnsi="Times New Roman"/>
          <w:b/>
          <w:bCs/>
          <w:sz w:val="24"/>
          <w:szCs w:val="24"/>
          <w:lang w:val="en-US"/>
        </w:rPr>
      </w:pPr>
      <w:r>
        <w:rPr>
          <w:rFonts w:ascii="Times New Roman" w:hAnsi="Times New Roman"/>
          <w:b/>
          <w:bCs/>
          <w:sz w:val="24"/>
          <w:szCs w:val="24"/>
          <w:lang w:val="kk-KZ"/>
        </w:rPr>
        <w:t xml:space="preserve">                                   </w:t>
      </w:r>
    </w:p>
    <w:p w14:paraId="6E26BFE3" w14:textId="77777777" w:rsidR="009A1952" w:rsidRDefault="00000000">
      <w:pPr>
        <w:pStyle w:val="afb"/>
        <w:jc w:val="center"/>
        <w:rPr>
          <w:rFonts w:ascii="Times New Roman" w:hAnsi="Times New Roman" w:cs="Times New Roman"/>
          <w:sz w:val="24"/>
          <w:szCs w:val="24"/>
          <w:lang w:val="kk-KZ"/>
        </w:rPr>
      </w:pPr>
      <w:r>
        <w:rPr>
          <w:rStyle w:val="a7"/>
          <w:rFonts w:ascii="Times New Roman" w:hAnsi="Times New Roman" w:cs="Times New Roman"/>
          <w:sz w:val="24"/>
          <w:szCs w:val="24"/>
          <w:lang w:val="kk-KZ"/>
        </w:rPr>
        <w:t>Әкімшілік қызмет</w:t>
      </w:r>
    </w:p>
    <w:p w14:paraId="5F9C6A5D" w14:textId="77777777" w:rsidR="009A1952" w:rsidRDefault="00000000">
      <w:pPr>
        <w:pStyle w:val="afb"/>
        <w:rPr>
          <w:rFonts w:ascii="Times New Roman" w:hAnsi="Times New Roman" w:cs="Times New Roman"/>
          <w:sz w:val="24"/>
          <w:szCs w:val="24"/>
          <w:lang w:val="kk-KZ"/>
        </w:rPr>
      </w:pPr>
      <w:r>
        <w:rPr>
          <w:rStyle w:val="a7"/>
          <w:rFonts w:ascii="Times New Roman" w:hAnsi="Times New Roman" w:cs="Times New Roman"/>
          <w:sz w:val="24"/>
          <w:szCs w:val="24"/>
          <w:lang w:val="kk-KZ"/>
        </w:rPr>
        <w:t>Жұмыс мақсаты</w:t>
      </w:r>
      <w:r>
        <w:rPr>
          <w:rFonts w:ascii="Times New Roman" w:hAnsi="Times New Roman" w:cs="Times New Roman"/>
          <w:sz w:val="24"/>
          <w:szCs w:val="24"/>
          <w:lang w:val="kk-KZ"/>
        </w:rPr>
        <w:t>:бөбекжайдың жұмысын жетілдіру, педагогикалық ұжыммен жұмыс, ата-аналармен қарым-қатынас, педагогикалық қызмет арқылы жұмыс нәтижелерін оңтайландыру.</w:t>
      </w:r>
    </w:p>
    <w:p w14:paraId="0EA95837" w14:textId="77777777" w:rsidR="009A1952" w:rsidRDefault="00000000">
      <w:pPr>
        <w:spacing w:after="0"/>
        <w:rPr>
          <w:rFonts w:ascii="Times New Roman" w:hAnsi="Times New Roman"/>
          <w:b/>
          <w:bCs/>
          <w:color w:val="auto"/>
          <w:sz w:val="24"/>
          <w:szCs w:val="24"/>
          <w:lang w:val="kk-KZ"/>
        </w:rPr>
      </w:pPr>
      <w:r>
        <w:rPr>
          <w:rFonts w:ascii="Times New Roman" w:hAnsi="Times New Roman"/>
          <w:b/>
          <w:bCs/>
          <w:color w:val="auto"/>
          <w:sz w:val="24"/>
          <w:szCs w:val="24"/>
          <w:lang w:val="kk-KZ"/>
        </w:rPr>
        <w:t>Ішкі бақылау жоспары</w:t>
      </w:r>
    </w:p>
    <w:tbl>
      <w:tblPr>
        <w:tblW w:w="10332" w:type="dxa"/>
        <w:tblLayout w:type="fixed"/>
        <w:tblCellMar>
          <w:top w:w="15" w:type="dxa"/>
          <w:left w:w="15" w:type="dxa"/>
          <w:bottom w:w="15" w:type="dxa"/>
          <w:right w:w="15" w:type="dxa"/>
        </w:tblCellMar>
        <w:tblLook w:val="04A0" w:firstRow="1" w:lastRow="0" w:firstColumn="1" w:lastColumn="0" w:noHBand="0" w:noVBand="1"/>
      </w:tblPr>
      <w:tblGrid>
        <w:gridCol w:w="2969"/>
        <w:gridCol w:w="1701"/>
        <w:gridCol w:w="2268"/>
        <w:gridCol w:w="1559"/>
        <w:gridCol w:w="1835"/>
      </w:tblGrid>
      <w:tr w:rsidR="009A1952" w14:paraId="378B84D2"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A9F513" w14:textId="77777777" w:rsidR="009A1952" w:rsidRDefault="00000000">
            <w:pPr>
              <w:spacing w:after="0"/>
              <w:jc w:val="center"/>
              <w:rPr>
                <w:rFonts w:ascii="Times New Roman" w:hAnsi="Times New Roman"/>
                <w:color w:val="auto"/>
                <w:sz w:val="24"/>
                <w:szCs w:val="24"/>
                <w:lang w:val="kk-KZ"/>
              </w:rPr>
            </w:pPr>
            <w:r>
              <w:rPr>
                <w:rFonts w:ascii="Times New Roman" w:hAnsi="Times New Roman"/>
                <w:b/>
                <w:bCs/>
                <w:color w:val="auto"/>
                <w:sz w:val="24"/>
                <w:szCs w:val="24"/>
                <w:lang w:val="kk-KZ"/>
              </w:rPr>
              <w:t>Бақылау объектісі</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2B8B21" w14:textId="77777777" w:rsidR="009A1952" w:rsidRDefault="00000000">
            <w:pPr>
              <w:spacing w:after="0"/>
              <w:jc w:val="center"/>
              <w:rPr>
                <w:rFonts w:ascii="Times New Roman" w:hAnsi="Times New Roman"/>
                <w:color w:val="auto"/>
                <w:sz w:val="24"/>
                <w:szCs w:val="24"/>
                <w:lang w:val="kk-KZ"/>
              </w:rPr>
            </w:pPr>
            <w:r>
              <w:rPr>
                <w:rFonts w:ascii="Times New Roman" w:hAnsi="Times New Roman"/>
                <w:b/>
                <w:bCs/>
                <w:color w:val="auto"/>
                <w:sz w:val="24"/>
                <w:szCs w:val="24"/>
                <w:lang w:val="kk-KZ"/>
              </w:rPr>
              <w:t>Бақылау түрі</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8557CA" w14:textId="77777777" w:rsidR="009A1952" w:rsidRDefault="00000000">
            <w:pPr>
              <w:spacing w:after="0"/>
              <w:jc w:val="center"/>
              <w:rPr>
                <w:rFonts w:ascii="Times New Roman" w:hAnsi="Times New Roman"/>
                <w:b/>
                <w:bCs/>
                <w:color w:val="auto"/>
                <w:sz w:val="24"/>
                <w:szCs w:val="24"/>
              </w:rPr>
            </w:pPr>
            <w:proofErr w:type="spellStart"/>
            <w:r>
              <w:rPr>
                <w:rFonts w:ascii="Times New Roman" w:hAnsi="Times New Roman"/>
                <w:b/>
                <w:bCs/>
                <w:sz w:val="24"/>
                <w:szCs w:val="24"/>
              </w:rPr>
              <w:t>Бақылау</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нысандары</w:t>
            </w:r>
            <w:proofErr w:type="spellEnd"/>
            <w:r>
              <w:rPr>
                <w:rFonts w:ascii="Times New Roman" w:hAnsi="Times New Roman"/>
                <w:b/>
                <w:bCs/>
                <w:sz w:val="24"/>
                <w:szCs w:val="24"/>
              </w:rPr>
              <w:t xml:space="preserve"> мен </w:t>
            </w:r>
            <w:proofErr w:type="spellStart"/>
            <w:r>
              <w:rPr>
                <w:rFonts w:ascii="Times New Roman" w:hAnsi="Times New Roman"/>
                <w:b/>
                <w:bCs/>
                <w:sz w:val="24"/>
                <w:szCs w:val="24"/>
              </w:rPr>
              <w:t>әдістері</w:t>
            </w:r>
            <w:proofErr w:type="spellEnd"/>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85C250" w14:textId="77777777" w:rsidR="009A1952" w:rsidRDefault="00000000">
            <w:pPr>
              <w:spacing w:after="0"/>
              <w:jc w:val="center"/>
              <w:rPr>
                <w:rFonts w:ascii="Times New Roman" w:hAnsi="Times New Roman"/>
                <w:color w:val="auto"/>
                <w:sz w:val="24"/>
                <w:szCs w:val="24"/>
                <w:lang w:val="kk-KZ"/>
              </w:rPr>
            </w:pPr>
            <w:r>
              <w:rPr>
                <w:rFonts w:ascii="Times New Roman" w:hAnsi="Times New Roman"/>
                <w:b/>
                <w:bCs/>
                <w:color w:val="auto"/>
                <w:sz w:val="24"/>
                <w:szCs w:val="24"/>
                <w:lang w:val="kk-KZ"/>
              </w:rPr>
              <w:t>Мерзімі</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C6069" w14:textId="77777777" w:rsidR="009A1952" w:rsidRDefault="00000000">
            <w:pPr>
              <w:spacing w:after="0"/>
              <w:jc w:val="center"/>
              <w:rPr>
                <w:rFonts w:ascii="Times New Roman" w:hAnsi="Times New Roman"/>
                <w:color w:val="auto"/>
                <w:sz w:val="24"/>
                <w:szCs w:val="24"/>
                <w:lang w:val="kk-KZ"/>
              </w:rPr>
            </w:pPr>
            <w:r>
              <w:rPr>
                <w:rFonts w:ascii="Times New Roman" w:hAnsi="Times New Roman"/>
                <w:b/>
                <w:bCs/>
                <w:color w:val="auto"/>
                <w:sz w:val="24"/>
                <w:szCs w:val="24"/>
                <w:lang w:val="kk-KZ"/>
              </w:rPr>
              <w:t>Жауаптылар</w:t>
            </w:r>
          </w:p>
        </w:tc>
      </w:tr>
      <w:tr w:rsidR="009A1952" w14:paraId="3998FC62"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733C9C" w14:textId="77777777" w:rsidR="009A1952" w:rsidRDefault="00000000">
            <w:pPr>
              <w:spacing w:after="0"/>
              <w:rPr>
                <w:rFonts w:ascii="Times New Roman" w:hAnsi="Times New Roman"/>
                <w:color w:val="auto"/>
                <w:sz w:val="24"/>
                <w:szCs w:val="24"/>
                <w:lang w:val="kk-KZ"/>
              </w:rPr>
            </w:pPr>
            <w:r>
              <w:rPr>
                <w:rFonts w:ascii="Times New Roman" w:hAnsi="Times New Roman"/>
                <w:sz w:val="24"/>
                <w:szCs w:val="24"/>
                <w:lang w:val="kk-KZ"/>
              </w:rPr>
              <w:t>Оқу жылының басталуына байланысты топтардың жағдайы</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E92216" w14:textId="77777777" w:rsidR="009A1952" w:rsidRDefault="00000000">
            <w:pPr>
              <w:spacing w:after="0"/>
              <w:rPr>
                <w:rFonts w:ascii="Times New Roman" w:hAnsi="Times New Roman"/>
                <w:color w:val="auto"/>
                <w:sz w:val="24"/>
                <w:szCs w:val="24"/>
                <w:lang w:val="kk-KZ"/>
              </w:rPr>
            </w:pPr>
            <w:proofErr w:type="spellStart"/>
            <w:r>
              <w:rPr>
                <w:rFonts w:ascii="Times New Roman" w:hAnsi="Times New Roman"/>
                <w:color w:val="auto"/>
                <w:sz w:val="24"/>
                <w:szCs w:val="24"/>
              </w:rPr>
              <w:t>Фронталь</w:t>
            </w:r>
            <w:proofErr w:type="spellEnd"/>
            <w:r>
              <w:rPr>
                <w:rFonts w:ascii="Times New Roman" w:hAnsi="Times New Roman"/>
                <w:color w:val="auto"/>
                <w:sz w:val="24"/>
                <w:szCs w:val="24"/>
                <w:lang w:val="kk-KZ"/>
              </w:rPr>
              <w:t>ды</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D71BE"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Топтарға қатысу</w:t>
            </w:r>
            <w:r>
              <w:rPr>
                <w:rFonts w:ascii="Times New Roman" w:hAnsi="Times New Roman"/>
                <w:color w:val="auto"/>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91785E"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мамыр, тамыз</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368D1"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меңгеруші</w:t>
            </w:r>
            <w:r>
              <w:rPr>
                <w:rFonts w:ascii="Times New Roman" w:hAnsi="Times New Roman"/>
                <w:color w:val="auto"/>
                <w:sz w:val="24"/>
                <w:szCs w:val="24"/>
              </w:rPr>
              <w:t xml:space="preserve">, </w:t>
            </w:r>
            <w:r>
              <w:rPr>
                <w:rFonts w:ascii="Times New Roman" w:hAnsi="Times New Roman"/>
                <w:color w:val="auto"/>
                <w:sz w:val="24"/>
                <w:szCs w:val="24"/>
                <w:lang w:val="kk-KZ"/>
              </w:rPr>
              <w:t>әдіскер</w:t>
            </w:r>
          </w:p>
        </w:tc>
      </w:tr>
      <w:tr w:rsidR="009A1952" w14:paraId="30F86826"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70901"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Тәрбие</w:t>
            </w:r>
            <w:proofErr w:type="spellEnd"/>
            <w:r>
              <w:rPr>
                <w:rFonts w:ascii="Times New Roman" w:hAnsi="Times New Roman"/>
                <w:sz w:val="24"/>
                <w:szCs w:val="24"/>
                <w:lang w:val="kk-KZ"/>
              </w:rPr>
              <w:t>лену</w:t>
            </w:r>
            <w:proofErr w:type="spellStart"/>
            <w:r>
              <w:rPr>
                <w:rFonts w:ascii="Times New Roman" w:hAnsi="Times New Roman"/>
                <w:sz w:val="24"/>
                <w:szCs w:val="24"/>
              </w:rPr>
              <w:t>шілердің</w:t>
            </w:r>
            <w:proofErr w:type="spellEnd"/>
            <w:r>
              <w:rPr>
                <w:rFonts w:ascii="Times New Roman" w:hAnsi="Times New Roman"/>
                <w:sz w:val="24"/>
                <w:szCs w:val="24"/>
              </w:rPr>
              <w:t xml:space="preserve"> </w:t>
            </w:r>
            <w:proofErr w:type="spellStart"/>
            <w:r>
              <w:rPr>
                <w:rFonts w:ascii="Times New Roman" w:hAnsi="Times New Roman"/>
                <w:sz w:val="24"/>
                <w:szCs w:val="24"/>
              </w:rPr>
              <w:t>бейімделуі</w:t>
            </w:r>
            <w:proofErr w:type="spellEnd"/>
            <w:r>
              <w:rPr>
                <w:rFonts w:ascii="Times New Roman" w:hAnsi="Times New Roman"/>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13731"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F25C0"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Қадағалау</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7ED25"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Қыркүйек</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19FB2"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Педагог-психолог, әдіскер</w:t>
            </w:r>
          </w:p>
        </w:tc>
      </w:tr>
      <w:tr w:rsidR="009A1952" w14:paraId="4FF70504"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C056A4"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Топтардың санитарлық жағдайы</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8AD71"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B2960E"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Қадағалау</w:t>
            </w:r>
            <w:r>
              <w:rPr>
                <w:rFonts w:ascii="Times New Roman" w:hAnsi="Times New Roman"/>
                <w:color w:val="auto"/>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334DF0"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Ай сайын</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1A22A"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rPr>
              <w:t>Ме</w:t>
            </w:r>
            <w:r>
              <w:rPr>
                <w:rFonts w:ascii="Times New Roman" w:hAnsi="Times New Roman"/>
                <w:color w:val="auto"/>
                <w:sz w:val="24"/>
                <w:szCs w:val="24"/>
                <w:lang w:val="kk-KZ"/>
              </w:rPr>
              <w:t>дбике</w:t>
            </w:r>
          </w:p>
        </w:tc>
      </w:tr>
      <w:tr w:rsidR="009A1952" w14:paraId="4F6BAEB1"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8849B0" w14:textId="77777777" w:rsidR="009A1952" w:rsidRDefault="00000000">
            <w:pPr>
              <w:spacing w:after="0"/>
              <w:rPr>
                <w:rFonts w:ascii="Times New Roman" w:hAnsi="Times New Roman"/>
                <w:sz w:val="24"/>
                <w:szCs w:val="24"/>
              </w:rPr>
            </w:pPr>
            <w:proofErr w:type="spellStart"/>
            <w:r>
              <w:rPr>
                <w:rFonts w:ascii="Times New Roman" w:hAnsi="Times New Roman"/>
                <w:sz w:val="24"/>
                <w:szCs w:val="24"/>
              </w:rPr>
              <w:t>Серуенге</w:t>
            </w:r>
            <w:proofErr w:type="spellEnd"/>
            <w:r>
              <w:rPr>
                <w:rFonts w:ascii="Times New Roman" w:hAnsi="Times New Roman"/>
                <w:sz w:val="24"/>
                <w:szCs w:val="24"/>
              </w:rPr>
              <w:t xml:space="preserve"> </w:t>
            </w:r>
            <w:proofErr w:type="spellStart"/>
            <w:r>
              <w:rPr>
                <w:rFonts w:ascii="Times New Roman" w:hAnsi="Times New Roman"/>
                <w:sz w:val="24"/>
                <w:szCs w:val="24"/>
              </w:rPr>
              <w:t>қойылатын</w:t>
            </w:r>
            <w:proofErr w:type="spellEnd"/>
            <w:r>
              <w:rPr>
                <w:rFonts w:ascii="Times New Roman" w:hAnsi="Times New Roman"/>
                <w:sz w:val="24"/>
                <w:szCs w:val="24"/>
              </w:rPr>
              <w:t xml:space="preserve"> </w:t>
            </w:r>
            <w:proofErr w:type="spellStart"/>
            <w:r>
              <w:rPr>
                <w:rFonts w:ascii="Times New Roman" w:hAnsi="Times New Roman"/>
                <w:sz w:val="24"/>
                <w:szCs w:val="24"/>
              </w:rPr>
              <w:t>талаптардың</w:t>
            </w:r>
            <w:proofErr w:type="spellEnd"/>
            <w:r>
              <w:rPr>
                <w:rFonts w:ascii="Times New Roman" w:hAnsi="Times New Roman"/>
                <w:sz w:val="24"/>
                <w:szCs w:val="24"/>
              </w:rPr>
              <w:t xml:space="preserve"> </w:t>
            </w:r>
            <w:proofErr w:type="spellStart"/>
            <w:r>
              <w:rPr>
                <w:rFonts w:ascii="Times New Roman" w:hAnsi="Times New Roman"/>
                <w:sz w:val="24"/>
                <w:szCs w:val="24"/>
              </w:rPr>
              <w:t>сақталуы</w:t>
            </w:r>
            <w:proofErr w:type="spellEnd"/>
          </w:p>
          <w:p w14:paraId="517FB99B" w14:textId="77777777" w:rsidR="009A1952" w:rsidRDefault="009A1952">
            <w:pPr>
              <w:spacing w:after="0"/>
              <w:rPr>
                <w:rFonts w:ascii="Times New Roman" w:hAnsi="Times New Roman"/>
                <w:color w:val="auto"/>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0052E4"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78B7AB"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Қадағалау</w:t>
            </w:r>
            <w:r>
              <w:rPr>
                <w:rFonts w:ascii="Times New Roman" w:hAnsi="Times New Roman"/>
                <w:color w:val="auto"/>
                <w:sz w:val="24"/>
                <w:szCs w:val="24"/>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ACF7E"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Ай сайын</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713B4"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Аға тәрбиеші</w:t>
            </w:r>
          </w:p>
        </w:tc>
      </w:tr>
      <w:tr w:rsidR="009A1952" w14:paraId="0F3DCABD"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198F05" w14:textId="77777777" w:rsidR="009A1952" w:rsidRDefault="00000000">
            <w:pPr>
              <w:spacing w:after="0"/>
              <w:rPr>
                <w:rFonts w:ascii="Times New Roman" w:hAnsi="Times New Roman"/>
                <w:sz w:val="24"/>
                <w:szCs w:val="24"/>
              </w:rPr>
            </w:pPr>
            <w:proofErr w:type="spellStart"/>
            <w:r>
              <w:rPr>
                <w:rFonts w:ascii="Times New Roman" w:hAnsi="Times New Roman"/>
                <w:sz w:val="24"/>
                <w:szCs w:val="24"/>
              </w:rPr>
              <w:t>Тамақтану</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r>
              <w:rPr>
                <w:rFonts w:ascii="Times New Roman" w:hAnsi="Times New Roman"/>
                <w:sz w:val="24"/>
                <w:szCs w:val="24"/>
              </w:rPr>
              <w:t xml:space="preserve">. </w:t>
            </w:r>
            <w:proofErr w:type="spellStart"/>
            <w:r>
              <w:rPr>
                <w:rFonts w:ascii="Times New Roman" w:hAnsi="Times New Roman"/>
                <w:sz w:val="24"/>
                <w:szCs w:val="24"/>
              </w:rPr>
              <w:t>Тамақтану</w:t>
            </w:r>
            <w:proofErr w:type="spellEnd"/>
            <w:r>
              <w:rPr>
                <w:rFonts w:ascii="Times New Roman" w:hAnsi="Times New Roman"/>
                <w:sz w:val="24"/>
                <w:szCs w:val="24"/>
              </w:rPr>
              <w:t xml:space="preserve"> </w:t>
            </w:r>
            <w:proofErr w:type="spellStart"/>
            <w:r>
              <w:rPr>
                <w:rFonts w:ascii="Times New Roman" w:hAnsi="Times New Roman"/>
                <w:sz w:val="24"/>
                <w:szCs w:val="24"/>
              </w:rPr>
              <w:t>нормаларын</w:t>
            </w:r>
            <w:proofErr w:type="spellEnd"/>
            <w:r>
              <w:rPr>
                <w:rFonts w:ascii="Times New Roman" w:hAnsi="Times New Roman"/>
                <w:sz w:val="24"/>
                <w:szCs w:val="24"/>
              </w:rPr>
              <w:t xml:space="preserve"> </w:t>
            </w:r>
            <w:proofErr w:type="spellStart"/>
            <w:r>
              <w:rPr>
                <w:rFonts w:ascii="Times New Roman" w:hAnsi="Times New Roman"/>
                <w:sz w:val="24"/>
                <w:szCs w:val="24"/>
              </w:rPr>
              <w:t>орындау</w:t>
            </w:r>
            <w:proofErr w:type="spellEnd"/>
            <w:r>
              <w:rPr>
                <w:rFonts w:ascii="Times New Roman" w:hAnsi="Times New Roman"/>
                <w:sz w:val="24"/>
                <w:szCs w:val="24"/>
              </w:rPr>
              <w:t xml:space="preserve">. </w:t>
            </w:r>
            <w:r>
              <w:rPr>
                <w:rFonts w:ascii="Times New Roman" w:hAnsi="Times New Roman"/>
                <w:sz w:val="24"/>
                <w:szCs w:val="24"/>
                <w:lang w:val="kk-KZ"/>
              </w:rPr>
              <w:t>Сырқаттану</w:t>
            </w:r>
            <w:r>
              <w:rPr>
                <w:rFonts w:ascii="Times New Roman" w:hAnsi="Times New Roman"/>
                <w:sz w:val="24"/>
                <w:szCs w:val="24"/>
              </w:rPr>
              <w:t xml:space="preserve"> </w:t>
            </w:r>
            <w:proofErr w:type="spellStart"/>
            <w:r>
              <w:rPr>
                <w:rFonts w:ascii="Times New Roman" w:hAnsi="Times New Roman"/>
                <w:sz w:val="24"/>
                <w:szCs w:val="24"/>
              </w:rPr>
              <w:t>деңгейі</w:t>
            </w:r>
            <w:proofErr w:type="spellEnd"/>
            <w:r>
              <w:rPr>
                <w:rFonts w:ascii="Times New Roman" w:hAnsi="Times New Roman"/>
                <w:sz w:val="24"/>
                <w:szCs w:val="24"/>
              </w:rPr>
              <w:t xml:space="preserve">. </w:t>
            </w:r>
            <w:proofErr w:type="spellStart"/>
            <w:r>
              <w:rPr>
                <w:rFonts w:ascii="Times New Roman" w:hAnsi="Times New Roman"/>
                <w:sz w:val="24"/>
                <w:szCs w:val="24"/>
              </w:rPr>
              <w:t>Қатысу</w:t>
            </w:r>
            <w:proofErr w:type="spellEnd"/>
            <w:r>
              <w:rPr>
                <w:rFonts w:ascii="Times New Roman" w:hAnsi="Times New Roman"/>
                <w:sz w:val="24"/>
                <w:szCs w:val="24"/>
              </w:rPr>
              <w:t xml:space="preserve"> </w:t>
            </w:r>
            <w:proofErr w:type="spellStart"/>
            <w:r>
              <w:rPr>
                <w:rFonts w:ascii="Times New Roman" w:hAnsi="Times New Roman"/>
                <w:sz w:val="24"/>
                <w:szCs w:val="24"/>
              </w:rPr>
              <w:t>көрсеткіші</w:t>
            </w:r>
            <w:proofErr w:type="spellEnd"/>
          </w:p>
          <w:p w14:paraId="7C90A108" w14:textId="77777777" w:rsidR="009A1952" w:rsidRDefault="009A1952">
            <w:pPr>
              <w:spacing w:after="0"/>
              <w:rPr>
                <w:rFonts w:ascii="Times New Roman" w:hAnsi="Times New Roman"/>
                <w:color w:val="auto"/>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EB79A"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666FD"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Асханаға қатысу</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B9BBCB"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 xml:space="preserve">Жартыжылдыққа </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664A51"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Медициналық қызметкер</w:t>
            </w:r>
          </w:p>
        </w:tc>
      </w:tr>
      <w:tr w:rsidR="009A1952" w14:paraId="60636B90"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9768CF"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Балалармен</w:t>
            </w:r>
            <w:proofErr w:type="spellEnd"/>
            <w:r>
              <w:rPr>
                <w:rFonts w:ascii="Times New Roman" w:hAnsi="Times New Roman"/>
                <w:sz w:val="24"/>
                <w:szCs w:val="24"/>
              </w:rPr>
              <w:t xml:space="preserve"> </w:t>
            </w:r>
            <w:proofErr w:type="spellStart"/>
            <w:r>
              <w:rPr>
                <w:rFonts w:ascii="Times New Roman" w:hAnsi="Times New Roman"/>
                <w:sz w:val="24"/>
                <w:szCs w:val="24"/>
              </w:rPr>
              <w:t>тәрбие-оқыту</w:t>
            </w:r>
            <w:proofErr w:type="spellEnd"/>
            <w:r>
              <w:rPr>
                <w:rFonts w:ascii="Times New Roman" w:hAnsi="Times New Roman"/>
                <w:sz w:val="24"/>
                <w:szCs w:val="24"/>
              </w:rPr>
              <w:t xml:space="preserve"> </w:t>
            </w:r>
            <w:proofErr w:type="spellStart"/>
            <w:r>
              <w:rPr>
                <w:rFonts w:ascii="Times New Roman" w:hAnsi="Times New Roman"/>
                <w:sz w:val="24"/>
                <w:szCs w:val="24"/>
              </w:rPr>
              <w:t>жұмысын</w:t>
            </w:r>
            <w:proofErr w:type="spellEnd"/>
            <w:r>
              <w:rPr>
                <w:rFonts w:ascii="Times New Roman" w:hAnsi="Times New Roman"/>
                <w:sz w:val="24"/>
                <w:szCs w:val="24"/>
              </w:rPr>
              <w:t xml:space="preserve"> </w:t>
            </w:r>
            <w:proofErr w:type="spellStart"/>
            <w:r>
              <w:rPr>
                <w:rFonts w:ascii="Times New Roman" w:hAnsi="Times New Roman"/>
                <w:sz w:val="24"/>
                <w:szCs w:val="24"/>
              </w:rPr>
              <w:t>жоспарлау</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CB739"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DE05F"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Құжаттар талдамасы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056E1C"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Тоқсан сайын</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DFA97"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rPr>
              <w:t>Методист</w:t>
            </w:r>
          </w:p>
        </w:tc>
      </w:tr>
      <w:tr w:rsidR="009A1952" w14:paraId="0D5BC2B0"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8E7974" w14:textId="11DC68A8" w:rsidR="009A1952" w:rsidRPr="00924617" w:rsidRDefault="00000000">
            <w:pPr>
              <w:spacing w:after="0"/>
              <w:rPr>
                <w:rFonts w:ascii="Times New Roman" w:hAnsi="Times New Roman"/>
                <w:sz w:val="24"/>
                <w:szCs w:val="24"/>
                <w:lang w:val="kk-KZ"/>
              </w:rPr>
            </w:pPr>
            <w:proofErr w:type="spellStart"/>
            <w:r>
              <w:rPr>
                <w:rFonts w:ascii="Times New Roman" w:hAnsi="Times New Roman"/>
                <w:sz w:val="24"/>
                <w:szCs w:val="24"/>
              </w:rPr>
              <w:t>Педагогта</w:t>
            </w:r>
            <w:proofErr w:type="spellEnd"/>
            <w:r>
              <w:rPr>
                <w:rFonts w:ascii="Times New Roman" w:hAnsi="Times New Roman"/>
                <w:sz w:val="24"/>
                <w:szCs w:val="24"/>
                <w:lang w:val="kk-KZ"/>
              </w:rPr>
              <w:t>рдың</w:t>
            </w:r>
            <w:r>
              <w:rPr>
                <w:rFonts w:ascii="Times New Roman" w:hAnsi="Times New Roman"/>
                <w:sz w:val="24"/>
                <w:szCs w:val="24"/>
              </w:rPr>
              <w:t xml:space="preserve">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r>
              <w:rPr>
                <w:rFonts w:ascii="Times New Roman" w:hAnsi="Times New Roman"/>
                <w:sz w:val="24"/>
                <w:szCs w:val="24"/>
              </w:rPr>
              <w:lastRenderedPageBreak/>
              <w:t xml:space="preserve">мен </w:t>
            </w:r>
            <w:proofErr w:type="spellStart"/>
            <w:r>
              <w:rPr>
                <w:rFonts w:ascii="Times New Roman" w:hAnsi="Times New Roman"/>
                <w:sz w:val="24"/>
                <w:szCs w:val="24"/>
              </w:rPr>
              <w:t>қауіпсіздігін</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 xml:space="preserve"> </w:t>
            </w:r>
            <w:proofErr w:type="spellStart"/>
            <w:r>
              <w:rPr>
                <w:rFonts w:ascii="Times New Roman" w:hAnsi="Times New Roman"/>
                <w:sz w:val="24"/>
                <w:szCs w:val="24"/>
              </w:rPr>
              <w:t>жөніндегі</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тиімділігі</w:t>
            </w:r>
            <w:proofErr w:type="spellEnd"/>
            <w:r>
              <w:rPr>
                <w:rFonts w:ascii="Times New Roman" w:hAnsi="Times New Roman"/>
                <w:sz w:val="24"/>
                <w:szCs w:val="24"/>
              </w:rPr>
              <w:t xml:space="preserve">, </w:t>
            </w:r>
            <w:proofErr w:type="spellStart"/>
            <w:r>
              <w:rPr>
                <w:rFonts w:ascii="Times New Roman" w:hAnsi="Times New Roman"/>
                <w:sz w:val="24"/>
                <w:szCs w:val="24"/>
              </w:rPr>
              <w:t>түрлі</w:t>
            </w:r>
            <w:proofErr w:type="spellEnd"/>
            <w:r>
              <w:rPr>
                <w:rFonts w:ascii="Times New Roman" w:hAnsi="Times New Roman"/>
                <w:sz w:val="24"/>
                <w:szCs w:val="24"/>
              </w:rPr>
              <w:t xml:space="preserve"> </w:t>
            </w:r>
            <w:proofErr w:type="spellStart"/>
            <w:r>
              <w:rPr>
                <w:rFonts w:ascii="Times New Roman" w:hAnsi="Times New Roman"/>
                <w:sz w:val="24"/>
                <w:szCs w:val="24"/>
              </w:rPr>
              <w:t>дене</w:t>
            </w:r>
            <w:proofErr w:type="spellEnd"/>
            <w:r>
              <w:rPr>
                <w:rFonts w:ascii="Times New Roman" w:hAnsi="Times New Roman"/>
                <w:sz w:val="24"/>
                <w:szCs w:val="24"/>
              </w:rPr>
              <w:t xml:space="preserve"> </w:t>
            </w:r>
            <w:proofErr w:type="spellStart"/>
            <w:r>
              <w:rPr>
                <w:rFonts w:ascii="Times New Roman" w:hAnsi="Times New Roman"/>
                <w:sz w:val="24"/>
                <w:szCs w:val="24"/>
              </w:rPr>
              <w:t>шынықтыру-сауықтыру</w:t>
            </w:r>
            <w:proofErr w:type="spellEnd"/>
            <w:r>
              <w:rPr>
                <w:rFonts w:ascii="Times New Roman" w:hAnsi="Times New Roman"/>
                <w:sz w:val="24"/>
                <w:szCs w:val="24"/>
              </w:rPr>
              <w:t xml:space="preserve"> </w:t>
            </w:r>
            <w:proofErr w:type="spellStart"/>
            <w:r>
              <w:rPr>
                <w:rFonts w:ascii="Times New Roman" w:hAnsi="Times New Roman"/>
                <w:sz w:val="24"/>
                <w:szCs w:val="24"/>
              </w:rPr>
              <w:t>жұмыстары</w:t>
            </w:r>
            <w:proofErr w:type="spellEnd"/>
            <w:r>
              <w:rPr>
                <w:rFonts w:ascii="Times New Roman" w:hAnsi="Times New Roman"/>
                <w:sz w:val="24"/>
                <w:szCs w:val="24"/>
              </w:rPr>
              <w:t xml:space="preserve"> </w:t>
            </w:r>
            <w:proofErr w:type="spellStart"/>
            <w:r>
              <w:rPr>
                <w:rFonts w:ascii="Times New Roman" w:hAnsi="Times New Roman"/>
                <w:sz w:val="24"/>
                <w:szCs w:val="24"/>
              </w:rPr>
              <w:t>арқылы</w:t>
            </w:r>
            <w:proofErr w:type="spellEnd"/>
            <w:r>
              <w:rPr>
                <w:rFonts w:ascii="Times New Roman" w:hAnsi="Times New Roman"/>
                <w:sz w:val="24"/>
                <w:szCs w:val="24"/>
              </w:rPr>
              <w:t xml:space="preserve"> </w:t>
            </w: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мен </w:t>
            </w:r>
            <w:proofErr w:type="spellStart"/>
            <w:r>
              <w:rPr>
                <w:rFonts w:ascii="Times New Roman" w:hAnsi="Times New Roman"/>
                <w:sz w:val="24"/>
                <w:szCs w:val="24"/>
              </w:rPr>
              <w:t>қауіпсіздігіне</w:t>
            </w:r>
            <w:proofErr w:type="spellEnd"/>
            <w:r>
              <w:rPr>
                <w:rFonts w:ascii="Times New Roman" w:hAnsi="Times New Roman"/>
                <w:sz w:val="24"/>
                <w:szCs w:val="24"/>
              </w:rPr>
              <w:t xml:space="preserve"> </w:t>
            </w:r>
            <w:proofErr w:type="spellStart"/>
            <w:r>
              <w:rPr>
                <w:rFonts w:ascii="Times New Roman" w:hAnsi="Times New Roman"/>
                <w:sz w:val="24"/>
                <w:szCs w:val="24"/>
              </w:rPr>
              <w:t>бағытталған</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D64883"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rPr>
              <w:lastRenderedPageBreak/>
              <w:t>Т</w:t>
            </w:r>
            <w:r>
              <w:rPr>
                <w:rFonts w:ascii="Times New Roman" w:hAnsi="Times New Roman"/>
                <w:color w:val="auto"/>
                <w:sz w:val="24"/>
                <w:szCs w:val="24"/>
                <w:lang w:val="kk-KZ"/>
              </w:rPr>
              <w:t>ақырыптық</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A87653"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Ашық қаралым</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0127C"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Қаңтар</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621210"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Меңгеруші</w:t>
            </w:r>
            <w:r>
              <w:rPr>
                <w:rFonts w:ascii="Times New Roman" w:hAnsi="Times New Roman"/>
                <w:color w:val="auto"/>
                <w:sz w:val="24"/>
                <w:szCs w:val="24"/>
              </w:rPr>
              <w:t xml:space="preserve">, </w:t>
            </w:r>
            <w:r>
              <w:rPr>
                <w:rFonts w:ascii="Times New Roman" w:hAnsi="Times New Roman"/>
                <w:color w:val="auto"/>
                <w:sz w:val="24"/>
                <w:szCs w:val="24"/>
                <w:lang w:val="kk-KZ"/>
              </w:rPr>
              <w:t>әдіскер</w:t>
            </w:r>
          </w:p>
        </w:tc>
      </w:tr>
      <w:tr w:rsidR="009A1952" w14:paraId="41390341"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8895F" w14:textId="77777777" w:rsidR="009A1952" w:rsidRDefault="00000000">
            <w:pPr>
              <w:spacing w:after="0"/>
              <w:rPr>
                <w:rFonts w:ascii="Times New Roman" w:hAnsi="Times New Roman"/>
                <w:sz w:val="24"/>
                <w:szCs w:val="24"/>
              </w:rPr>
            </w:pPr>
            <w:r>
              <w:rPr>
                <w:rFonts w:ascii="Times New Roman" w:hAnsi="Times New Roman"/>
                <w:sz w:val="24"/>
                <w:szCs w:val="24"/>
                <w:lang w:val="kk-KZ"/>
              </w:rPr>
              <w:t>Мектепалды</w:t>
            </w:r>
            <w:r>
              <w:rPr>
                <w:rFonts w:ascii="Times New Roman" w:hAnsi="Times New Roman"/>
                <w:sz w:val="24"/>
                <w:szCs w:val="24"/>
              </w:rPr>
              <w:t xml:space="preserve"> топ </w:t>
            </w:r>
            <w:proofErr w:type="spellStart"/>
            <w:r>
              <w:rPr>
                <w:rFonts w:ascii="Times New Roman" w:hAnsi="Times New Roman"/>
                <w:sz w:val="24"/>
                <w:szCs w:val="24"/>
              </w:rPr>
              <w:t>тәрбиешілерінің</w:t>
            </w:r>
            <w:proofErr w:type="spellEnd"/>
            <w:r>
              <w:rPr>
                <w:rFonts w:ascii="Times New Roman" w:hAnsi="Times New Roman"/>
                <w:sz w:val="24"/>
                <w:szCs w:val="24"/>
              </w:rPr>
              <w:t xml:space="preserve"> </w:t>
            </w:r>
            <w:proofErr w:type="spellStart"/>
            <w:r>
              <w:rPr>
                <w:rFonts w:ascii="Times New Roman" w:hAnsi="Times New Roman"/>
                <w:sz w:val="24"/>
                <w:szCs w:val="24"/>
              </w:rPr>
              <w:t>құжаттамасы</w:t>
            </w:r>
            <w:proofErr w:type="spellEnd"/>
            <w:r>
              <w:rPr>
                <w:rFonts w:ascii="Times New Roman" w:hAnsi="Times New Roman"/>
                <w:sz w:val="24"/>
                <w:szCs w:val="24"/>
              </w:rPr>
              <w:t xml:space="preserve"> </w:t>
            </w:r>
            <w:proofErr w:type="spellStart"/>
            <w:r>
              <w:rPr>
                <w:rFonts w:ascii="Times New Roman" w:hAnsi="Times New Roman"/>
                <w:sz w:val="24"/>
                <w:szCs w:val="24"/>
              </w:rPr>
              <w:t>жағдайы</w:t>
            </w:r>
            <w:proofErr w:type="spellEnd"/>
          </w:p>
          <w:p w14:paraId="3DCAB42A" w14:textId="77777777" w:rsidR="009A1952" w:rsidRDefault="00000000">
            <w:pPr>
              <w:spacing w:after="0"/>
              <w:rPr>
                <w:rFonts w:ascii="Times New Roman" w:hAnsi="Times New Roman"/>
                <w:color w:val="auto"/>
                <w:sz w:val="24"/>
                <w:szCs w:val="24"/>
                <w:lang w:val="kk-KZ"/>
              </w:rPr>
            </w:pPr>
            <w:proofErr w:type="spellStart"/>
            <w:r>
              <w:rPr>
                <w:rFonts w:ascii="Times New Roman" w:hAnsi="Times New Roman"/>
                <w:sz w:val="24"/>
                <w:szCs w:val="24"/>
              </w:rPr>
              <w:t>Ата-аналар</w:t>
            </w:r>
            <w:proofErr w:type="spellEnd"/>
            <w:r>
              <w:rPr>
                <w:rFonts w:ascii="Times New Roman" w:hAnsi="Times New Roman"/>
                <w:sz w:val="24"/>
                <w:szCs w:val="24"/>
              </w:rPr>
              <w:t xml:space="preserve"> </w:t>
            </w:r>
            <w:proofErr w:type="spellStart"/>
            <w:r>
              <w:rPr>
                <w:rFonts w:ascii="Times New Roman" w:hAnsi="Times New Roman"/>
                <w:sz w:val="24"/>
                <w:szCs w:val="24"/>
              </w:rPr>
              <w:t>жиналыстарын</w:t>
            </w:r>
            <w:proofErr w:type="spellEnd"/>
            <w:r>
              <w:rPr>
                <w:rFonts w:ascii="Times New Roman" w:hAnsi="Times New Roman"/>
                <w:sz w:val="24"/>
                <w:szCs w:val="24"/>
              </w:rPr>
              <w:t xml:space="preserve"> </w:t>
            </w:r>
            <w:proofErr w:type="spellStart"/>
            <w:r>
              <w:rPr>
                <w:rFonts w:ascii="Times New Roman" w:hAnsi="Times New Roman"/>
                <w:sz w:val="24"/>
                <w:szCs w:val="24"/>
              </w:rPr>
              <w:t>өтк</w:t>
            </w:r>
            <w:proofErr w:type="spellEnd"/>
            <w:r>
              <w:rPr>
                <w:rFonts w:ascii="Times New Roman" w:hAnsi="Times New Roman"/>
                <w:sz w:val="24"/>
                <w:szCs w:val="24"/>
                <w:lang w:val="kk-KZ"/>
              </w:rPr>
              <w:t>ізу</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E8102"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57E3B9"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Құжаттар талдамасы</w:t>
            </w:r>
            <w:r>
              <w:rPr>
                <w:rFonts w:ascii="Times New Roman" w:hAnsi="Times New Roman"/>
                <w:color w:val="auto"/>
                <w:sz w:val="24"/>
                <w:szCs w:val="24"/>
              </w:rPr>
              <w:t xml:space="preserve">, </w:t>
            </w:r>
            <w:r>
              <w:rPr>
                <w:rFonts w:ascii="Times New Roman" w:hAnsi="Times New Roman"/>
                <w:color w:val="auto"/>
                <w:sz w:val="24"/>
                <w:szCs w:val="24"/>
                <w:lang w:val="kk-KZ"/>
              </w:rPr>
              <w:t>қадағалау</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C7FA50"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Қазан </w:t>
            </w:r>
            <w:r>
              <w:rPr>
                <w:rFonts w:ascii="Times New Roman" w:hAnsi="Times New Roman"/>
                <w:color w:val="auto"/>
                <w:sz w:val="24"/>
                <w:szCs w:val="24"/>
              </w:rPr>
              <w:t xml:space="preserve">, </w:t>
            </w:r>
          </w:p>
          <w:p w14:paraId="2EDA9B31"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ақпан</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806F42"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 xml:space="preserve">Әдіскер </w:t>
            </w:r>
          </w:p>
        </w:tc>
      </w:tr>
      <w:tr w:rsidR="009A1952" w14:paraId="2AF8A0B3"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3EAB01"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тілдік</w:t>
            </w:r>
            <w:proofErr w:type="spellEnd"/>
            <w:r>
              <w:rPr>
                <w:rFonts w:ascii="Times New Roman" w:hAnsi="Times New Roman"/>
                <w:sz w:val="24"/>
                <w:szCs w:val="24"/>
              </w:rPr>
              <w:t xml:space="preserve"> </w:t>
            </w:r>
            <w:proofErr w:type="spellStart"/>
            <w:r>
              <w:rPr>
                <w:rFonts w:ascii="Times New Roman" w:hAnsi="Times New Roman"/>
                <w:sz w:val="24"/>
                <w:szCs w:val="24"/>
              </w:rPr>
              <w:t>дамуына</w:t>
            </w:r>
            <w:proofErr w:type="spellEnd"/>
            <w:r>
              <w:rPr>
                <w:rFonts w:ascii="Times New Roman" w:hAnsi="Times New Roman"/>
                <w:sz w:val="24"/>
                <w:szCs w:val="24"/>
              </w:rPr>
              <w:t xml:space="preserve"> фактор </w:t>
            </w:r>
            <w:proofErr w:type="spellStart"/>
            <w:r>
              <w:rPr>
                <w:rFonts w:ascii="Times New Roman" w:hAnsi="Times New Roman"/>
                <w:sz w:val="24"/>
                <w:szCs w:val="24"/>
              </w:rPr>
              <w:t>ретінде</w:t>
            </w:r>
            <w:proofErr w:type="spellEnd"/>
            <w:r>
              <w:rPr>
                <w:rFonts w:ascii="Times New Roman" w:hAnsi="Times New Roman"/>
                <w:sz w:val="24"/>
                <w:szCs w:val="24"/>
              </w:rPr>
              <w:t xml:space="preserve"> </w:t>
            </w:r>
            <w:r>
              <w:rPr>
                <w:rFonts w:ascii="Times New Roman" w:hAnsi="Times New Roman"/>
                <w:sz w:val="24"/>
                <w:szCs w:val="24"/>
                <w:lang w:val="kk-KZ"/>
              </w:rPr>
              <w:t>құрал</w:t>
            </w:r>
            <w:r>
              <w:rPr>
                <w:rFonts w:ascii="Times New Roman" w:hAnsi="Times New Roman"/>
                <w:sz w:val="24"/>
                <w:szCs w:val="24"/>
              </w:rPr>
              <w:t>-</w:t>
            </w:r>
            <w:proofErr w:type="spellStart"/>
            <w:r>
              <w:rPr>
                <w:rFonts w:ascii="Times New Roman" w:hAnsi="Times New Roman"/>
                <w:sz w:val="24"/>
                <w:szCs w:val="24"/>
              </w:rPr>
              <w:t>дамыту</w:t>
            </w:r>
            <w:proofErr w:type="spellEnd"/>
            <w:r>
              <w:rPr>
                <w:rFonts w:ascii="Times New Roman" w:hAnsi="Times New Roman"/>
                <w:sz w:val="24"/>
                <w:szCs w:val="24"/>
              </w:rPr>
              <w:t xml:space="preserve"> </w:t>
            </w:r>
            <w:proofErr w:type="spellStart"/>
            <w:r>
              <w:rPr>
                <w:rFonts w:ascii="Times New Roman" w:hAnsi="Times New Roman"/>
                <w:sz w:val="24"/>
                <w:szCs w:val="24"/>
              </w:rPr>
              <w:t>ортасы</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32FC3"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rPr>
              <w:t>Т</w:t>
            </w:r>
            <w:r>
              <w:rPr>
                <w:rFonts w:ascii="Times New Roman" w:hAnsi="Times New Roman"/>
                <w:color w:val="auto"/>
                <w:sz w:val="24"/>
                <w:szCs w:val="24"/>
                <w:lang w:val="kk-KZ"/>
              </w:rPr>
              <w:t>ақырыптық</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BC22FC" w14:textId="77777777" w:rsidR="009A1952" w:rsidRDefault="00000000">
            <w:pPr>
              <w:spacing w:after="0"/>
              <w:rPr>
                <w:rFonts w:ascii="Times New Roman" w:hAnsi="Times New Roman"/>
                <w:color w:val="auto"/>
                <w:sz w:val="24"/>
                <w:szCs w:val="24"/>
              </w:rPr>
            </w:pPr>
            <w:r>
              <w:rPr>
                <w:rFonts w:ascii="Times New Roman" w:hAnsi="Times New Roman"/>
                <w:sz w:val="24"/>
                <w:szCs w:val="24"/>
                <w:lang w:val="kk-KZ"/>
              </w:rPr>
              <w:t>ПДТ</w:t>
            </w:r>
            <w:r>
              <w:rPr>
                <w:rFonts w:ascii="Times New Roman" w:hAnsi="Times New Roman"/>
                <w:sz w:val="24"/>
                <w:szCs w:val="24"/>
              </w:rPr>
              <w:t xml:space="preserve"> </w:t>
            </w:r>
            <w:proofErr w:type="spellStart"/>
            <w:r>
              <w:rPr>
                <w:rFonts w:ascii="Times New Roman" w:hAnsi="Times New Roman"/>
                <w:sz w:val="24"/>
                <w:szCs w:val="24"/>
              </w:rPr>
              <w:t>топтарына</w:t>
            </w:r>
            <w:proofErr w:type="spellEnd"/>
            <w:r>
              <w:rPr>
                <w:rFonts w:ascii="Times New Roman" w:hAnsi="Times New Roman"/>
                <w:sz w:val="24"/>
                <w:szCs w:val="24"/>
              </w:rPr>
              <w:t xml:space="preserve"> </w:t>
            </w:r>
            <w:proofErr w:type="spellStart"/>
            <w:r>
              <w:rPr>
                <w:rFonts w:ascii="Times New Roman" w:hAnsi="Times New Roman"/>
                <w:sz w:val="24"/>
                <w:szCs w:val="24"/>
              </w:rPr>
              <w:t>қатысу</w:t>
            </w:r>
            <w:proofErr w:type="spellEnd"/>
            <w:r>
              <w:rPr>
                <w:rFonts w:ascii="Times New Roman" w:hAnsi="Times New Roman"/>
                <w:sz w:val="24"/>
                <w:szCs w:val="24"/>
              </w:rPr>
              <w:t xml:space="preserve">, </w:t>
            </w:r>
            <w:proofErr w:type="spellStart"/>
            <w:r>
              <w:rPr>
                <w:rFonts w:ascii="Times New Roman" w:hAnsi="Times New Roman"/>
                <w:sz w:val="24"/>
                <w:szCs w:val="24"/>
              </w:rPr>
              <w:t>қадағалау</w:t>
            </w:r>
            <w:proofErr w:type="spellEnd"/>
            <w:r>
              <w:rPr>
                <w:rFonts w:ascii="Times New Roman" w:hAnsi="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6DA8A"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Наурыз</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4AB46D"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Әдіскер</w:t>
            </w:r>
          </w:p>
        </w:tc>
      </w:tr>
      <w:tr w:rsidR="009A1952" w14:paraId="486D4999"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44034" w14:textId="77777777" w:rsidR="00924617" w:rsidRDefault="00000000">
            <w:pPr>
              <w:spacing w:after="0"/>
              <w:rPr>
                <w:rFonts w:ascii="Times New Roman" w:hAnsi="Times New Roman"/>
                <w:sz w:val="24"/>
                <w:szCs w:val="24"/>
                <w:lang w:val="kk-KZ"/>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мектепке</w:t>
            </w:r>
            <w:proofErr w:type="spellEnd"/>
            <w:r>
              <w:rPr>
                <w:rFonts w:ascii="Times New Roman" w:hAnsi="Times New Roman"/>
                <w:sz w:val="24"/>
                <w:szCs w:val="24"/>
              </w:rPr>
              <w:t xml:space="preserve"> </w:t>
            </w:r>
            <w:proofErr w:type="spellStart"/>
            <w:r>
              <w:rPr>
                <w:rFonts w:ascii="Times New Roman" w:hAnsi="Times New Roman"/>
                <w:sz w:val="24"/>
                <w:szCs w:val="24"/>
              </w:rPr>
              <w:t>дайындау</w:t>
            </w:r>
            <w:proofErr w:type="spellEnd"/>
            <w:r>
              <w:rPr>
                <w:rFonts w:ascii="Times New Roman" w:hAnsi="Times New Roman"/>
                <w:sz w:val="24"/>
                <w:szCs w:val="24"/>
              </w:rPr>
              <w:t xml:space="preserve"> </w:t>
            </w:r>
            <w:proofErr w:type="spellStart"/>
            <w:r>
              <w:rPr>
                <w:rFonts w:ascii="Times New Roman" w:hAnsi="Times New Roman"/>
                <w:sz w:val="24"/>
                <w:szCs w:val="24"/>
              </w:rPr>
              <w:t>деңгейі</w:t>
            </w:r>
            <w:proofErr w:type="spellEnd"/>
            <w:r>
              <w:rPr>
                <w:rFonts w:ascii="Times New Roman" w:hAnsi="Times New Roman"/>
                <w:sz w:val="24"/>
                <w:szCs w:val="24"/>
              </w:rPr>
              <w:t>.</w:t>
            </w:r>
          </w:p>
          <w:p w14:paraId="1F39CA79" w14:textId="4FA7B47F" w:rsidR="009A1952" w:rsidRPr="00924617" w:rsidRDefault="00000000">
            <w:pPr>
              <w:spacing w:after="0"/>
              <w:rPr>
                <w:rFonts w:ascii="Times New Roman" w:hAnsi="Times New Roman"/>
                <w:color w:val="auto"/>
                <w:sz w:val="24"/>
                <w:szCs w:val="24"/>
                <w:lang w:val="kk-KZ"/>
              </w:rPr>
            </w:pPr>
            <w:r w:rsidRPr="00924617">
              <w:rPr>
                <w:rFonts w:ascii="Times New Roman" w:hAnsi="Times New Roman"/>
                <w:sz w:val="24"/>
                <w:szCs w:val="24"/>
                <w:lang w:val="kk-KZ"/>
              </w:rPr>
              <w:t xml:space="preserve"> Оқу жылындағы білім беру қызметін талдау</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93676"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 xml:space="preserve">Қорытынды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4B10AD"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Құжаттар талдамасы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CBA572"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rPr>
              <w:t>Ма</w:t>
            </w:r>
            <w:r>
              <w:rPr>
                <w:rFonts w:ascii="Times New Roman" w:hAnsi="Times New Roman"/>
                <w:color w:val="auto"/>
                <w:sz w:val="24"/>
                <w:szCs w:val="24"/>
                <w:lang w:val="kk-KZ"/>
              </w:rPr>
              <w:t>мыр</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96F621" w14:textId="77777777" w:rsidR="009A1952" w:rsidRDefault="00000000">
            <w:pPr>
              <w:spacing w:after="0"/>
              <w:rPr>
                <w:rFonts w:ascii="Times New Roman" w:hAnsi="Times New Roman"/>
                <w:sz w:val="24"/>
                <w:szCs w:val="24"/>
                <w:lang w:val="kk-KZ"/>
              </w:rPr>
            </w:pPr>
            <w:r>
              <w:rPr>
                <w:rFonts w:ascii="Times New Roman" w:hAnsi="Times New Roman"/>
                <w:color w:val="auto"/>
                <w:sz w:val="24"/>
                <w:szCs w:val="24"/>
                <w:lang w:val="kk-KZ"/>
              </w:rPr>
              <w:t>Меңгеруші</w:t>
            </w:r>
            <w:r>
              <w:rPr>
                <w:rFonts w:ascii="Times New Roman" w:hAnsi="Times New Roman"/>
                <w:color w:val="auto"/>
                <w:sz w:val="24"/>
                <w:szCs w:val="24"/>
              </w:rPr>
              <w:t xml:space="preserve">, </w:t>
            </w:r>
            <w:r>
              <w:rPr>
                <w:rFonts w:ascii="Times New Roman" w:hAnsi="Times New Roman"/>
                <w:color w:val="auto"/>
                <w:sz w:val="24"/>
                <w:szCs w:val="24"/>
                <w:lang w:val="kk-KZ"/>
              </w:rPr>
              <w:t>әдіскер</w:t>
            </w:r>
          </w:p>
        </w:tc>
      </w:tr>
      <w:tr w:rsidR="009A1952" w14:paraId="75FA9F6F" w14:textId="77777777">
        <w:tc>
          <w:tcPr>
            <w:tcW w:w="2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D44DB" w14:textId="77777777" w:rsidR="009A1952" w:rsidRDefault="00000000">
            <w:pPr>
              <w:spacing w:before="100" w:beforeAutospacing="1" w:after="100" w:afterAutospacing="1" w:line="240" w:lineRule="auto"/>
              <w:rPr>
                <w:rFonts w:ascii="Times New Roman" w:hAnsi="Times New Roman"/>
                <w:color w:val="auto"/>
                <w:sz w:val="24"/>
                <w:szCs w:val="24"/>
              </w:rPr>
            </w:pPr>
            <w:proofErr w:type="spellStart"/>
            <w:r>
              <w:rPr>
                <w:rFonts w:ascii="Times New Roman" w:hAnsi="Times New Roman"/>
                <w:color w:val="auto"/>
                <w:sz w:val="24"/>
                <w:szCs w:val="24"/>
              </w:rPr>
              <w:t>Күн</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тәртібіндегі</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сауықтыру</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іс-шараларын</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өткізу</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3749F8"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 xml:space="preserve">Жедел бақылау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1D82B6" w14:textId="77777777" w:rsidR="009A1952" w:rsidRDefault="00000000">
            <w:pPr>
              <w:spacing w:after="0"/>
              <w:rPr>
                <w:rFonts w:ascii="Times New Roman" w:hAnsi="Times New Roman"/>
                <w:color w:val="auto"/>
                <w:sz w:val="24"/>
                <w:szCs w:val="24"/>
              </w:rPr>
            </w:pPr>
            <w:r>
              <w:rPr>
                <w:rFonts w:ascii="Times New Roman" w:hAnsi="Times New Roman"/>
                <w:color w:val="auto"/>
                <w:sz w:val="24"/>
                <w:szCs w:val="24"/>
                <w:lang w:val="kk-KZ"/>
              </w:rPr>
              <w:t>Құжаттар талдамасын қадағалау</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2C753B"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маусым</w:t>
            </w:r>
            <w:r>
              <w:rPr>
                <w:rFonts w:ascii="Times New Roman" w:hAnsi="Times New Roman"/>
                <w:color w:val="auto"/>
                <w:sz w:val="24"/>
                <w:szCs w:val="24"/>
              </w:rPr>
              <w:t>–</w:t>
            </w:r>
            <w:r>
              <w:rPr>
                <w:rFonts w:ascii="Times New Roman" w:hAnsi="Times New Roman"/>
                <w:color w:val="auto"/>
                <w:sz w:val="24"/>
                <w:szCs w:val="24"/>
                <w:lang w:val="kk-KZ"/>
              </w:rPr>
              <w:t>тамыз</w:t>
            </w:r>
          </w:p>
        </w:tc>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A2E9A" w14:textId="77777777" w:rsidR="009A1952" w:rsidRDefault="00000000">
            <w:pPr>
              <w:spacing w:after="0"/>
              <w:rPr>
                <w:rFonts w:ascii="Times New Roman" w:hAnsi="Times New Roman"/>
                <w:sz w:val="24"/>
                <w:szCs w:val="24"/>
                <w:lang w:val="kk-KZ"/>
              </w:rPr>
            </w:pPr>
            <w:r>
              <w:rPr>
                <w:rFonts w:ascii="Times New Roman" w:hAnsi="Times New Roman"/>
                <w:color w:val="auto"/>
                <w:sz w:val="24"/>
                <w:szCs w:val="24"/>
                <w:lang w:val="kk-KZ"/>
              </w:rPr>
              <w:t>Әдіскер</w:t>
            </w:r>
            <w:r>
              <w:rPr>
                <w:rFonts w:ascii="Times New Roman" w:hAnsi="Times New Roman"/>
                <w:color w:val="auto"/>
                <w:sz w:val="24"/>
                <w:szCs w:val="24"/>
              </w:rPr>
              <w:t>, мед</w:t>
            </w:r>
            <w:r>
              <w:rPr>
                <w:rFonts w:ascii="Times New Roman" w:hAnsi="Times New Roman"/>
                <w:color w:val="auto"/>
                <w:sz w:val="24"/>
                <w:szCs w:val="24"/>
                <w:lang w:val="kk-KZ"/>
              </w:rPr>
              <w:t>ициналық қызметкер</w:t>
            </w:r>
          </w:p>
        </w:tc>
      </w:tr>
    </w:tbl>
    <w:p w14:paraId="072EC488" w14:textId="77777777" w:rsidR="00DA0109" w:rsidRDefault="00924617">
      <w:pPr>
        <w:spacing w:after="0"/>
        <w:rPr>
          <w:rStyle w:val="a7"/>
          <w:rFonts w:ascii="Times New Roman" w:eastAsiaTheme="majorEastAsia" w:hAnsi="Times New Roman"/>
          <w:sz w:val="24"/>
          <w:szCs w:val="24"/>
          <w:lang w:val="kk-KZ"/>
        </w:rPr>
      </w:pPr>
      <w:r>
        <w:rPr>
          <w:rStyle w:val="a7"/>
          <w:rFonts w:ascii="Times New Roman" w:eastAsiaTheme="majorEastAsia" w:hAnsi="Times New Roman"/>
          <w:sz w:val="24"/>
          <w:szCs w:val="24"/>
          <w:lang w:val="kk-KZ"/>
        </w:rPr>
        <w:t xml:space="preserve">                                       </w:t>
      </w:r>
    </w:p>
    <w:p w14:paraId="7F091964" w14:textId="544A294A" w:rsidR="009A1952" w:rsidRDefault="00DA0109">
      <w:pPr>
        <w:spacing w:after="0"/>
        <w:rPr>
          <w:rFonts w:ascii="Times New Roman" w:hAnsi="Times New Roman"/>
          <w:color w:val="auto"/>
          <w:sz w:val="24"/>
          <w:szCs w:val="24"/>
        </w:rPr>
      </w:pPr>
      <w:r>
        <w:rPr>
          <w:rStyle w:val="a7"/>
          <w:rFonts w:ascii="Times New Roman" w:eastAsiaTheme="majorEastAsia" w:hAnsi="Times New Roman"/>
          <w:sz w:val="24"/>
          <w:szCs w:val="24"/>
          <w:lang w:val="kk-KZ"/>
        </w:rPr>
        <w:t xml:space="preserve">                        </w:t>
      </w:r>
      <w:r w:rsidR="00924617">
        <w:rPr>
          <w:rStyle w:val="a7"/>
          <w:rFonts w:ascii="Times New Roman" w:eastAsiaTheme="majorEastAsia" w:hAnsi="Times New Roman"/>
          <w:sz w:val="24"/>
          <w:szCs w:val="24"/>
          <w:lang w:val="kk-KZ"/>
        </w:rPr>
        <w:t xml:space="preserve"> </w:t>
      </w:r>
      <w:proofErr w:type="spellStart"/>
      <w:r w:rsidR="00924617">
        <w:rPr>
          <w:rStyle w:val="a7"/>
          <w:rFonts w:ascii="Times New Roman" w:eastAsiaTheme="majorEastAsia" w:hAnsi="Times New Roman"/>
          <w:sz w:val="24"/>
          <w:szCs w:val="24"/>
        </w:rPr>
        <w:t>Шаруашылық</w:t>
      </w:r>
      <w:proofErr w:type="spellEnd"/>
      <w:r w:rsidR="00924617">
        <w:rPr>
          <w:rStyle w:val="a7"/>
          <w:rFonts w:ascii="Times New Roman" w:eastAsiaTheme="majorEastAsia" w:hAnsi="Times New Roman"/>
          <w:sz w:val="24"/>
          <w:szCs w:val="24"/>
        </w:rPr>
        <w:t xml:space="preserve"> </w:t>
      </w:r>
      <w:proofErr w:type="spellStart"/>
      <w:r w:rsidR="00924617">
        <w:rPr>
          <w:rStyle w:val="a7"/>
          <w:rFonts w:ascii="Times New Roman" w:eastAsiaTheme="majorEastAsia" w:hAnsi="Times New Roman"/>
          <w:sz w:val="24"/>
          <w:szCs w:val="24"/>
        </w:rPr>
        <w:t>қызмет</w:t>
      </w:r>
      <w:proofErr w:type="spellEnd"/>
      <w:r w:rsidR="00924617">
        <w:rPr>
          <w:rStyle w:val="a7"/>
          <w:rFonts w:ascii="Times New Roman" w:eastAsiaTheme="majorEastAsia" w:hAnsi="Times New Roman"/>
          <w:sz w:val="24"/>
          <w:szCs w:val="24"/>
        </w:rPr>
        <w:t xml:space="preserve"> </w:t>
      </w:r>
      <w:proofErr w:type="spellStart"/>
      <w:r w:rsidR="00924617">
        <w:rPr>
          <w:rStyle w:val="a7"/>
          <w:rFonts w:ascii="Times New Roman" w:eastAsiaTheme="majorEastAsia" w:hAnsi="Times New Roman"/>
          <w:sz w:val="24"/>
          <w:szCs w:val="24"/>
        </w:rPr>
        <w:t>және</w:t>
      </w:r>
      <w:proofErr w:type="spellEnd"/>
      <w:r w:rsidR="00924617">
        <w:rPr>
          <w:rStyle w:val="a7"/>
          <w:rFonts w:ascii="Times New Roman" w:eastAsiaTheme="majorEastAsia" w:hAnsi="Times New Roman"/>
          <w:sz w:val="24"/>
          <w:szCs w:val="24"/>
        </w:rPr>
        <w:t xml:space="preserve"> </w:t>
      </w:r>
      <w:proofErr w:type="spellStart"/>
      <w:r w:rsidR="00924617">
        <w:rPr>
          <w:rStyle w:val="a7"/>
          <w:rFonts w:ascii="Times New Roman" w:eastAsiaTheme="majorEastAsia" w:hAnsi="Times New Roman"/>
          <w:sz w:val="24"/>
          <w:szCs w:val="24"/>
        </w:rPr>
        <w:t>қауіпсіздік</w:t>
      </w:r>
      <w:proofErr w:type="spellEnd"/>
    </w:p>
    <w:p w14:paraId="1B200984" w14:textId="77777777" w:rsidR="009A1952" w:rsidRDefault="00000000">
      <w:pPr>
        <w:pStyle w:val="afb"/>
        <w:rPr>
          <w:rFonts w:ascii="Times New Roman" w:hAnsi="Times New Roman" w:cs="Times New Roman"/>
          <w:b/>
          <w:bCs/>
          <w:sz w:val="24"/>
          <w:szCs w:val="24"/>
        </w:rPr>
      </w:pPr>
      <w:proofErr w:type="spellStart"/>
      <w:r>
        <w:rPr>
          <w:rStyle w:val="a7"/>
          <w:rFonts w:ascii="Times New Roman" w:hAnsi="Times New Roman" w:cs="Times New Roman"/>
          <w:b w:val="0"/>
          <w:bCs w:val="0"/>
          <w:sz w:val="24"/>
          <w:szCs w:val="24"/>
        </w:rPr>
        <w:t>Жұмыс</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мақсаты</w:t>
      </w:r>
      <w:proofErr w:type="spellEnd"/>
      <w:r>
        <w:rPr>
          <w:rStyle w:val="a7"/>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материалдық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шаруашылық</w:t>
      </w:r>
      <w:proofErr w:type="spellEnd"/>
      <w:r>
        <w:rPr>
          <w:rFonts w:ascii="Times New Roman" w:hAnsi="Times New Roman" w:cs="Times New Roman"/>
          <w:sz w:val="24"/>
          <w:szCs w:val="24"/>
        </w:rPr>
        <w:t xml:space="preserve"> база</w:t>
      </w:r>
      <w:r>
        <w:rPr>
          <w:rFonts w:ascii="Times New Roman" w:hAnsi="Times New Roman" w:cs="Times New Roman"/>
          <w:sz w:val="24"/>
          <w:szCs w:val="24"/>
          <w:lang w:val="kk-KZ"/>
        </w:rPr>
        <w:t>лық негізін</w:t>
      </w:r>
      <w:r>
        <w:rPr>
          <w:rFonts w:ascii="Times New Roman" w:hAnsi="Times New Roman" w:cs="Times New Roman"/>
          <w:sz w:val="24"/>
          <w:szCs w:val="24"/>
        </w:rPr>
        <w:t xml:space="preserve"> </w:t>
      </w:r>
      <w:proofErr w:type="spellStart"/>
      <w:r>
        <w:rPr>
          <w:rFonts w:ascii="Times New Roman" w:hAnsi="Times New Roman" w:cs="Times New Roman"/>
          <w:sz w:val="24"/>
          <w:szCs w:val="24"/>
        </w:rPr>
        <w:t>нығайту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тәрбиелеу</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дамуына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жасау</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b/>
          <w:bCs/>
          <w:sz w:val="24"/>
          <w:szCs w:val="24"/>
        </w:rPr>
        <w:t>Материалдық-техникалық</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базаның</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мазмұны</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жоспары</w:t>
      </w:r>
      <w:proofErr w:type="spellEnd"/>
    </w:p>
    <w:tbl>
      <w:tblPr>
        <w:tblW w:w="10354" w:type="dxa"/>
        <w:tblLayout w:type="fixed"/>
        <w:tblCellMar>
          <w:top w:w="15" w:type="dxa"/>
          <w:left w:w="15" w:type="dxa"/>
          <w:bottom w:w="15" w:type="dxa"/>
          <w:right w:w="15" w:type="dxa"/>
        </w:tblCellMar>
        <w:tblLook w:val="04A0" w:firstRow="1" w:lastRow="0" w:firstColumn="1" w:lastColumn="0" w:noHBand="0" w:noVBand="1"/>
      </w:tblPr>
      <w:tblGrid>
        <w:gridCol w:w="3994"/>
        <w:gridCol w:w="50"/>
        <w:gridCol w:w="2908"/>
        <w:gridCol w:w="3402"/>
      </w:tblGrid>
      <w:tr w:rsidR="009A1952" w14:paraId="36A0F8CB" w14:textId="77777777">
        <w:tc>
          <w:tcPr>
            <w:tcW w:w="3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19CDEB" w14:textId="77777777" w:rsidR="009A1952" w:rsidRDefault="00000000">
            <w:pPr>
              <w:spacing w:after="0"/>
              <w:jc w:val="center"/>
              <w:rPr>
                <w:rFonts w:ascii="Times New Roman" w:hAnsi="Times New Roman"/>
                <w:b/>
                <w:bCs/>
                <w:color w:val="auto"/>
                <w:sz w:val="24"/>
                <w:szCs w:val="24"/>
                <w:lang w:val="kk-KZ"/>
              </w:rPr>
            </w:pPr>
            <w:r>
              <w:rPr>
                <w:rFonts w:ascii="Times New Roman" w:hAnsi="Times New Roman"/>
                <w:b/>
                <w:bCs/>
                <w:color w:val="auto"/>
                <w:sz w:val="24"/>
                <w:szCs w:val="24"/>
                <w:lang w:val="kk-KZ"/>
              </w:rPr>
              <w:t>Іс-шаралар</w:t>
            </w:r>
          </w:p>
        </w:tc>
        <w:tc>
          <w:tcPr>
            <w:tcW w:w="50" w:type="dxa"/>
            <w:tcBorders>
              <w:top w:val="single" w:sz="6" w:space="0" w:color="000000"/>
              <w:left w:val="single" w:sz="6" w:space="0" w:color="000000"/>
              <w:bottom w:val="single" w:sz="6" w:space="0" w:color="000000"/>
              <w:right w:val="single" w:sz="6" w:space="0" w:color="000000"/>
            </w:tcBorders>
          </w:tcPr>
          <w:p w14:paraId="73FD765A" w14:textId="77777777" w:rsidR="009A1952" w:rsidRDefault="009A1952">
            <w:pPr>
              <w:spacing w:after="0"/>
              <w:jc w:val="center"/>
              <w:rPr>
                <w:rFonts w:ascii="Times New Roman" w:hAnsi="Times New Roman"/>
                <w:b/>
                <w:bCs/>
                <w:color w:val="auto"/>
                <w:sz w:val="24"/>
                <w:szCs w:val="24"/>
              </w:rPr>
            </w:pPr>
          </w:p>
        </w:tc>
        <w:tc>
          <w:tcPr>
            <w:tcW w:w="2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24D8F" w14:textId="77777777" w:rsidR="009A1952" w:rsidRDefault="00000000">
            <w:pPr>
              <w:spacing w:after="0"/>
              <w:rPr>
                <w:rFonts w:ascii="Times New Roman" w:hAnsi="Times New Roman"/>
                <w:b/>
                <w:bCs/>
                <w:color w:val="auto"/>
                <w:sz w:val="24"/>
                <w:szCs w:val="24"/>
                <w:lang w:val="kk-KZ"/>
              </w:rPr>
            </w:pPr>
            <w:r>
              <w:rPr>
                <w:rFonts w:ascii="Times New Roman" w:hAnsi="Times New Roman"/>
                <w:b/>
                <w:bCs/>
                <w:color w:val="auto"/>
                <w:sz w:val="24"/>
                <w:szCs w:val="24"/>
                <w:lang w:val="kk-KZ"/>
              </w:rPr>
              <w:t xml:space="preserve"> Мерзімі </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65253" w14:textId="77777777" w:rsidR="009A1952" w:rsidRDefault="00000000">
            <w:pPr>
              <w:spacing w:after="0"/>
              <w:jc w:val="center"/>
              <w:rPr>
                <w:rFonts w:ascii="Times New Roman" w:hAnsi="Times New Roman"/>
                <w:b/>
                <w:bCs/>
                <w:color w:val="auto"/>
                <w:sz w:val="24"/>
                <w:szCs w:val="24"/>
                <w:lang w:val="kk-KZ"/>
              </w:rPr>
            </w:pPr>
            <w:r>
              <w:rPr>
                <w:rFonts w:ascii="Times New Roman" w:hAnsi="Times New Roman"/>
                <w:b/>
                <w:bCs/>
                <w:color w:val="auto"/>
                <w:sz w:val="24"/>
                <w:szCs w:val="24"/>
                <w:lang w:val="kk-KZ"/>
              </w:rPr>
              <w:t>Жауаптылар</w:t>
            </w:r>
          </w:p>
        </w:tc>
      </w:tr>
      <w:tr w:rsidR="009A1952" w14:paraId="26CD201E" w14:textId="77777777">
        <w:tc>
          <w:tcPr>
            <w:tcW w:w="399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87557E4" w14:textId="77777777" w:rsidR="009A1952" w:rsidRDefault="00000000">
            <w:pPr>
              <w:spacing w:after="0"/>
              <w:rPr>
                <w:rFonts w:ascii="Times New Roman" w:hAnsi="Times New Roman"/>
                <w:color w:val="auto"/>
                <w:sz w:val="24"/>
                <w:szCs w:val="24"/>
              </w:rPr>
            </w:pPr>
            <w:proofErr w:type="spellStart"/>
            <w:r>
              <w:rPr>
                <w:rStyle w:val="a7"/>
                <w:rFonts w:ascii="Times New Roman" w:eastAsiaTheme="majorEastAsia" w:hAnsi="Times New Roman"/>
                <w:sz w:val="24"/>
                <w:szCs w:val="24"/>
              </w:rPr>
              <w:t>Материалдық-техникалық</w:t>
            </w:r>
            <w:proofErr w:type="spellEnd"/>
            <w:r>
              <w:rPr>
                <w:rStyle w:val="a7"/>
                <w:rFonts w:ascii="Times New Roman" w:eastAsiaTheme="majorEastAsia" w:hAnsi="Times New Roman"/>
                <w:sz w:val="24"/>
                <w:szCs w:val="24"/>
              </w:rPr>
              <w:t xml:space="preserve"> </w:t>
            </w:r>
            <w:proofErr w:type="spellStart"/>
            <w:r>
              <w:rPr>
                <w:rStyle w:val="a7"/>
                <w:rFonts w:ascii="Times New Roman" w:eastAsiaTheme="majorEastAsia" w:hAnsi="Times New Roman"/>
                <w:sz w:val="24"/>
                <w:szCs w:val="24"/>
              </w:rPr>
              <w:t>базаны</w:t>
            </w:r>
            <w:proofErr w:type="spellEnd"/>
            <w:r>
              <w:rPr>
                <w:rStyle w:val="a7"/>
                <w:rFonts w:ascii="Times New Roman" w:eastAsiaTheme="majorEastAsia" w:hAnsi="Times New Roman"/>
                <w:sz w:val="24"/>
                <w:szCs w:val="24"/>
              </w:rPr>
              <w:t xml:space="preserve"> </w:t>
            </w:r>
            <w:proofErr w:type="spellStart"/>
            <w:r>
              <w:rPr>
                <w:rStyle w:val="a7"/>
                <w:rFonts w:ascii="Times New Roman" w:eastAsiaTheme="majorEastAsia" w:hAnsi="Times New Roman"/>
                <w:sz w:val="24"/>
                <w:szCs w:val="24"/>
              </w:rPr>
              <w:t>инвентаризациялау</w:t>
            </w:r>
            <w:proofErr w:type="spellEnd"/>
          </w:p>
        </w:tc>
        <w:tc>
          <w:tcPr>
            <w:tcW w:w="50" w:type="dxa"/>
            <w:tcBorders>
              <w:top w:val="nil"/>
              <w:left w:val="nil"/>
              <w:bottom w:val="single" w:sz="6" w:space="0" w:color="000000"/>
              <w:right w:val="nil"/>
            </w:tcBorders>
          </w:tcPr>
          <w:p w14:paraId="28B99EFF" w14:textId="77777777" w:rsidR="009A1952" w:rsidRDefault="009A1952">
            <w:pPr>
              <w:spacing w:after="0"/>
              <w:rPr>
                <w:rFonts w:ascii="Times New Roman" w:hAnsi="Times New Roman"/>
                <w:color w:val="auto"/>
                <w:sz w:val="24"/>
                <w:szCs w:val="24"/>
              </w:rPr>
            </w:pPr>
          </w:p>
        </w:tc>
        <w:tc>
          <w:tcPr>
            <w:tcW w:w="2908"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41555F4"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Қазан</w:t>
            </w:r>
            <w:r>
              <w:rPr>
                <w:rFonts w:ascii="Times New Roman" w:hAnsi="Times New Roman"/>
                <w:color w:val="auto"/>
                <w:sz w:val="24"/>
                <w:szCs w:val="24"/>
              </w:rPr>
              <w:t>–</w:t>
            </w:r>
            <w:r>
              <w:rPr>
                <w:rFonts w:ascii="Times New Roman" w:hAnsi="Times New Roman"/>
                <w:color w:val="auto"/>
                <w:sz w:val="24"/>
                <w:szCs w:val="24"/>
                <w:lang w:val="kk-KZ"/>
              </w:rPr>
              <w:t>қараша</w:t>
            </w:r>
          </w:p>
        </w:tc>
        <w:tc>
          <w:tcPr>
            <w:tcW w:w="340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18F701E"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меңгеруші</w:t>
            </w:r>
            <w:r>
              <w:rPr>
                <w:rFonts w:ascii="Times New Roman" w:hAnsi="Times New Roman"/>
                <w:color w:val="auto"/>
                <w:sz w:val="24"/>
                <w:szCs w:val="24"/>
              </w:rPr>
              <w:t xml:space="preserve">, </w:t>
            </w:r>
            <w:proofErr w:type="spellStart"/>
            <w:r>
              <w:rPr>
                <w:rFonts w:ascii="Times New Roman" w:hAnsi="Times New Roman"/>
                <w:color w:val="auto"/>
                <w:sz w:val="24"/>
                <w:szCs w:val="24"/>
              </w:rPr>
              <w:t>инвентариз</w:t>
            </w:r>
            <w:proofErr w:type="spellEnd"/>
            <w:r>
              <w:rPr>
                <w:rFonts w:ascii="Times New Roman" w:hAnsi="Times New Roman"/>
                <w:color w:val="auto"/>
                <w:sz w:val="24"/>
                <w:szCs w:val="24"/>
                <w:lang w:val="kk-KZ"/>
              </w:rPr>
              <w:t>ация</w:t>
            </w:r>
            <w:r>
              <w:rPr>
                <w:rFonts w:ascii="Times New Roman" w:hAnsi="Times New Roman"/>
                <w:color w:val="auto"/>
                <w:sz w:val="24"/>
                <w:szCs w:val="24"/>
              </w:rPr>
              <w:t xml:space="preserve"> </w:t>
            </w:r>
            <w:proofErr w:type="spellStart"/>
            <w:r>
              <w:rPr>
                <w:rFonts w:ascii="Times New Roman" w:hAnsi="Times New Roman"/>
                <w:color w:val="auto"/>
                <w:sz w:val="24"/>
                <w:szCs w:val="24"/>
              </w:rPr>
              <w:t>комисси</w:t>
            </w:r>
            <w:proofErr w:type="spellEnd"/>
            <w:r>
              <w:rPr>
                <w:rFonts w:ascii="Times New Roman" w:hAnsi="Times New Roman"/>
                <w:color w:val="auto"/>
                <w:sz w:val="24"/>
                <w:szCs w:val="24"/>
                <w:lang w:val="kk-KZ"/>
              </w:rPr>
              <w:t>ясы</w:t>
            </w:r>
          </w:p>
        </w:tc>
      </w:tr>
      <w:tr w:rsidR="009A1952" w14:paraId="0C503A29" w14:textId="77777777">
        <w:tc>
          <w:tcPr>
            <w:tcW w:w="399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655E40F"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күнтізбелік</w:t>
            </w:r>
            <w:proofErr w:type="spellEnd"/>
            <w:r>
              <w:rPr>
                <w:rFonts w:ascii="Times New Roman" w:hAnsi="Times New Roman"/>
                <w:sz w:val="24"/>
                <w:szCs w:val="24"/>
              </w:rPr>
              <w:t xml:space="preserve"> </w:t>
            </w:r>
            <w:proofErr w:type="spellStart"/>
            <w:r>
              <w:rPr>
                <w:rFonts w:ascii="Times New Roman" w:hAnsi="Times New Roman"/>
                <w:sz w:val="24"/>
                <w:szCs w:val="24"/>
              </w:rPr>
              <w:t>жылға</w:t>
            </w:r>
            <w:proofErr w:type="spellEnd"/>
            <w:r>
              <w:rPr>
                <w:rFonts w:ascii="Times New Roman" w:hAnsi="Times New Roman"/>
                <w:sz w:val="24"/>
                <w:szCs w:val="24"/>
              </w:rPr>
              <w:t xml:space="preserve"> </w:t>
            </w:r>
            <w:proofErr w:type="spellStart"/>
            <w:r>
              <w:rPr>
                <w:rFonts w:ascii="Times New Roman" w:hAnsi="Times New Roman"/>
                <w:sz w:val="24"/>
                <w:szCs w:val="24"/>
              </w:rPr>
              <w:t>сатып</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жоспары</w:t>
            </w:r>
            <w:proofErr w:type="spellEnd"/>
            <w:r>
              <w:rPr>
                <w:rFonts w:ascii="Times New Roman" w:hAnsi="Times New Roman"/>
                <w:sz w:val="24"/>
                <w:szCs w:val="24"/>
              </w:rPr>
              <w:t xml:space="preserve"> мен </w:t>
            </w:r>
            <w:proofErr w:type="spellStart"/>
            <w:r>
              <w:rPr>
                <w:rFonts w:ascii="Times New Roman" w:hAnsi="Times New Roman"/>
                <w:sz w:val="24"/>
                <w:szCs w:val="24"/>
              </w:rPr>
              <w:t>графигін</w:t>
            </w:r>
            <w:proofErr w:type="spellEnd"/>
            <w:r>
              <w:rPr>
                <w:rFonts w:ascii="Times New Roman" w:hAnsi="Times New Roman"/>
                <w:sz w:val="24"/>
                <w:szCs w:val="24"/>
              </w:rPr>
              <w:t xml:space="preserve"> </w:t>
            </w:r>
            <w:proofErr w:type="spellStart"/>
            <w:r>
              <w:rPr>
                <w:rFonts w:ascii="Times New Roman" w:hAnsi="Times New Roman"/>
                <w:sz w:val="24"/>
                <w:szCs w:val="24"/>
              </w:rPr>
              <w:t>құру</w:t>
            </w:r>
            <w:proofErr w:type="spellEnd"/>
          </w:p>
        </w:tc>
        <w:tc>
          <w:tcPr>
            <w:tcW w:w="50" w:type="dxa"/>
            <w:tcBorders>
              <w:top w:val="nil"/>
              <w:left w:val="nil"/>
              <w:bottom w:val="single" w:sz="6" w:space="0" w:color="000000"/>
              <w:right w:val="nil"/>
            </w:tcBorders>
          </w:tcPr>
          <w:p w14:paraId="481AE007" w14:textId="77777777" w:rsidR="009A1952" w:rsidRDefault="009A1952">
            <w:pPr>
              <w:spacing w:after="0"/>
              <w:rPr>
                <w:rFonts w:ascii="Times New Roman" w:hAnsi="Times New Roman"/>
                <w:color w:val="auto"/>
                <w:sz w:val="24"/>
                <w:szCs w:val="24"/>
              </w:rPr>
            </w:pPr>
          </w:p>
        </w:tc>
        <w:tc>
          <w:tcPr>
            <w:tcW w:w="2908"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A113872"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 xml:space="preserve">Желтоқсан </w:t>
            </w:r>
          </w:p>
        </w:tc>
        <w:tc>
          <w:tcPr>
            <w:tcW w:w="340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1AF4755"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Есепші</w:t>
            </w:r>
            <w:r>
              <w:rPr>
                <w:rFonts w:ascii="Times New Roman" w:hAnsi="Times New Roman"/>
                <w:color w:val="auto"/>
                <w:sz w:val="24"/>
                <w:szCs w:val="24"/>
              </w:rPr>
              <w:t xml:space="preserve">, </w:t>
            </w:r>
            <w:r>
              <w:rPr>
                <w:rFonts w:ascii="Times New Roman" w:hAnsi="Times New Roman"/>
                <w:color w:val="auto"/>
                <w:sz w:val="24"/>
                <w:szCs w:val="24"/>
                <w:lang w:val="kk-KZ"/>
              </w:rPr>
              <w:t xml:space="preserve">меңгеруші </w:t>
            </w:r>
          </w:p>
        </w:tc>
      </w:tr>
      <w:tr w:rsidR="009A1952" w14:paraId="09F5F7A4" w14:textId="77777777">
        <w:tc>
          <w:tcPr>
            <w:tcW w:w="399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3E5CC" w14:textId="77777777" w:rsidR="009A1952" w:rsidRDefault="00000000">
            <w:pPr>
              <w:spacing w:after="0"/>
              <w:rPr>
                <w:rFonts w:ascii="Times New Roman" w:hAnsi="Times New Roman"/>
                <w:color w:val="auto"/>
                <w:sz w:val="24"/>
                <w:szCs w:val="24"/>
                <w:lang w:val="kk-KZ"/>
              </w:rPr>
            </w:pPr>
            <w:r>
              <w:rPr>
                <w:rFonts w:ascii="Times New Roman" w:hAnsi="Times New Roman"/>
                <w:color w:val="auto"/>
                <w:sz w:val="24"/>
                <w:szCs w:val="24"/>
                <w:lang w:val="kk-KZ"/>
              </w:rPr>
              <w:t>Сеңбіліктерді ұйымдастыру</w:t>
            </w:r>
          </w:p>
        </w:tc>
        <w:tc>
          <w:tcPr>
            <w:tcW w:w="50" w:type="dxa"/>
            <w:tcBorders>
              <w:top w:val="nil"/>
              <w:left w:val="nil"/>
              <w:bottom w:val="single" w:sz="6" w:space="0" w:color="000000"/>
              <w:right w:val="nil"/>
            </w:tcBorders>
          </w:tcPr>
          <w:p w14:paraId="6823B812" w14:textId="77777777" w:rsidR="009A1952" w:rsidRDefault="009A1952">
            <w:pPr>
              <w:spacing w:after="0"/>
              <w:rPr>
                <w:rFonts w:ascii="Times New Roman" w:hAnsi="Times New Roman"/>
                <w:color w:val="auto"/>
                <w:sz w:val="24"/>
                <w:szCs w:val="24"/>
              </w:rPr>
            </w:pPr>
          </w:p>
        </w:tc>
        <w:tc>
          <w:tcPr>
            <w:tcW w:w="2908"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D597935"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Қазан</w:t>
            </w:r>
            <w:proofErr w:type="spellEnd"/>
            <w:r>
              <w:rPr>
                <w:rFonts w:ascii="Times New Roman" w:hAnsi="Times New Roman"/>
                <w:sz w:val="24"/>
                <w:szCs w:val="24"/>
              </w:rPr>
              <w:t xml:space="preserve"> мен </w:t>
            </w:r>
            <w:proofErr w:type="spellStart"/>
            <w:r>
              <w:rPr>
                <w:rFonts w:ascii="Times New Roman" w:hAnsi="Times New Roman"/>
                <w:sz w:val="24"/>
                <w:szCs w:val="24"/>
              </w:rPr>
              <w:t>сәуір</w:t>
            </w:r>
            <w:proofErr w:type="spellEnd"/>
            <w:r>
              <w:rPr>
                <w:rFonts w:ascii="Times New Roman" w:hAnsi="Times New Roman"/>
                <w:sz w:val="24"/>
                <w:szCs w:val="24"/>
              </w:rPr>
              <w:t xml:space="preserve"> </w:t>
            </w:r>
            <w:proofErr w:type="spellStart"/>
            <w:r>
              <w:rPr>
                <w:rFonts w:ascii="Times New Roman" w:hAnsi="Times New Roman"/>
                <w:sz w:val="24"/>
                <w:szCs w:val="24"/>
              </w:rPr>
              <w:t>айларында</w:t>
            </w:r>
            <w:proofErr w:type="spellEnd"/>
            <w:r>
              <w:rPr>
                <w:rFonts w:ascii="Times New Roman" w:hAnsi="Times New Roman"/>
                <w:sz w:val="24"/>
                <w:szCs w:val="24"/>
              </w:rPr>
              <w:t xml:space="preserve"> </w:t>
            </w:r>
            <w:proofErr w:type="spellStart"/>
            <w:r>
              <w:rPr>
                <w:rFonts w:ascii="Times New Roman" w:hAnsi="Times New Roman"/>
                <w:sz w:val="24"/>
                <w:szCs w:val="24"/>
              </w:rPr>
              <w:t>апта</w:t>
            </w:r>
            <w:proofErr w:type="spellEnd"/>
            <w:r>
              <w:rPr>
                <w:rFonts w:ascii="Times New Roman" w:hAnsi="Times New Roman"/>
                <w:sz w:val="24"/>
                <w:szCs w:val="24"/>
              </w:rPr>
              <w:t xml:space="preserve"> </w:t>
            </w:r>
            <w:proofErr w:type="spellStart"/>
            <w:r>
              <w:rPr>
                <w:rFonts w:ascii="Times New Roman" w:hAnsi="Times New Roman"/>
                <w:sz w:val="24"/>
                <w:szCs w:val="24"/>
              </w:rPr>
              <w:t>сайын</w:t>
            </w:r>
            <w:proofErr w:type="spellEnd"/>
          </w:p>
        </w:tc>
        <w:tc>
          <w:tcPr>
            <w:tcW w:w="340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C8BCAF6" w14:textId="77777777" w:rsidR="009A1952" w:rsidRDefault="00000000">
            <w:pPr>
              <w:spacing w:after="0"/>
              <w:rPr>
                <w:rFonts w:ascii="Times New Roman" w:hAnsi="Times New Roman"/>
                <w:color w:val="auto"/>
                <w:sz w:val="24"/>
                <w:szCs w:val="24"/>
              </w:rPr>
            </w:pPr>
            <w:proofErr w:type="spellStart"/>
            <w:r>
              <w:rPr>
                <w:rFonts w:ascii="Times New Roman" w:hAnsi="Times New Roman"/>
                <w:sz w:val="24"/>
                <w:szCs w:val="24"/>
              </w:rPr>
              <w:t>Әкімшілік-шаруашылық</w:t>
            </w:r>
            <w:proofErr w:type="spellEnd"/>
            <w:r>
              <w:rPr>
                <w:rFonts w:ascii="Times New Roman" w:hAnsi="Times New Roman"/>
                <w:sz w:val="24"/>
                <w:szCs w:val="24"/>
              </w:rPr>
              <w:t xml:space="preserve"> </w:t>
            </w:r>
            <w:proofErr w:type="spellStart"/>
            <w:r>
              <w:rPr>
                <w:rFonts w:ascii="Times New Roman" w:hAnsi="Times New Roman"/>
                <w:sz w:val="24"/>
                <w:szCs w:val="24"/>
              </w:rPr>
              <w:t>бөлімі</w:t>
            </w:r>
            <w:proofErr w:type="spellEnd"/>
            <w:r>
              <w:rPr>
                <w:rFonts w:ascii="Times New Roman" w:hAnsi="Times New Roman"/>
                <w:sz w:val="24"/>
                <w:szCs w:val="24"/>
              </w:rPr>
              <w:t xml:space="preserve"> </w:t>
            </w:r>
            <w:proofErr w:type="spellStart"/>
            <w:r>
              <w:rPr>
                <w:rFonts w:ascii="Times New Roman" w:hAnsi="Times New Roman"/>
                <w:sz w:val="24"/>
                <w:szCs w:val="24"/>
              </w:rPr>
              <w:t>меңгерушісінің</w:t>
            </w:r>
            <w:proofErr w:type="spellEnd"/>
            <w:r>
              <w:rPr>
                <w:rFonts w:ascii="Times New Roman" w:hAnsi="Times New Roman"/>
                <w:sz w:val="24"/>
                <w:szCs w:val="24"/>
              </w:rPr>
              <w:t xml:space="preserve"> </w:t>
            </w:r>
            <w:proofErr w:type="spellStart"/>
            <w:r>
              <w:rPr>
                <w:rFonts w:ascii="Times New Roman" w:hAnsi="Times New Roman"/>
                <w:sz w:val="24"/>
                <w:szCs w:val="24"/>
              </w:rPr>
              <w:t>орынбасары</w:t>
            </w:r>
            <w:proofErr w:type="spellEnd"/>
          </w:p>
        </w:tc>
      </w:tr>
    </w:tbl>
    <w:p w14:paraId="48CFC6CC" w14:textId="77777777" w:rsidR="009A1952" w:rsidRDefault="009A1952" w:rsidP="00924617">
      <w:pPr>
        <w:shd w:val="clear" w:color="auto" w:fill="FFFFFF"/>
        <w:spacing w:after="0"/>
        <w:rPr>
          <w:rFonts w:ascii="Times New Roman" w:hAnsi="Times New Roman"/>
          <w:b/>
          <w:bCs/>
          <w:color w:val="auto"/>
          <w:sz w:val="24"/>
          <w:szCs w:val="24"/>
          <w:lang w:val="kk-KZ"/>
        </w:rPr>
      </w:pPr>
    </w:p>
    <w:p w14:paraId="7FBE51B7" w14:textId="77777777" w:rsidR="00DA0109" w:rsidRDefault="00DA0109">
      <w:pPr>
        <w:shd w:val="clear" w:color="auto" w:fill="FFFFFF"/>
        <w:spacing w:after="0"/>
        <w:jc w:val="center"/>
        <w:rPr>
          <w:rFonts w:ascii="Times New Roman" w:hAnsi="Times New Roman"/>
          <w:b/>
          <w:bCs/>
          <w:color w:val="auto"/>
          <w:sz w:val="24"/>
          <w:szCs w:val="24"/>
          <w:lang w:val="kk-KZ"/>
        </w:rPr>
      </w:pPr>
    </w:p>
    <w:p w14:paraId="33D71A64" w14:textId="77777777" w:rsidR="00DA0109" w:rsidRDefault="00DA0109">
      <w:pPr>
        <w:shd w:val="clear" w:color="auto" w:fill="FFFFFF"/>
        <w:spacing w:after="0"/>
        <w:jc w:val="center"/>
        <w:rPr>
          <w:rFonts w:ascii="Times New Roman" w:hAnsi="Times New Roman"/>
          <w:b/>
          <w:bCs/>
          <w:color w:val="auto"/>
          <w:sz w:val="24"/>
          <w:szCs w:val="24"/>
          <w:lang w:val="kk-KZ"/>
        </w:rPr>
      </w:pPr>
    </w:p>
    <w:p w14:paraId="7DB60F0A" w14:textId="77777777" w:rsidR="00DA0109" w:rsidRDefault="00DA0109">
      <w:pPr>
        <w:shd w:val="clear" w:color="auto" w:fill="FFFFFF"/>
        <w:spacing w:after="0"/>
        <w:jc w:val="center"/>
        <w:rPr>
          <w:rFonts w:ascii="Times New Roman" w:hAnsi="Times New Roman"/>
          <w:b/>
          <w:bCs/>
          <w:color w:val="auto"/>
          <w:sz w:val="24"/>
          <w:szCs w:val="24"/>
          <w:lang w:val="kk-KZ"/>
        </w:rPr>
      </w:pPr>
    </w:p>
    <w:p w14:paraId="64E8268F" w14:textId="77777777" w:rsidR="00DA0109" w:rsidRDefault="00DA0109">
      <w:pPr>
        <w:shd w:val="clear" w:color="auto" w:fill="FFFFFF"/>
        <w:spacing w:after="0"/>
        <w:jc w:val="center"/>
        <w:rPr>
          <w:rFonts w:ascii="Times New Roman" w:hAnsi="Times New Roman"/>
          <w:b/>
          <w:bCs/>
          <w:color w:val="auto"/>
          <w:sz w:val="24"/>
          <w:szCs w:val="24"/>
          <w:lang w:val="kk-KZ"/>
        </w:rPr>
      </w:pPr>
    </w:p>
    <w:p w14:paraId="660A50A8" w14:textId="4C6BF6CE" w:rsidR="009A1952" w:rsidRDefault="00000000">
      <w:pPr>
        <w:shd w:val="clear" w:color="auto" w:fill="FFFFFF"/>
        <w:spacing w:after="0"/>
        <w:jc w:val="center"/>
        <w:rPr>
          <w:rFonts w:ascii="Times New Roman" w:hAnsi="Times New Roman"/>
          <w:b/>
          <w:bCs/>
          <w:color w:val="auto"/>
          <w:sz w:val="24"/>
          <w:szCs w:val="24"/>
          <w:lang w:val="kk-KZ"/>
        </w:rPr>
      </w:pPr>
      <w:r>
        <w:rPr>
          <w:rFonts w:ascii="Times New Roman" w:hAnsi="Times New Roman"/>
          <w:b/>
          <w:bCs/>
          <w:color w:val="auto"/>
          <w:sz w:val="24"/>
          <w:szCs w:val="24"/>
          <w:lang w:val="kk-KZ"/>
        </w:rPr>
        <w:t>2025-2026 оқу жылы үшін меңгерушінің кеңес отырыстары</w:t>
      </w:r>
    </w:p>
    <w:p w14:paraId="34C520FD" w14:textId="77777777" w:rsidR="009A1952" w:rsidRDefault="00000000">
      <w:pPr>
        <w:pStyle w:val="3"/>
        <w:spacing w:before="0" w:line="240" w:lineRule="auto"/>
        <w:rPr>
          <w:rFonts w:ascii="Times New Roman" w:hAnsi="Times New Roman" w:cs="Times New Roman"/>
          <w:b/>
          <w:color w:val="auto"/>
          <w:lang w:val="kk-KZ"/>
        </w:rPr>
      </w:pPr>
      <w:r>
        <w:rPr>
          <w:rFonts w:ascii="Times New Roman" w:hAnsi="Times New Roman" w:cs="Times New Roman"/>
          <w:color w:val="auto"/>
          <w:lang w:val="kk-KZ"/>
        </w:rPr>
        <w:t xml:space="preserve">  </w:t>
      </w:r>
      <w:r>
        <w:rPr>
          <w:rFonts w:ascii="Times New Roman" w:hAnsi="Times New Roman" w:cs="Times New Roman"/>
          <w:b/>
          <w:color w:val="auto"/>
          <w:lang w:val="kk-KZ"/>
        </w:rPr>
        <w:t xml:space="preserve">  Тамыз</w:t>
      </w:r>
    </w:p>
    <w:p w14:paraId="098F493A" w14:textId="77777777" w:rsidR="009A1952" w:rsidRDefault="00000000">
      <w:pPr>
        <w:pStyle w:val="afb"/>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2025-2026 оқу жылына арналған оқу процесін қабылдаудың нәтижелері.</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Жазғы сауықтыру жұмысының қорытындылары. Денсаулықты сақтау мен нығайту жөніндегі жұмысқа талдау.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2025-2026 оқу жылының жұмысын ұйымдастыру: кадрларды орналастыру; топтарды комплектілеу қорытындылары.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Білім күніне дайындық туралы.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5. Қыркүйек айына арналған жоспарды бекіту.</w:t>
      </w:r>
    </w:p>
    <w:p w14:paraId="58F8FC34" w14:textId="77777777"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Қыркүйек</w:t>
      </w:r>
    </w:p>
    <w:p w14:paraId="62F03154"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Барлық қатысушылардың қауіпсіздігін қамтамасыз ету шараларын күшейту.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Тағамды ұйымдастыру.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Топтық ата-аналар жиналыстарын ұйымдастыру және өткізу.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Оперативті және өндірістік бақылау қорытындылары.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5. Қазан айына арналған жоспарды бекіту.</w:t>
      </w:r>
    </w:p>
    <w:p w14:paraId="33A14692" w14:textId="77777777"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Қазан</w:t>
      </w:r>
    </w:p>
    <w:p w14:paraId="4D1D2DD3"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Ғимаратты және бөлмелерді қысқы кезеңге дайындау барысы туралы.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Сапалы тағаммен қамтамасыз ету.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Ғимараттың өрт қауіпсіздігі ережелеріне сәйкестігін тексеру.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Еңбек қауіпсіздігі мен денсаулық сақтау талаптарын сақтау.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5. Грипп және ЖРВИ профилактикасы бойынша</w:t>
      </w:r>
      <w:r>
        <w:rPr>
          <w:rStyle w:val="a7"/>
          <w:rFonts w:ascii="Times New Roman" w:hAnsi="Times New Roman" w:cs="Times New Roman"/>
          <w:sz w:val="24"/>
          <w:szCs w:val="24"/>
          <w:lang w:val="kk-KZ"/>
        </w:rPr>
        <w:t xml:space="preserve"> </w:t>
      </w:r>
      <w:r>
        <w:rPr>
          <w:rStyle w:val="a7"/>
          <w:rFonts w:ascii="Times New Roman" w:hAnsi="Times New Roman" w:cs="Times New Roman"/>
          <w:b w:val="0"/>
          <w:bCs w:val="0"/>
          <w:sz w:val="24"/>
          <w:szCs w:val="24"/>
          <w:lang w:val="kk-KZ"/>
        </w:rPr>
        <w:t>іс-шаралар өткізу.</w:t>
      </w:r>
      <w:r>
        <w:rPr>
          <w:rFonts w:ascii="Times New Roman" w:hAnsi="Times New Roman" w:cs="Times New Roman"/>
          <w:sz w:val="24"/>
          <w:szCs w:val="24"/>
          <w:lang w:val="kk-KZ"/>
        </w:rPr>
        <w:br/>
      </w:r>
      <w:r>
        <w:rPr>
          <w:rStyle w:val="a7"/>
          <w:rFonts w:ascii="Times New Roman" w:hAnsi="Times New Roman" w:cs="Times New Roman"/>
          <w:b w:val="0"/>
          <w:bCs w:val="0"/>
          <w:sz w:val="24"/>
          <w:szCs w:val="24"/>
          <w:lang w:val="kk-KZ"/>
        </w:rPr>
        <w:t>6. Қараша айына арналған жоспарды бекіту.</w:t>
      </w:r>
    </w:p>
    <w:p w14:paraId="7373C8DF" w14:textId="77777777"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Қараша</w:t>
      </w:r>
    </w:p>
    <w:p w14:paraId="3BEE0F51"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Жарақаттанудың алдын алу (балалардың өмірі мен денсаулығын қорғау бойынша нұсқаулықтарды сақтау).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Оқу процесінде СанПиН талаптарын сақтау.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Ата-аналармен жұмыс, ата-аналардың қарызын болдырмау мәселесі.</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Желтоқсан айына арналған жоспарды бекіту.</w:t>
      </w:r>
    </w:p>
    <w:p w14:paraId="36CE7D74" w14:textId="77777777" w:rsidR="009A1952" w:rsidRDefault="00000000">
      <w:pPr>
        <w:pStyle w:val="3"/>
        <w:spacing w:before="0" w:line="240" w:lineRule="auto"/>
        <w:rPr>
          <w:rFonts w:ascii="Times New Roman" w:hAnsi="Times New Roman" w:cs="Times New Roman"/>
          <w:lang w:val="kk-KZ"/>
        </w:rPr>
      </w:pPr>
      <w:r>
        <w:rPr>
          <w:rStyle w:val="a7"/>
          <w:rFonts w:ascii="Times New Roman" w:hAnsi="Times New Roman" w:cs="Times New Roman"/>
          <w:color w:val="auto"/>
          <w:lang w:val="kk-KZ"/>
        </w:rPr>
        <w:t>Желтоқсан</w:t>
      </w:r>
    </w:p>
    <w:p w14:paraId="2AAF9B9E"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Жаңа жылдық мерекелерге дайындық барысы (тәрбие жұмысы, қауіпсіздікті қамтамасыз ету, ата-аналар комитеттерімен жұмыс).</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Ертеңгіліктердің кестесін бекіту.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2026 жылға арналған еңбек демалысының кестесін қарау және келісу.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Аттестациялық комиссияның қызметіне талдау жасау.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5. Мерекелік күндердегі жұмыс туралы.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6. Қаңтар айына арналған жоспарды бекіту.</w:t>
      </w:r>
    </w:p>
    <w:p w14:paraId="2DF1B306" w14:textId="77777777"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Қаңтар</w:t>
      </w:r>
    </w:p>
    <w:p w14:paraId="2C6DB09E"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2025 жылға арналған балалардың аурушаңдығы мен кешігулерін талдау.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2026 жылға арналған жөндеу жұмыстарын талқылау.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Ақпан айына арналған жоспарды бекіту.</w:t>
      </w:r>
    </w:p>
    <w:p w14:paraId="5F95527F" w14:textId="77777777" w:rsidR="00DA0109" w:rsidRDefault="00DA0109">
      <w:pPr>
        <w:pStyle w:val="3"/>
        <w:spacing w:before="0" w:line="240" w:lineRule="auto"/>
        <w:rPr>
          <w:rStyle w:val="a7"/>
          <w:rFonts w:ascii="Times New Roman" w:hAnsi="Times New Roman" w:cs="Times New Roman"/>
          <w:color w:val="auto"/>
          <w:lang w:val="kk-KZ"/>
        </w:rPr>
      </w:pPr>
    </w:p>
    <w:p w14:paraId="29088697" w14:textId="77777777" w:rsidR="00DA0109" w:rsidRDefault="00DA0109">
      <w:pPr>
        <w:pStyle w:val="3"/>
        <w:spacing w:before="0" w:line="240" w:lineRule="auto"/>
        <w:rPr>
          <w:rStyle w:val="a7"/>
          <w:rFonts w:ascii="Times New Roman" w:hAnsi="Times New Roman" w:cs="Times New Roman"/>
          <w:color w:val="auto"/>
          <w:lang w:val="kk-KZ"/>
        </w:rPr>
      </w:pPr>
    </w:p>
    <w:p w14:paraId="3364F8C6" w14:textId="77777777" w:rsidR="00DA0109" w:rsidRDefault="00DA0109">
      <w:pPr>
        <w:pStyle w:val="3"/>
        <w:spacing w:before="0" w:line="240" w:lineRule="auto"/>
        <w:rPr>
          <w:rStyle w:val="a7"/>
          <w:rFonts w:ascii="Times New Roman" w:hAnsi="Times New Roman" w:cs="Times New Roman"/>
          <w:color w:val="auto"/>
          <w:lang w:val="kk-KZ"/>
        </w:rPr>
      </w:pPr>
    </w:p>
    <w:p w14:paraId="360CE800" w14:textId="77777777" w:rsidR="00DA0109" w:rsidRDefault="00DA0109">
      <w:pPr>
        <w:pStyle w:val="3"/>
        <w:spacing w:before="0" w:line="240" w:lineRule="auto"/>
        <w:rPr>
          <w:rStyle w:val="a7"/>
          <w:rFonts w:ascii="Times New Roman" w:hAnsi="Times New Roman" w:cs="Times New Roman"/>
          <w:color w:val="auto"/>
          <w:lang w:val="kk-KZ"/>
        </w:rPr>
      </w:pPr>
    </w:p>
    <w:p w14:paraId="63366C48" w14:textId="77777777" w:rsidR="00DA0109" w:rsidRDefault="00DA0109">
      <w:pPr>
        <w:pStyle w:val="3"/>
        <w:spacing w:before="0" w:line="240" w:lineRule="auto"/>
        <w:rPr>
          <w:rStyle w:val="a7"/>
          <w:rFonts w:ascii="Times New Roman" w:hAnsi="Times New Roman" w:cs="Times New Roman"/>
          <w:color w:val="auto"/>
          <w:lang w:val="kk-KZ"/>
        </w:rPr>
      </w:pPr>
    </w:p>
    <w:p w14:paraId="071D6329" w14:textId="282D0C1D"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Ақпан</w:t>
      </w:r>
    </w:p>
    <w:p w14:paraId="0D71D37F"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Ішкі еңбек тәртібі ережелерін сақтау.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СанПиН талаптарын оқу процесінде орындау, серуендерді ұйымдастыру.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Наурыз айына арналған жоспарды бекіту.</w:t>
      </w:r>
    </w:p>
    <w:p w14:paraId="62CB5A12" w14:textId="77777777" w:rsidR="009A1952" w:rsidRDefault="00000000">
      <w:pPr>
        <w:pStyle w:val="3"/>
        <w:spacing w:line="240" w:lineRule="auto"/>
        <w:rPr>
          <w:rFonts w:ascii="Times New Roman" w:hAnsi="Times New Roman" w:cs="Times New Roman"/>
          <w:color w:val="auto"/>
          <w:lang w:val="kk-KZ"/>
        </w:rPr>
      </w:pPr>
      <w:r>
        <w:rPr>
          <w:rStyle w:val="a7"/>
          <w:rFonts w:ascii="Times New Roman" w:hAnsi="Times New Roman" w:cs="Times New Roman"/>
          <w:color w:val="auto"/>
          <w:lang w:val="kk-KZ"/>
        </w:rPr>
        <w:t>Наурыз</w:t>
      </w:r>
    </w:p>
    <w:p w14:paraId="2E4B4174" w14:textId="77777777" w:rsidR="009A1952" w:rsidRDefault="00000000">
      <w:pPr>
        <w:pStyle w:val="afb"/>
        <w:spacing w:before="0" w:after="0"/>
        <w:rPr>
          <w:rStyle w:val="a7"/>
          <w:rFonts w:ascii="Times New Roman" w:hAnsi="Times New Roman" w:cs="Times New Roman"/>
          <w:b w:val="0"/>
          <w:bCs w:val="0"/>
          <w:sz w:val="24"/>
          <w:szCs w:val="24"/>
          <w:lang w:val="kk-KZ"/>
        </w:rPr>
      </w:pPr>
      <w:r>
        <w:rPr>
          <w:rStyle w:val="a7"/>
          <w:rFonts w:ascii="Times New Roman" w:hAnsi="Times New Roman" w:cs="Times New Roman"/>
          <w:b w:val="0"/>
          <w:bCs w:val="0"/>
          <w:sz w:val="24"/>
          <w:szCs w:val="24"/>
          <w:lang w:val="kk-KZ"/>
        </w:rPr>
        <w:t>1. Тағамды талдау. Балалар тамақтануын ұйымдастыру.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 xml:space="preserve">2. Тамақтандыру блогы мен қойма бөлмелерінің санитарлық-эпидемиологиялық жағдайын сақтау, тамақтандыру бөлімінің қызметкерлерінің жеке гигиена талаптарын сақтау.                                                                                        </w:t>
      </w:r>
    </w:p>
    <w:p w14:paraId="181ABB9C" w14:textId="77777777" w:rsidR="009A1952" w:rsidRDefault="00000000">
      <w:pPr>
        <w:pStyle w:val="afb"/>
        <w:spacing w:before="0" w:after="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3. Сәуір айына жұмыс жоспарын бекіту.</w:t>
      </w:r>
    </w:p>
    <w:p w14:paraId="549C198D" w14:textId="77777777" w:rsidR="009A1952" w:rsidRDefault="009A1952">
      <w:pPr>
        <w:pStyle w:val="3"/>
        <w:spacing w:line="240" w:lineRule="auto"/>
        <w:rPr>
          <w:rStyle w:val="a7"/>
          <w:rFonts w:ascii="Times New Roman" w:hAnsi="Times New Roman" w:cs="Times New Roman"/>
          <w:color w:val="auto"/>
          <w:lang w:val="kk-KZ"/>
        </w:rPr>
      </w:pPr>
    </w:p>
    <w:p w14:paraId="038D13D0" w14:textId="77777777" w:rsidR="009A1952" w:rsidRDefault="00000000">
      <w:pPr>
        <w:pStyle w:val="3"/>
        <w:spacing w:before="0" w:line="240" w:lineRule="auto"/>
        <w:rPr>
          <w:rFonts w:ascii="Times New Roman" w:hAnsi="Times New Roman" w:cs="Times New Roman"/>
          <w:lang w:val="kk-KZ"/>
        </w:rPr>
      </w:pPr>
      <w:r>
        <w:rPr>
          <w:rStyle w:val="a7"/>
          <w:rFonts w:ascii="Times New Roman" w:hAnsi="Times New Roman" w:cs="Times New Roman"/>
          <w:color w:val="auto"/>
          <w:lang w:val="kk-KZ"/>
        </w:rPr>
        <w:t>Сәуір</w:t>
      </w:r>
    </w:p>
    <w:p w14:paraId="563DC104" w14:textId="77777777" w:rsidR="009A1952" w:rsidRDefault="00000000">
      <w:pPr>
        <w:pStyle w:val="afb"/>
        <w:spacing w:before="0"/>
        <w:rPr>
          <w:rFonts w:ascii="Times New Roman" w:hAnsi="Times New Roman" w:cs="Times New Roman"/>
          <w:b/>
          <w:bCs/>
          <w:sz w:val="24"/>
          <w:szCs w:val="24"/>
          <w:lang w:val="kk-KZ"/>
        </w:rPr>
      </w:pPr>
      <w:r>
        <w:rPr>
          <w:rStyle w:val="a7"/>
          <w:rFonts w:ascii="Times New Roman" w:hAnsi="Times New Roman" w:cs="Times New Roman"/>
          <w:b w:val="0"/>
          <w:bCs w:val="0"/>
          <w:sz w:val="24"/>
          <w:szCs w:val="24"/>
          <w:lang w:val="kk-KZ"/>
        </w:rPr>
        <w:t>1. Территорияны абаттандыру және көгалдандыру жұмыстарына дайындық туралы.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2. 1 тоқсанда балалардың аурушаңдығын талдау.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3. Еңбек қауіпсіздігі мен денсаулық сақтау талаптарын сақтау.</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lang w:val="kk-KZ"/>
        </w:rPr>
        <w:t>4. Мамыр айына жұмыс жоспарын бекіту.</w:t>
      </w:r>
    </w:p>
    <w:p w14:paraId="1A22A7F9" w14:textId="77777777" w:rsidR="009A1952" w:rsidRDefault="00000000">
      <w:pPr>
        <w:pStyle w:val="3"/>
        <w:spacing w:before="0" w:line="240" w:lineRule="auto"/>
        <w:rPr>
          <w:rFonts w:ascii="Times New Roman" w:hAnsi="Times New Roman" w:cs="Times New Roman"/>
          <w:color w:val="auto"/>
          <w:lang w:val="kk-KZ"/>
        </w:rPr>
      </w:pPr>
      <w:r>
        <w:rPr>
          <w:rStyle w:val="a7"/>
          <w:rFonts w:ascii="Times New Roman" w:hAnsi="Times New Roman" w:cs="Times New Roman"/>
          <w:color w:val="auto"/>
          <w:lang w:val="kk-KZ"/>
        </w:rPr>
        <w:t>Мамыр</w:t>
      </w:r>
    </w:p>
    <w:p w14:paraId="3E92B60D" w14:textId="77777777" w:rsidR="009A1952" w:rsidRDefault="00000000">
      <w:pPr>
        <w:pStyle w:val="afb"/>
        <w:spacing w:before="0"/>
        <w:rPr>
          <w:rFonts w:ascii="Times New Roman" w:hAnsi="Times New Roman" w:cs="Times New Roman"/>
          <w:b/>
          <w:bCs/>
          <w:sz w:val="24"/>
          <w:szCs w:val="24"/>
        </w:rPr>
      </w:pPr>
      <w:r>
        <w:rPr>
          <w:rStyle w:val="a7"/>
          <w:rFonts w:ascii="Times New Roman" w:hAnsi="Times New Roman" w:cs="Times New Roman"/>
          <w:b w:val="0"/>
          <w:bCs w:val="0"/>
          <w:sz w:val="24"/>
          <w:szCs w:val="24"/>
          <w:lang w:val="kk-KZ"/>
        </w:rPr>
        <w:t>1. Жазғы сауықтыру кезеңіне дайындық барысы туралы.</w:t>
      </w:r>
      <w:r>
        <w:rPr>
          <w:rFonts w:ascii="Times New Roman" w:hAnsi="Times New Roman" w:cs="Times New Roman"/>
          <w:b/>
          <w:bCs/>
          <w:sz w:val="24"/>
          <w:szCs w:val="24"/>
          <w:lang w:val="kk-KZ"/>
        </w:rPr>
        <w:br/>
      </w:r>
      <w:r>
        <w:rPr>
          <w:rStyle w:val="a7"/>
          <w:rFonts w:ascii="Times New Roman" w:hAnsi="Times New Roman" w:cs="Times New Roman"/>
          <w:b w:val="0"/>
          <w:bCs w:val="0"/>
          <w:sz w:val="24"/>
          <w:szCs w:val="24"/>
        </w:rPr>
        <w:t xml:space="preserve">2. </w:t>
      </w:r>
      <w:proofErr w:type="spellStart"/>
      <w:r>
        <w:rPr>
          <w:rStyle w:val="a7"/>
          <w:rFonts w:ascii="Times New Roman" w:hAnsi="Times New Roman" w:cs="Times New Roman"/>
          <w:b w:val="0"/>
          <w:bCs w:val="0"/>
          <w:sz w:val="24"/>
          <w:szCs w:val="24"/>
        </w:rPr>
        <w:t>Жазғы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жұмыс</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режиміне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көшу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туралы</w:t>
      </w:r>
      <w:proofErr w:type="spellEnd"/>
      <w:r>
        <w:rPr>
          <w:rStyle w:val="a7"/>
          <w:rFonts w:ascii="Times New Roman" w:hAnsi="Times New Roman" w:cs="Times New Roman"/>
          <w:b w:val="0"/>
          <w:bCs w:val="0"/>
          <w:sz w:val="24"/>
          <w:szCs w:val="24"/>
        </w:rPr>
        <w:t>.</w:t>
      </w:r>
      <w:r>
        <w:rPr>
          <w:rFonts w:ascii="Times New Roman" w:hAnsi="Times New Roman" w:cs="Times New Roman"/>
          <w:b/>
          <w:bCs/>
          <w:sz w:val="24"/>
          <w:szCs w:val="24"/>
        </w:rPr>
        <w:br/>
      </w:r>
      <w:r>
        <w:rPr>
          <w:rStyle w:val="a7"/>
          <w:rFonts w:ascii="Times New Roman" w:hAnsi="Times New Roman" w:cs="Times New Roman"/>
          <w:b w:val="0"/>
          <w:bCs w:val="0"/>
          <w:sz w:val="24"/>
          <w:szCs w:val="24"/>
        </w:rPr>
        <w:t xml:space="preserve">3. </w:t>
      </w:r>
      <w:proofErr w:type="spellStart"/>
      <w:r>
        <w:rPr>
          <w:rStyle w:val="a7"/>
          <w:rFonts w:ascii="Times New Roman" w:hAnsi="Times New Roman" w:cs="Times New Roman"/>
          <w:b w:val="0"/>
          <w:bCs w:val="0"/>
          <w:sz w:val="24"/>
          <w:szCs w:val="24"/>
        </w:rPr>
        <w:t>Жазғы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демалыс</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кезінде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кадрларды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орналастыру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және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топтарды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комплектілеу</w:t>
      </w:r>
      <w:proofErr w:type="spellEnd"/>
      <w:r>
        <w:rPr>
          <w:rStyle w:val="a7"/>
          <w:rFonts w:ascii="Times New Roman" w:hAnsi="Times New Roman" w:cs="Times New Roman"/>
          <w:b w:val="0"/>
          <w:bCs w:val="0"/>
          <w:sz w:val="24"/>
          <w:szCs w:val="24"/>
        </w:rPr>
        <w:t>.</w:t>
      </w:r>
      <w:r>
        <w:rPr>
          <w:rFonts w:ascii="Times New Roman" w:hAnsi="Times New Roman" w:cs="Times New Roman"/>
          <w:b/>
          <w:bCs/>
          <w:sz w:val="24"/>
          <w:szCs w:val="24"/>
        </w:rPr>
        <w:br/>
      </w:r>
      <w:r>
        <w:rPr>
          <w:rStyle w:val="a7"/>
          <w:rFonts w:ascii="Times New Roman" w:hAnsi="Times New Roman" w:cs="Times New Roman"/>
          <w:b w:val="0"/>
          <w:bCs w:val="0"/>
          <w:sz w:val="24"/>
          <w:szCs w:val="24"/>
        </w:rPr>
        <w:t xml:space="preserve">4. </w:t>
      </w:r>
      <w:proofErr w:type="spellStart"/>
      <w:r>
        <w:rPr>
          <w:rStyle w:val="a7"/>
          <w:rFonts w:ascii="Times New Roman" w:hAnsi="Times New Roman" w:cs="Times New Roman"/>
          <w:b w:val="0"/>
          <w:bCs w:val="0"/>
          <w:sz w:val="24"/>
          <w:szCs w:val="24"/>
        </w:rPr>
        <w:t>Ғимараттарды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ағымдағы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жөндеуге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дайындық</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туралы</w:t>
      </w:r>
      <w:proofErr w:type="spellEnd"/>
      <w:r>
        <w:rPr>
          <w:rStyle w:val="a7"/>
          <w:rFonts w:ascii="Times New Roman" w:hAnsi="Times New Roman" w:cs="Times New Roman"/>
          <w:b w:val="0"/>
          <w:bCs w:val="0"/>
          <w:sz w:val="24"/>
          <w:szCs w:val="24"/>
        </w:rPr>
        <w:t>.</w:t>
      </w:r>
      <w:r>
        <w:rPr>
          <w:rFonts w:ascii="Times New Roman" w:hAnsi="Times New Roman" w:cs="Times New Roman"/>
          <w:b/>
          <w:bCs/>
          <w:sz w:val="24"/>
          <w:szCs w:val="24"/>
        </w:rPr>
        <w:br/>
      </w:r>
      <w:r>
        <w:rPr>
          <w:rStyle w:val="a7"/>
          <w:rFonts w:ascii="Times New Roman" w:hAnsi="Times New Roman" w:cs="Times New Roman"/>
          <w:b w:val="0"/>
          <w:bCs w:val="0"/>
          <w:sz w:val="24"/>
          <w:szCs w:val="24"/>
        </w:rPr>
        <w:t xml:space="preserve">5. </w:t>
      </w:r>
      <w:proofErr w:type="spellStart"/>
      <w:r>
        <w:rPr>
          <w:rStyle w:val="a7"/>
          <w:rFonts w:ascii="Times New Roman" w:hAnsi="Times New Roman" w:cs="Times New Roman"/>
          <w:b w:val="0"/>
          <w:bCs w:val="0"/>
          <w:sz w:val="24"/>
          <w:szCs w:val="24"/>
        </w:rPr>
        <w:t>Абаттандыру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жұмыстарын</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ұйымдастыру</w:t>
      </w:r>
      <w:proofErr w:type="spellEnd"/>
      <w:r>
        <w:rPr>
          <w:rStyle w:val="a7"/>
          <w:rFonts w:ascii="Times New Roman" w:hAnsi="Times New Roman" w:cs="Times New Roman"/>
          <w:b w:val="0"/>
          <w:bCs w:val="0"/>
          <w:sz w:val="24"/>
          <w:szCs w:val="24"/>
        </w:rPr>
        <w:t>.</w:t>
      </w:r>
      <w:r>
        <w:rPr>
          <w:rFonts w:ascii="Times New Roman" w:hAnsi="Times New Roman" w:cs="Times New Roman"/>
          <w:b/>
          <w:bCs/>
          <w:sz w:val="24"/>
          <w:szCs w:val="24"/>
        </w:rPr>
        <w:br/>
      </w:r>
      <w:r>
        <w:rPr>
          <w:rStyle w:val="a7"/>
          <w:rFonts w:ascii="Times New Roman" w:hAnsi="Times New Roman" w:cs="Times New Roman"/>
          <w:b w:val="0"/>
          <w:bCs w:val="0"/>
          <w:sz w:val="24"/>
          <w:szCs w:val="24"/>
        </w:rPr>
        <w:t xml:space="preserve">6. </w:t>
      </w:r>
      <w:proofErr w:type="spellStart"/>
      <w:r>
        <w:rPr>
          <w:rStyle w:val="a7"/>
          <w:rFonts w:ascii="Times New Roman" w:hAnsi="Times New Roman" w:cs="Times New Roman"/>
          <w:b w:val="0"/>
          <w:bCs w:val="0"/>
          <w:sz w:val="24"/>
          <w:szCs w:val="24"/>
        </w:rPr>
        <w:t>Жазғы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кезеңге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арналған</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жоспарды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бекіту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Маусым-шілде-тамыз</w:t>
      </w:r>
      <w:proofErr w:type="spellEnd"/>
      <w:r>
        <w:rPr>
          <w:rStyle w:val="a7"/>
          <w:rFonts w:ascii="Times New Roman" w:hAnsi="Times New Roman" w:cs="Times New Roman"/>
          <w:b w:val="0"/>
          <w:bCs w:val="0"/>
          <w:sz w:val="24"/>
          <w:szCs w:val="24"/>
        </w:rPr>
        <w:t>).</w:t>
      </w:r>
    </w:p>
    <w:p w14:paraId="1D5EEC36" w14:textId="77777777" w:rsidR="009A1952" w:rsidRDefault="00000000">
      <w:pPr>
        <w:pStyle w:val="3"/>
        <w:spacing w:before="0" w:line="240" w:lineRule="auto"/>
        <w:rPr>
          <w:rFonts w:ascii="Times New Roman" w:hAnsi="Times New Roman" w:cs="Times New Roman"/>
          <w:color w:val="auto"/>
        </w:rPr>
      </w:pPr>
      <w:proofErr w:type="spellStart"/>
      <w:r>
        <w:rPr>
          <w:rStyle w:val="a7"/>
          <w:rFonts w:ascii="Times New Roman" w:hAnsi="Times New Roman" w:cs="Times New Roman"/>
          <w:color w:val="auto"/>
        </w:rPr>
        <w:t>Жаз</w:t>
      </w:r>
      <w:proofErr w:type="spellEnd"/>
      <w:r>
        <w:rPr>
          <w:rStyle w:val="a7"/>
          <w:rFonts w:ascii="Times New Roman" w:hAnsi="Times New Roman" w:cs="Times New Roman"/>
          <w:color w:val="auto"/>
        </w:rPr>
        <w:t xml:space="preserve"> (</w:t>
      </w:r>
      <w:proofErr w:type="spellStart"/>
      <w:r>
        <w:rPr>
          <w:rStyle w:val="a7"/>
          <w:rFonts w:ascii="Times New Roman" w:hAnsi="Times New Roman" w:cs="Times New Roman"/>
          <w:color w:val="auto"/>
        </w:rPr>
        <w:t>Маусым-шілде-тамыз</w:t>
      </w:r>
      <w:proofErr w:type="spellEnd"/>
      <w:r>
        <w:rPr>
          <w:rStyle w:val="a7"/>
          <w:rFonts w:ascii="Times New Roman" w:hAnsi="Times New Roman" w:cs="Times New Roman"/>
          <w:color w:val="auto"/>
        </w:rPr>
        <w:t>)</w:t>
      </w:r>
    </w:p>
    <w:p w14:paraId="73C103A1" w14:textId="25FF6075" w:rsidR="001344B9" w:rsidRDefault="00000000" w:rsidP="001344B9">
      <w:pPr>
        <w:pStyle w:val="afb"/>
        <w:spacing w:before="0"/>
        <w:rPr>
          <w:rFonts w:ascii="Times New Roman" w:hAnsi="Times New Roman" w:cs="Times New Roman"/>
          <w:sz w:val="24"/>
          <w:szCs w:val="24"/>
          <w:lang w:val="kk-KZ"/>
        </w:rPr>
      </w:pPr>
      <w:r>
        <w:rPr>
          <w:rStyle w:val="a7"/>
          <w:rFonts w:ascii="Times New Roman" w:hAnsi="Times New Roman" w:cs="Times New Roman"/>
          <w:b w:val="0"/>
          <w:bCs w:val="0"/>
          <w:sz w:val="24"/>
          <w:szCs w:val="24"/>
        </w:rPr>
        <w:t xml:space="preserve">1. </w:t>
      </w:r>
      <w:proofErr w:type="spellStart"/>
      <w:r>
        <w:rPr>
          <w:rStyle w:val="a7"/>
          <w:rFonts w:ascii="Times New Roman" w:hAnsi="Times New Roman" w:cs="Times New Roman"/>
          <w:b w:val="0"/>
          <w:bCs w:val="0"/>
          <w:sz w:val="24"/>
          <w:szCs w:val="24"/>
        </w:rPr>
        <w:t>Ойын</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алаңдары</w:t>
      </w:r>
      <w:proofErr w:type="spellEnd"/>
      <w:r>
        <w:rPr>
          <w:rStyle w:val="a7"/>
          <w:rFonts w:ascii="Times New Roman" w:hAnsi="Times New Roman" w:cs="Times New Roman"/>
          <w:b w:val="0"/>
          <w:bCs w:val="0"/>
          <w:sz w:val="24"/>
          <w:szCs w:val="24"/>
        </w:rPr>
        <w:t xml:space="preserve"> мен </w:t>
      </w:r>
      <w:proofErr w:type="spellStart"/>
      <w:r>
        <w:rPr>
          <w:rStyle w:val="a7"/>
          <w:rFonts w:ascii="Times New Roman" w:hAnsi="Times New Roman" w:cs="Times New Roman"/>
          <w:b w:val="0"/>
          <w:bCs w:val="0"/>
          <w:sz w:val="24"/>
          <w:szCs w:val="24"/>
        </w:rPr>
        <w:t>аумақтың</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санитарлық</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жағдайы</w:t>
      </w:r>
      <w:proofErr w:type="spellEnd"/>
      <w:r>
        <w:rPr>
          <w:rStyle w:val="a7"/>
          <w:rFonts w:ascii="Times New Roman" w:hAnsi="Times New Roman" w:cs="Times New Roman"/>
          <w:b w:val="0"/>
          <w:bCs w:val="0"/>
          <w:sz w:val="24"/>
          <w:szCs w:val="24"/>
        </w:rPr>
        <w:t>.</w:t>
      </w:r>
      <w:r>
        <w:rPr>
          <w:rFonts w:ascii="Times New Roman" w:hAnsi="Times New Roman" w:cs="Times New Roman"/>
          <w:sz w:val="24"/>
          <w:szCs w:val="24"/>
        </w:rPr>
        <w:br/>
      </w:r>
      <w:r>
        <w:rPr>
          <w:rStyle w:val="a7"/>
          <w:rFonts w:ascii="Times New Roman" w:hAnsi="Times New Roman" w:cs="Times New Roman"/>
          <w:b w:val="0"/>
          <w:bCs w:val="0"/>
          <w:sz w:val="24"/>
          <w:szCs w:val="24"/>
        </w:rPr>
        <w:t xml:space="preserve">2. </w:t>
      </w:r>
      <w:proofErr w:type="spellStart"/>
      <w:r>
        <w:rPr>
          <w:rStyle w:val="a7"/>
          <w:rFonts w:ascii="Times New Roman" w:hAnsi="Times New Roman" w:cs="Times New Roman"/>
          <w:b w:val="0"/>
          <w:bCs w:val="0"/>
          <w:sz w:val="24"/>
          <w:szCs w:val="24"/>
        </w:rPr>
        <w:t>Жазғы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кезеңде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балалардың</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өмірі</w:t>
      </w:r>
      <w:proofErr w:type="spellEnd"/>
      <w:r>
        <w:rPr>
          <w:rStyle w:val="a7"/>
          <w:rFonts w:ascii="Times New Roman" w:hAnsi="Times New Roman" w:cs="Times New Roman"/>
          <w:b w:val="0"/>
          <w:bCs w:val="0"/>
          <w:sz w:val="24"/>
          <w:szCs w:val="24"/>
        </w:rPr>
        <w:t xml:space="preserve"> мен </w:t>
      </w:r>
      <w:proofErr w:type="spellStart"/>
      <w:r>
        <w:rPr>
          <w:rStyle w:val="a7"/>
          <w:rFonts w:ascii="Times New Roman" w:hAnsi="Times New Roman" w:cs="Times New Roman"/>
          <w:b w:val="0"/>
          <w:bCs w:val="0"/>
          <w:sz w:val="24"/>
          <w:szCs w:val="24"/>
        </w:rPr>
        <w:t>денсаулығын</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қорғау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бойынша</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нұсқаулықтарды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сақтау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туралы</w:t>
      </w:r>
      <w:proofErr w:type="spellEnd"/>
      <w:r>
        <w:rPr>
          <w:rStyle w:val="a7"/>
          <w:rFonts w:ascii="Times New Roman" w:hAnsi="Times New Roman" w:cs="Times New Roman"/>
          <w:b w:val="0"/>
          <w:bCs w:val="0"/>
          <w:sz w:val="24"/>
          <w:szCs w:val="24"/>
        </w:rPr>
        <w:t>.</w:t>
      </w:r>
      <w:r>
        <w:rPr>
          <w:rFonts w:ascii="Times New Roman" w:hAnsi="Times New Roman" w:cs="Times New Roman"/>
          <w:sz w:val="24"/>
          <w:szCs w:val="24"/>
        </w:rPr>
        <w:br/>
      </w:r>
      <w:r>
        <w:rPr>
          <w:rStyle w:val="a7"/>
          <w:rFonts w:ascii="Times New Roman" w:hAnsi="Times New Roman" w:cs="Times New Roman"/>
          <w:b w:val="0"/>
          <w:bCs w:val="0"/>
          <w:sz w:val="24"/>
          <w:szCs w:val="24"/>
        </w:rPr>
        <w:t xml:space="preserve">3. </w:t>
      </w:r>
      <w:proofErr w:type="spellStart"/>
      <w:r>
        <w:rPr>
          <w:rStyle w:val="a7"/>
          <w:rFonts w:ascii="Times New Roman" w:hAnsi="Times New Roman" w:cs="Times New Roman"/>
          <w:b w:val="0"/>
          <w:bCs w:val="0"/>
          <w:sz w:val="24"/>
          <w:szCs w:val="24"/>
        </w:rPr>
        <w:t>Жазғы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сауықтыру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кезеңінде</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тамақтандыруды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ұйымдастыру</w:t>
      </w:r>
      <w:proofErr w:type="spellEnd"/>
      <w:r>
        <w:rPr>
          <w:rStyle w:val="a7"/>
          <w:rFonts w:ascii="Times New Roman" w:hAnsi="Times New Roman" w:cs="Times New Roman"/>
          <w:b w:val="0"/>
          <w:bCs w:val="0"/>
          <w:sz w:val="24"/>
          <w:szCs w:val="24"/>
        </w:rPr>
        <w:t>.</w:t>
      </w:r>
      <w:r>
        <w:rPr>
          <w:rFonts w:ascii="Times New Roman" w:hAnsi="Times New Roman" w:cs="Times New Roman"/>
          <w:sz w:val="24"/>
          <w:szCs w:val="24"/>
        </w:rPr>
        <w:br/>
      </w:r>
      <w:r>
        <w:rPr>
          <w:rStyle w:val="a7"/>
          <w:rFonts w:ascii="Times New Roman" w:hAnsi="Times New Roman" w:cs="Times New Roman"/>
          <w:b w:val="0"/>
          <w:bCs w:val="0"/>
          <w:sz w:val="24"/>
          <w:szCs w:val="24"/>
        </w:rPr>
        <w:t xml:space="preserve">4. </w:t>
      </w:r>
      <w:proofErr w:type="spellStart"/>
      <w:r>
        <w:rPr>
          <w:rStyle w:val="a7"/>
          <w:rFonts w:ascii="Times New Roman" w:hAnsi="Times New Roman" w:cs="Times New Roman"/>
          <w:b w:val="0"/>
          <w:bCs w:val="0"/>
          <w:sz w:val="24"/>
          <w:szCs w:val="24"/>
        </w:rPr>
        <w:t>Жаңа</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оқу</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жылына</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дайындық</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барысы</w:t>
      </w:r>
      <w:proofErr w:type="spellEnd"/>
      <w:r>
        <w:rPr>
          <w:rStyle w:val="a7"/>
          <w:rFonts w:ascii="Times New Roman" w:hAnsi="Times New Roman" w:cs="Times New Roman"/>
          <w:b w:val="0"/>
          <w:bCs w:val="0"/>
          <w:sz w:val="24"/>
          <w:szCs w:val="24"/>
        </w:rPr>
        <w:t xml:space="preserve"> </w:t>
      </w:r>
      <w:proofErr w:type="spellStart"/>
      <w:r>
        <w:rPr>
          <w:rStyle w:val="a7"/>
          <w:rFonts w:ascii="Times New Roman" w:hAnsi="Times New Roman" w:cs="Times New Roman"/>
          <w:b w:val="0"/>
          <w:bCs w:val="0"/>
          <w:sz w:val="24"/>
          <w:szCs w:val="24"/>
        </w:rPr>
        <w:t>туралы</w:t>
      </w:r>
      <w:proofErr w:type="spellEnd"/>
      <w:r>
        <w:rPr>
          <w:rStyle w:val="a7"/>
          <w:rFonts w:ascii="Times New Roman" w:hAnsi="Times New Roman" w:cs="Times New Roman"/>
          <w:b w:val="0"/>
          <w:bCs w:val="0"/>
          <w:sz w:val="24"/>
          <w:szCs w:val="24"/>
        </w:rPr>
        <w:t>.</w:t>
      </w:r>
      <w:r>
        <w:rPr>
          <w:rFonts w:ascii="Times New Roman" w:hAnsi="Times New Roman" w:cs="Times New Roman"/>
          <w:sz w:val="24"/>
          <w:szCs w:val="24"/>
        </w:rPr>
        <w:br/>
      </w:r>
      <w:r>
        <w:rPr>
          <w:rStyle w:val="a7"/>
          <w:rFonts w:ascii="Times New Roman" w:hAnsi="Times New Roman" w:cs="Times New Roman"/>
          <w:b w:val="0"/>
          <w:bCs w:val="0"/>
          <w:sz w:val="24"/>
          <w:szCs w:val="24"/>
        </w:rPr>
        <w:t xml:space="preserve">5. </w:t>
      </w:r>
      <w:proofErr w:type="spellStart"/>
      <w:r>
        <w:rPr>
          <w:rStyle w:val="a7"/>
          <w:rFonts w:ascii="Times New Roman" w:hAnsi="Times New Roman" w:cs="Times New Roman"/>
          <w:b w:val="0"/>
          <w:bCs w:val="0"/>
          <w:sz w:val="24"/>
          <w:szCs w:val="24"/>
        </w:rPr>
        <w:t>Балалардың</w:t>
      </w:r>
      <w:proofErr w:type="spellEnd"/>
      <w:r>
        <w:rPr>
          <w:rStyle w:val="a7"/>
          <w:rFonts w:ascii="Times New Roman" w:hAnsi="Times New Roman" w:cs="Times New Roman"/>
          <w:b w:val="0"/>
          <w:bCs w:val="0"/>
          <w:sz w:val="24"/>
          <w:szCs w:val="24"/>
        </w:rPr>
        <w:t xml:space="preserve"> бос уақытын </w:t>
      </w:r>
      <w:proofErr w:type="spellStart"/>
      <w:r>
        <w:rPr>
          <w:rStyle w:val="a7"/>
          <w:rFonts w:ascii="Times New Roman" w:hAnsi="Times New Roman" w:cs="Times New Roman"/>
          <w:b w:val="0"/>
          <w:bCs w:val="0"/>
          <w:sz w:val="24"/>
          <w:szCs w:val="24"/>
        </w:rPr>
        <w:t>ұйымдастыру</w:t>
      </w:r>
      <w:proofErr w:type="spellEnd"/>
      <w:r>
        <w:rPr>
          <w:rStyle w:val="a7"/>
          <w:rFonts w:ascii="Times New Roman" w:hAnsi="Times New Roman" w:cs="Times New Roman"/>
          <w:b w:val="0"/>
          <w:bCs w:val="0"/>
          <w:sz w:val="24"/>
          <w:szCs w:val="24"/>
        </w:rPr>
        <w:t>.</w:t>
      </w:r>
    </w:p>
    <w:p w14:paraId="759F2C52" w14:textId="77777777" w:rsidR="001344B9" w:rsidRDefault="001344B9" w:rsidP="001344B9">
      <w:pPr>
        <w:spacing w:after="0"/>
        <w:jc w:val="center"/>
        <w:rPr>
          <w:rFonts w:ascii="Times New Roman" w:hAnsi="Times New Roman"/>
          <w:b/>
          <w:bCs/>
          <w:sz w:val="28"/>
          <w:szCs w:val="28"/>
          <w:lang w:val="kk-KZ"/>
        </w:rPr>
      </w:pPr>
    </w:p>
    <w:p w14:paraId="2DAC0538" w14:textId="77777777" w:rsidR="00DA0109" w:rsidRDefault="00DA0109" w:rsidP="00DA0109">
      <w:pPr>
        <w:spacing w:after="0"/>
        <w:rPr>
          <w:rFonts w:ascii="Times New Roman" w:hAnsi="Times New Roman"/>
          <w:b/>
          <w:bCs/>
          <w:sz w:val="28"/>
          <w:szCs w:val="28"/>
          <w:lang w:val="kk-KZ"/>
        </w:rPr>
      </w:pPr>
    </w:p>
    <w:p w14:paraId="2D05CF2C" w14:textId="77777777" w:rsidR="00DA0109" w:rsidRDefault="00DA0109" w:rsidP="00DA0109">
      <w:pPr>
        <w:spacing w:after="0"/>
        <w:rPr>
          <w:rFonts w:ascii="Times New Roman" w:hAnsi="Times New Roman"/>
          <w:b/>
          <w:bCs/>
          <w:sz w:val="28"/>
          <w:szCs w:val="28"/>
          <w:lang w:val="kk-KZ"/>
        </w:rPr>
      </w:pPr>
    </w:p>
    <w:p w14:paraId="68EC1E3E" w14:textId="77777777" w:rsidR="00DA0109" w:rsidRDefault="00DA0109" w:rsidP="00DA0109">
      <w:pPr>
        <w:spacing w:after="0"/>
        <w:rPr>
          <w:rFonts w:ascii="Times New Roman" w:hAnsi="Times New Roman"/>
          <w:b/>
          <w:bCs/>
          <w:sz w:val="28"/>
          <w:szCs w:val="28"/>
          <w:lang w:val="kk-KZ"/>
        </w:rPr>
      </w:pPr>
    </w:p>
    <w:p w14:paraId="566E0540" w14:textId="77777777" w:rsidR="00DA0109" w:rsidRDefault="00DA0109" w:rsidP="00DA0109">
      <w:pPr>
        <w:spacing w:after="0"/>
        <w:rPr>
          <w:rFonts w:ascii="Times New Roman" w:hAnsi="Times New Roman"/>
          <w:b/>
          <w:bCs/>
          <w:sz w:val="28"/>
          <w:szCs w:val="28"/>
          <w:lang w:val="kk-KZ"/>
        </w:rPr>
      </w:pPr>
    </w:p>
    <w:p w14:paraId="19E4C8F3" w14:textId="77777777" w:rsidR="00DA0109" w:rsidRDefault="00DA0109" w:rsidP="00DA0109">
      <w:pPr>
        <w:spacing w:after="0"/>
        <w:rPr>
          <w:rFonts w:ascii="Times New Roman" w:hAnsi="Times New Roman"/>
          <w:b/>
          <w:bCs/>
          <w:sz w:val="28"/>
          <w:szCs w:val="28"/>
          <w:lang w:val="kk-KZ"/>
        </w:rPr>
      </w:pPr>
    </w:p>
    <w:p w14:paraId="3D588F1A" w14:textId="77777777" w:rsidR="00DA0109" w:rsidRDefault="00DA0109" w:rsidP="00DA0109">
      <w:pPr>
        <w:spacing w:after="0"/>
        <w:rPr>
          <w:rFonts w:ascii="Times New Roman" w:hAnsi="Times New Roman"/>
          <w:b/>
          <w:bCs/>
          <w:sz w:val="28"/>
          <w:szCs w:val="28"/>
          <w:lang w:val="kk-KZ"/>
        </w:rPr>
      </w:pPr>
    </w:p>
    <w:p w14:paraId="27BF81EC" w14:textId="77777777" w:rsidR="00DA0109" w:rsidRDefault="00DA0109" w:rsidP="00DA0109">
      <w:pPr>
        <w:spacing w:after="0"/>
        <w:rPr>
          <w:rFonts w:ascii="Times New Roman" w:hAnsi="Times New Roman"/>
          <w:b/>
          <w:bCs/>
          <w:sz w:val="28"/>
          <w:szCs w:val="28"/>
          <w:lang w:val="kk-KZ"/>
        </w:rPr>
      </w:pPr>
    </w:p>
    <w:p w14:paraId="74DE1CF5" w14:textId="77777777" w:rsidR="00DA0109" w:rsidRDefault="00DA0109" w:rsidP="00DA0109">
      <w:pPr>
        <w:spacing w:after="0"/>
        <w:rPr>
          <w:rFonts w:ascii="Times New Roman" w:hAnsi="Times New Roman"/>
          <w:b/>
          <w:bCs/>
          <w:sz w:val="28"/>
          <w:szCs w:val="28"/>
          <w:lang w:val="kk-KZ"/>
        </w:rPr>
      </w:pPr>
    </w:p>
    <w:p w14:paraId="6C7180F8" w14:textId="77777777" w:rsidR="00DA0109" w:rsidRDefault="00DA0109" w:rsidP="00DA0109">
      <w:pPr>
        <w:spacing w:after="0"/>
        <w:rPr>
          <w:rFonts w:ascii="Times New Roman" w:hAnsi="Times New Roman"/>
          <w:b/>
          <w:bCs/>
          <w:sz w:val="28"/>
          <w:szCs w:val="28"/>
          <w:lang w:val="kk-KZ"/>
        </w:rPr>
      </w:pPr>
    </w:p>
    <w:p w14:paraId="346DE0CD" w14:textId="77777777" w:rsidR="007237F4" w:rsidRDefault="007237F4" w:rsidP="00DA0109">
      <w:pPr>
        <w:spacing w:after="0"/>
        <w:rPr>
          <w:rFonts w:ascii="Times New Roman" w:hAnsi="Times New Roman"/>
          <w:b/>
          <w:bCs/>
          <w:sz w:val="28"/>
          <w:szCs w:val="28"/>
          <w:lang w:val="kk-KZ"/>
        </w:rPr>
      </w:pPr>
      <w:r>
        <w:rPr>
          <w:rFonts w:ascii="Times New Roman" w:hAnsi="Times New Roman"/>
          <w:b/>
          <w:bCs/>
          <w:sz w:val="28"/>
          <w:szCs w:val="28"/>
          <w:lang w:val="kk-KZ"/>
        </w:rPr>
        <w:lastRenderedPageBreak/>
        <w:t xml:space="preserve">             </w:t>
      </w:r>
    </w:p>
    <w:p w14:paraId="58CDC949" w14:textId="77777777" w:rsidR="007237F4" w:rsidRDefault="007237F4" w:rsidP="00DA0109">
      <w:pPr>
        <w:spacing w:after="0"/>
        <w:rPr>
          <w:rFonts w:ascii="Times New Roman" w:hAnsi="Times New Roman"/>
          <w:b/>
          <w:bCs/>
          <w:sz w:val="28"/>
          <w:szCs w:val="28"/>
          <w:lang w:val="kk-KZ"/>
        </w:rPr>
      </w:pPr>
    </w:p>
    <w:p w14:paraId="67636C7C" w14:textId="75946C4D" w:rsidR="001344B9" w:rsidRPr="00326E3E" w:rsidRDefault="007237F4" w:rsidP="007237F4">
      <w:pPr>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      </w:t>
      </w:r>
      <w:r w:rsidR="001344B9" w:rsidRPr="00326E3E">
        <w:rPr>
          <w:rFonts w:ascii="Times New Roman" w:hAnsi="Times New Roman"/>
          <w:b/>
          <w:bCs/>
          <w:sz w:val="28"/>
          <w:szCs w:val="28"/>
          <w:lang w:val="kk-KZ"/>
        </w:rPr>
        <w:t>«Мамандықтар әлеміне» арналған   жобаның жұмыс жоспары</w:t>
      </w:r>
    </w:p>
    <w:p w14:paraId="6C45C1D0" w14:textId="77777777" w:rsidR="001344B9" w:rsidRPr="00326E3E" w:rsidRDefault="001344B9" w:rsidP="007237F4">
      <w:pPr>
        <w:spacing w:after="0" w:line="240" w:lineRule="auto"/>
        <w:jc w:val="center"/>
        <w:rPr>
          <w:rFonts w:ascii="Times New Roman" w:hAnsi="Times New Roman"/>
          <w:b/>
          <w:bCs/>
          <w:sz w:val="28"/>
          <w:szCs w:val="28"/>
          <w:lang w:val="kk-KZ"/>
        </w:rPr>
      </w:pPr>
      <w:r w:rsidRPr="00326E3E">
        <w:rPr>
          <w:rFonts w:ascii="Times New Roman" w:hAnsi="Times New Roman"/>
          <w:b/>
          <w:bCs/>
          <w:sz w:val="28"/>
          <w:szCs w:val="28"/>
          <w:lang w:val="kk-KZ"/>
        </w:rPr>
        <w:t>2025-2026 оқу жыл</w:t>
      </w:r>
      <w:r>
        <w:rPr>
          <w:rFonts w:ascii="Times New Roman" w:hAnsi="Times New Roman"/>
          <w:b/>
          <w:bCs/>
          <w:sz w:val="28"/>
          <w:szCs w:val="28"/>
          <w:lang w:val="kk-KZ"/>
        </w:rPr>
        <w:t>ы</w:t>
      </w:r>
    </w:p>
    <w:tbl>
      <w:tblPr>
        <w:tblpPr w:leftFromText="180" w:rightFromText="180" w:vertAnchor="text" w:horzAnchor="page" w:tblpX="727" w:tblpY="942"/>
        <w:tblW w:w="10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254"/>
        <w:gridCol w:w="1453"/>
        <w:gridCol w:w="4216"/>
        <w:gridCol w:w="2333"/>
      </w:tblGrid>
      <w:tr w:rsidR="001344B9" w:rsidRPr="00635F4E" w14:paraId="2435D7AE" w14:textId="77777777" w:rsidTr="001344B9">
        <w:trPr>
          <w:trHeight w:val="989"/>
        </w:trPr>
        <w:tc>
          <w:tcPr>
            <w:tcW w:w="589" w:type="dxa"/>
          </w:tcPr>
          <w:p w14:paraId="4B293090" w14:textId="77777777" w:rsidR="001344B9" w:rsidRPr="00635F4E" w:rsidRDefault="001344B9" w:rsidP="007237F4">
            <w:pPr>
              <w:spacing w:after="0" w:line="240" w:lineRule="auto"/>
              <w:rPr>
                <w:rFonts w:ascii="Times New Roman" w:hAnsi="Times New Roman"/>
                <w:b/>
                <w:bCs/>
                <w:sz w:val="24"/>
                <w:szCs w:val="24"/>
                <w:lang w:val="kk-KZ"/>
              </w:rPr>
            </w:pPr>
            <w:r w:rsidRPr="00635F4E">
              <w:rPr>
                <w:rFonts w:ascii="Times New Roman" w:hAnsi="Times New Roman"/>
                <w:b/>
                <w:bCs/>
                <w:sz w:val="24"/>
                <w:szCs w:val="24"/>
                <w:lang w:val="kk-KZ"/>
              </w:rPr>
              <w:t>№</w:t>
            </w:r>
          </w:p>
        </w:tc>
        <w:tc>
          <w:tcPr>
            <w:tcW w:w="2263" w:type="dxa"/>
          </w:tcPr>
          <w:p w14:paraId="0638E2A7" w14:textId="77777777" w:rsidR="001344B9" w:rsidRPr="00635F4E" w:rsidRDefault="001344B9" w:rsidP="007237F4">
            <w:pPr>
              <w:spacing w:after="0" w:line="240" w:lineRule="auto"/>
              <w:rPr>
                <w:rFonts w:ascii="Times New Roman" w:hAnsi="Times New Roman"/>
                <w:b/>
                <w:bCs/>
                <w:sz w:val="24"/>
                <w:szCs w:val="24"/>
                <w:lang w:val="kk-KZ"/>
              </w:rPr>
            </w:pPr>
            <w:r w:rsidRPr="00635F4E">
              <w:rPr>
                <w:rFonts w:ascii="Times New Roman" w:hAnsi="Times New Roman"/>
                <w:b/>
                <w:bCs/>
                <w:sz w:val="24"/>
                <w:szCs w:val="24"/>
                <w:lang w:val="kk-KZ"/>
              </w:rPr>
              <w:t>Іс-шара атауы</w:t>
            </w:r>
          </w:p>
        </w:tc>
        <w:tc>
          <w:tcPr>
            <w:tcW w:w="1254" w:type="dxa"/>
          </w:tcPr>
          <w:p w14:paraId="4F5BC814" w14:textId="77777777" w:rsidR="001344B9" w:rsidRPr="00635F4E" w:rsidRDefault="001344B9" w:rsidP="007237F4">
            <w:pPr>
              <w:spacing w:after="0" w:line="240" w:lineRule="auto"/>
              <w:jc w:val="center"/>
              <w:rPr>
                <w:rFonts w:ascii="Times New Roman" w:hAnsi="Times New Roman"/>
                <w:b/>
                <w:bCs/>
                <w:sz w:val="24"/>
                <w:szCs w:val="24"/>
                <w:lang w:val="kk-KZ"/>
              </w:rPr>
            </w:pPr>
            <w:r w:rsidRPr="00635F4E">
              <w:rPr>
                <w:rFonts w:ascii="Times New Roman" w:hAnsi="Times New Roman"/>
                <w:b/>
                <w:bCs/>
                <w:sz w:val="24"/>
                <w:szCs w:val="24"/>
                <w:lang w:val="kk-KZ"/>
              </w:rPr>
              <w:t>Өткізілетін күні</w:t>
            </w:r>
          </w:p>
        </w:tc>
        <w:tc>
          <w:tcPr>
            <w:tcW w:w="4395" w:type="dxa"/>
          </w:tcPr>
          <w:p w14:paraId="0F1795F0" w14:textId="5A0BC07B" w:rsidR="001344B9" w:rsidRPr="00635F4E" w:rsidRDefault="001344B9" w:rsidP="007237F4">
            <w:pPr>
              <w:spacing w:after="0" w:line="240" w:lineRule="auto"/>
              <w:rPr>
                <w:rFonts w:ascii="Times New Roman" w:hAnsi="Times New Roman"/>
                <w:b/>
                <w:bCs/>
                <w:sz w:val="24"/>
                <w:szCs w:val="24"/>
                <w:lang w:val="kk-KZ"/>
              </w:rPr>
            </w:pPr>
            <w:r w:rsidRPr="00635F4E">
              <w:rPr>
                <w:rFonts w:ascii="Times New Roman" w:hAnsi="Times New Roman"/>
                <w:b/>
                <w:bCs/>
                <w:sz w:val="24"/>
                <w:szCs w:val="24"/>
                <w:lang w:val="kk-KZ"/>
              </w:rPr>
              <w:t>Педагогтің балалармен бірлескен қызметі,</w:t>
            </w:r>
            <w:r w:rsidR="007237F4">
              <w:rPr>
                <w:rFonts w:ascii="Times New Roman" w:hAnsi="Times New Roman"/>
                <w:b/>
                <w:bCs/>
                <w:sz w:val="24"/>
                <w:szCs w:val="24"/>
                <w:lang w:val="kk-KZ"/>
              </w:rPr>
              <w:t xml:space="preserve"> </w:t>
            </w:r>
            <w:r w:rsidRPr="00635F4E">
              <w:rPr>
                <w:rFonts w:ascii="Times New Roman" w:hAnsi="Times New Roman"/>
                <w:b/>
                <w:bCs/>
                <w:sz w:val="24"/>
                <w:szCs w:val="24"/>
                <w:lang w:val="kk-KZ"/>
              </w:rPr>
              <w:t>баланың қызметі</w:t>
            </w:r>
          </w:p>
        </w:tc>
        <w:tc>
          <w:tcPr>
            <w:tcW w:w="2333" w:type="dxa"/>
          </w:tcPr>
          <w:p w14:paraId="16DFD688" w14:textId="77777777" w:rsidR="001344B9" w:rsidRPr="00635F4E" w:rsidRDefault="001344B9" w:rsidP="007237F4">
            <w:pPr>
              <w:spacing w:after="0" w:line="240" w:lineRule="auto"/>
              <w:jc w:val="center"/>
              <w:rPr>
                <w:rFonts w:ascii="Times New Roman" w:hAnsi="Times New Roman"/>
                <w:b/>
                <w:bCs/>
                <w:sz w:val="24"/>
                <w:szCs w:val="24"/>
                <w:lang w:val="kk-KZ"/>
              </w:rPr>
            </w:pPr>
            <w:r w:rsidRPr="00635F4E">
              <w:rPr>
                <w:rFonts w:ascii="Times New Roman" w:hAnsi="Times New Roman"/>
                <w:b/>
                <w:bCs/>
                <w:sz w:val="24"/>
                <w:szCs w:val="24"/>
                <w:lang w:val="kk-KZ"/>
              </w:rPr>
              <w:t>Жауапты педагогтар</w:t>
            </w:r>
          </w:p>
        </w:tc>
      </w:tr>
      <w:tr w:rsidR="001344B9" w:rsidRPr="00C942E4" w14:paraId="402B5B66" w14:textId="77777777" w:rsidTr="001344B9">
        <w:trPr>
          <w:trHeight w:val="961"/>
        </w:trPr>
        <w:tc>
          <w:tcPr>
            <w:tcW w:w="589" w:type="dxa"/>
          </w:tcPr>
          <w:p w14:paraId="409FF17F"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1</w:t>
            </w:r>
          </w:p>
        </w:tc>
        <w:tc>
          <w:tcPr>
            <w:tcW w:w="2263" w:type="dxa"/>
          </w:tcPr>
          <w:p w14:paraId="53007352" w14:textId="77777777" w:rsidR="001344B9" w:rsidRPr="007237F4" w:rsidRDefault="001344B9" w:rsidP="001344B9">
            <w:pPr>
              <w:spacing w:after="0"/>
              <w:rPr>
                <w:rFonts w:ascii="Times New Roman" w:hAnsi="Times New Roman"/>
                <w:sz w:val="24"/>
                <w:szCs w:val="24"/>
              </w:rPr>
            </w:pPr>
            <w:proofErr w:type="spellStart"/>
            <w:r w:rsidRPr="007237F4">
              <w:rPr>
                <w:rFonts w:ascii="Times New Roman" w:hAnsi="Times New Roman"/>
                <w:sz w:val="24"/>
                <w:szCs w:val="24"/>
              </w:rPr>
              <w:t>Балалардың</w:t>
            </w:r>
            <w:proofErr w:type="spellEnd"/>
            <w:r w:rsidRPr="007237F4">
              <w:rPr>
                <w:rFonts w:ascii="Times New Roman" w:hAnsi="Times New Roman"/>
                <w:sz w:val="24"/>
                <w:szCs w:val="24"/>
              </w:rPr>
              <w:t xml:space="preserve"> </w:t>
            </w:r>
            <w:proofErr w:type="spellStart"/>
            <w:r w:rsidRPr="007237F4">
              <w:rPr>
                <w:rFonts w:ascii="Times New Roman" w:hAnsi="Times New Roman"/>
                <w:sz w:val="24"/>
                <w:szCs w:val="24"/>
              </w:rPr>
              <w:t>кәсіптер</w:t>
            </w:r>
            <w:proofErr w:type="spellEnd"/>
            <w:r w:rsidRPr="007237F4">
              <w:rPr>
                <w:rFonts w:ascii="Times New Roman" w:hAnsi="Times New Roman"/>
                <w:sz w:val="24"/>
                <w:szCs w:val="24"/>
              </w:rPr>
              <w:t xml:space="preserve"> </w:t>
            </w:r>
            <w:proofErr w:type="spellStart"/>
            <w:r w:rsidRPr="007237F4">
              <w:rPr>
                <w:rFonts w:ascii="Times New Roman" w:hAnsi="Times New Roman"/>
                <w:sz w:val="24"/>
                <w:szCs w:val="24"/>
              </w:rPr>
              <w:t>туралы</w:t>
            </w:r>
            <w:proofErr w:type="spellEnd"/>
            <w:r w:rsidRPr="007237F4">
              <w:rPr>
                <w:rFonts w:ascii="Times New Roman" w:hAnsi="Times New Roman"/>
                <w:sz w:val="24"/>
                <w:szCs w:val="24"/>
              </w:rPr>
              <w:t xml:space="preserve"> </w:t>
            </w:r>
            <w:proofErr w:type="spellStart"/>
            <w:r w:rsidRPr="007237F4">
              <w:rPr>
                <w:rFonts w:ascii="Times New Roman" w:hAnsi="Times New Roman"/>
                <w:sz w:val="24"/>
                <w:szCs w:val="24"/>
              </w:rPr>
              <w:t>білімін</w:t>
            </w:r>
            <w:proofErr w:type="spellEnd"/>
            <w:r w:rsidRPr="007237F4">
              <w:rPr>
                <w:rFonts w:ascii="Times New Roman" w:hAnsi="Times New Roman"/>
                <w:sz w:val="24"/>
                <w:szCs w:val="24"/>
              </w:rPr>
              <w:t xml:space="preserve"> </w:t>
            </w:r>
            <w:proofErr w:type="spellStart"/>
            <w:r w:rsidRPr="007237F4">
              <w:rPr>
                <w:rFonts w:ascii="Times New Roman" w:hAnsi="Times New Roman"/>
                <w:sz w:val="24"/>
                <w:szCs w:val="24"/>
              </w:rPr>
              <w:t>диагносталау</w:t>
            </w:r>
            <w:proofErr w:type="spellEnd"/>
          </w:p>
        </w:tc>
        <w:tc>
          <w:tcPr>
            <w:tcW w:w="1254" w:type="dxa"/>
          </w:tcPr>
          <w:p w14:paraId="5354F6FE"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 xml:space="preserve">қыркүйек </w:t>
            </w:r>
          </w:p>
        </w:tc>
        <w:tc>
          <w:tcPr>
            <w:tcW w:w="4395" w:type="dxa"/>
          </w:tcPr>
          <w:p w14:paraId="7D943ED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Кәсіптер туралы балалардың білімдерін диагностикалау</w:t>
            </w:r>
          </w:p>
          <w:p w14:paraId="3B3AE23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Балаларда кәсіптер туралы бар білімдерін айқындау. Сұхбат, талқылау, сауалнама және т.б.; кітаптар, сюжеттік суреттер, иллюстрациялар.</w:t>
            </w:r>
          </w:p>
          <w:p w14:paraId="5D064A5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3-ші апта:</w:t>
            </w:r>
            <w:r w:rsidRPr="00635F4E">
              <w:rPr>
                <w:rFonts w:ascii="Times New Roman" w:hAnsi="Times New Roman"/>
                <w:sz w:val="24"/>
                <w:szCs w:val="24"/>
                <w:lang w:val="kk-KZ"/>
              </w:rPr>
              <w:t xml:space="preserve"> Дидактикалық ойындар: «Қайсысы артық?», Сюжеттік-рөлдік ойыны «Балабақша». Фото көрме, альбомдарды безендіру, ауыл шаруашылығында еңбек ететін адамдардың еңбекгерімен таныстыру.</w:t>
            </w:r>
          </w:p>
        </w:tc>
        <w:tc>
          <w:tcPr>
            <w:tcW w:w="2333" w:type="dxa"/>
          </w:tcPr>
          <w:p w14:paraId="555F32C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кіші,ортаңғы,ересек, мектепалды топтар</w:t>
            </w:r>
          </w:p>
        </w:tc>
      </w:tr>
      <w:tr w:rsidR="001344B9" w:rsidRPr="00635F4E" w14:paraId="498E5542" w14:textId="77777777" w:rsidTr="001344B9">
        <w:trPr>
          <w:trHeight w:val="921"/>
        </w:trPr>
        <w:tc>
          <w:tcPr>
            <w:tcW w:w="589" w:type="dxa"/>
          </w:tcPr>
          <w:p w14:paraId="5A5E3BD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2.</w:t>
            </w:r>
          </w:p>
        </w:tc>
        <w:tc>
          <w:tcPr>
            <w:tcW w:w="2263" w:type="dxa"/>
          </w:tcPr>
          <w:p w14:paraId="6C2B3EA9" w14:textId="77777777" w:rsidR="001344B9" w:rsidRPr="00635F4E" w:rsidRDefault="001344B9" w:rsidP="001344B9">
            <w:pPr>
              <w:spacing w:after="0"/>
              <w:rPr>
                <w:rFonts w:ascii="Times New Roman" w:hAnsi="Times New Roman"/>
                <w:b/>
                <w:bCs/>
                <w:sz w:val="24"/>
                <w:szCs w:val="24"/>
                <w:lang w:val="kk-KZ"/>
              </w:rPr>
            </w:pPr>
            <w:r w:rsidRPr="00635F4E">
              <w:rPr>
                <w:rFonts w:ascii="Times New Roman" w:hAnsi="Times New Roman"/>
                <w:b/>
                <w:bCs/>
                <w:sz w:val="24"/>
                <w:szCs w:val="24"/>
                <w:lang w:val="kk-KZ"/>
              </w:rPr>
              <w:t>«Балабақшадағы мамандықтар»</w:t>
            </w:r>
          </w:p>
          <w:p w14:paraId="520FCE2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(Заведующий – меңгеруші</w:t>
            </w:r>
          </w:p>
          <w:p w14:paraId="4363C83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Тәрбиеші – тәрбиеші</w:t>
            </w:r>
          </w:p>
          <w:p w14:paraId="6603D17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Аспаз – аспаз</w:t>
            </w:r>
          </w:p>
          <w:p w14:paraId="3B87E85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Тәрбиешінің көмекшісі – тәрбиешінің көмекшісі</w:t>
            </w:r>
          </w:p>
          <w:p w14:paraId="67E96C8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Музыкалық жетекші – музыкалық жетекші</w:t>
            </w:r>
          </w:p>
          <w:p w14:paraId="00F675B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Күзетші – күзетші</w:t>
            </w:r>
          </w:p>
          <w:p w14:paraId="0A0E465F"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Кір жуушы – кір жуушы</w:t>
            </w:r>
          </w:p>
          <w:p w14:paraId="60AE650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 xml:space="preserve">Шаруашылық меңгерушісі – </w:t>
            </w:r>
            <w:r w:rsidRPr="00635F4E">
              <w:rPr>
                <w:rFonts w:ascii="Times New Roman" w:hAnsi="Times New Roman"/>
                <w:sz w:val="24"/>
                <w:szCs w:val="24"/>
                <w:lang w:val="kk-KZ"/>
              </w:rPr>
              <w:lastRenderedPageBreak/>
              <w:t>шаруашылық меңгерушісі</w:t>
            </w:r>
          </w:p>
          <w:p w14:paraId="1D66C3EE"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Медбике</w:t>
            </w:r>
            <w:proofErr w:type="spellEnd"/>
            <w:r w:rsidRPr="00635F4E">
              <w:rPr>
                <w:rFonts w:ascii="Times New Roman" w:hAnsi="Times New Roman"/>
                <w:sz w:val="24"/>
                <w:szCs w:val="24"/>
              </w:rPr>
              <w:t xml:space="preserve"> – </w:t>
            </w:r>
            <w:proofErr w:type="spellStart"/>
            <w:r w:rsidRPr="00635F4E">
              <w:rPr>
                <w:rFonts w:ascii="Times New Roman" w:hAnsi="Times New Roman"/>
                <w:sz w:val="24"/>
                <w:szCs w:val="24"/>
              </w:rPr>
              <w:t>медбике</w:t>
            </w:r>
            <w:proofErr w:type="spellEnd"/>
            <w:r w:rsidRPr="00635F4E">
              <w:rPr>
                <w:rFonts w:ascii="Times New Roman" w:hAnsi="Times New Roman"/>
                <w:sz w:val="24"/>
                <w:szCs w:val="24"/>
              </w:rPr>
              <w:t>)</w:t>
            </w:r>
          </w:p>
        </w:tc>
        <w:tc>
          <w:tcPr>
            <w:tcW w:w="1254" w:type="dxa"/>
          </w:tcPr>
          <w:p w14:paraId="0A773F5B"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lastRenderedPageBreak/>
              <w:t>қыркүйек</w:t>
            </w:r>
          </w:p>
        </w:tc>
        <w:tc>
          <w:tcPr>
            <w:tcW w:w="4395" w:type="dxa"/>
          </w:tcPr>
          <w:p w14:paraId="1BC63AE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Балабақша қызметкерлерінің мамандықтары туралы білімдерін бекіту. Заведующий, тәрбиеші, тәрбиешінің көмекшісі, аспаз, медбике, кір жуушы, шаруашылық меңгерушісі, музыкалық және дене шынықтыру жетекшілері, логопед пен психолог еңбегінің мазмұны туралы түсінік қалыптастыру. Балаларда алғыс сезімін тәрбиелеу.</w:t>
            </w:r>
          </w:p>
          <w:p w14:paraId="1ECDCC1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1-апта:</w:t>
            </w:r>
            <w:r w:rsidRPr="00635F4E">
              <w:rPr>
                <w:rFonts w:ascii="Times New Roman" w:hAnsi="Times New Roman"/>
                <w:sz w:val="24"/>
                <w:szCs w:val="24"/>
                <w:lang w:val="kk-KZ"/>
              </w:rPr>
              <w:t xml:space="preserve"> Балабақша бойынша экскурсиялар, әңгімелер, тақырыпқа байланысты презентациялар қарау.</w:t>
            </w:r>
          </w:p>
          <w:p w14:paraId="581C507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3-апта:</w:t>
            </w:r>
            <w:r w:rsidRPr="00635F4E">
              <w:rPr>
                <w:rFonts w:ascii="Times New Roman" w:hAnsi="Times New Roman"/>
                <w:sz w:val="24"/>
                <w:szCs w:val="24"/>
                <w:lang w:val="kk-KZ"/>
              </w:rPr>
              <w:t xml:space="preserve"> «Балабақша» атты сюжеттік-рөлдік ойынды модельдеу.</w:t>
            </w:r>
          </w:p>
          <w:p w14:paraId="514806E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Негізгі ұғымдар: тәрбиеші, музыкалық жетекші, медбике, кір жуушы, аспаз, тәрбиешінің көмекшісі, қамқорлық, балаларға деген сүйіспеншілік және т.б.</w:t>
            </w:r>
          </w:p>
          <w:p w14:paraId="533E8B30"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lastRenderedPageBreak/>
              <w:t>Мультимедиялық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құралдар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презентациялар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иллюстрациялар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пайдаланылады</w:t>
            </w:r>
            <w:proofErr w:type="spellEnd"/>
            <w:r w:rsidRPr="00635F4E">
              <w:rPr>
                <w:rFonts w:ascii="Times New Roman" w:hAnsi="Times New Roman"/>
                <w:sz w:val="24"/>
                <w:szCs w:val="24"/>
              </w:rPr>
              <w:t>.</w:t>
            </w:r>
          </w:p>
          <w:p w14:paraId="216E8928"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Ойын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жағдаяттарын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модельдеуге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арналған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атрибуттар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медбике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кабинетінде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кір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жуатын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жерде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асүйде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және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т.б</w:t>
            </w:r>
            <w:proofErr w:type="spellEnd"/>
            <w:r w:rsidRPr="00635F4E">
              <w:rPr>
                <w:rFonts w:ascii="Times New Roman" w:hAnsi="Times New Roman"/>
                <w:sz w:val="24"/>
                <w:szCs w:val="24"/>
              </w:rPr>
              <w:t>.</w:t>
            </w:r>
          </w:p>
        </w:tc>
        <w:tc>
          <w:tcPr>
            <w:tcW w:w="2333" w:type="dxa"/>
          </w:tcPr>
          <w:p w14:paraId="28907968" w14:textId="77777777" w:rsidR="001344B9" w:rsidRPr="00635F4E" w:rsidRDefault="001344B9" w:rsidP="001344B9">
            <w:pPr>
              <w:spacing w:after="0"/>
              <w:rPr>
                <w:rFonts w:ascii="Times New Roman" w:hAnsi="Times New Roman"/>
                <w:sz w:val="24"/>
                <w:szCs w:val="24"/>
              </w:rPr>
            </w:pPr>
            <w:r w:rsidRPr="00635F4E">
              <w:rPr>
                <w:rFonts w:ascii="Times New Roman" w:hAnsi="Times New Roman"/>
                <w:sz w:val="24"/>
                <w:szCs w:val="24"/>
                <w:lang w:val="kk-KZ"/>
              </w:rPr>
              <w:lastRenderedPageBreak/>
              <w:t>кіші,</w:t>
            </w:r>
            <w:proofErr w:type="spellStart"/>
            <w:r w:rsidRPr="00635F4E">
              <w:rPr>
                <w:rFonts w:ascii="Times New Roman" w:hAnsi="Times New Roman"/>
                <w:sz w:val="24"/>
                <w:szCs w:val="24"/>
              </w:rPr>
              <w:t>ортаңғы,ересек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мектепалды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топтар</w:t>
            </w:r>
            <w:proofErr w:type="spellEnd"/>
          </w:p>
        </w:tc>
      </w:tr>
      <w:tr w:rsidR="001344B9" w:rsidRPr="00635F4E" w14:paraId="21C27122" w14:textId="77777777" w:rsidTr="001344B9">
        <w:trPr>
          <w:trHeight w:val="653"/>
        </w:trPr>
        <w:tc>
          <w:tcPr>
            <w:tcW w:w="589" w:type="dxa"/>
          </w:tcPr>
          <w:p w14:paraId="7469B3F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3</w:t>
            </w:r>
          </w:p>
        </w:tc>
        <w:tc>
          <w:tcPr>
            <w:tcW w:w="2263" w:type="dxa"/>
          </w:tcPr>
          <w:p w14:paraId="16292521" w14:textId="77777777" w:rsidR="001344B9" w:rsidRPr="00635F4E" w:rsidRDefault="001344B9" w:rsidP="001344B9">
            <w:pPr>
              <w:spacing w:after="0"/>
              <w:rPr>
                <w:rFonts w:ascii="Times New Roman" w:hAnsi="Times New Roman"/>
                <w:b/>
                <w:bCs/>
                <w:sz w:val="24"/>
                <w:szCs w:val="24"/>
              </w:rPr>
            </w:pPr>
            <w:r w:rsidRPr="00635F4E">
              <w:rPr>
                <w:rFonts w:ascii="Times New Roman" w:hAnsi="Times New Roman"/>
                <w:b/>
                <w:bCs/>
                <w:sz w:val="24"/>
                <w:szCs w:val="24"/>
              </w:rPr>
              <w:t>«</w:t>
            </w:r>
            <w:proofErr w:type="spellStart"/>
            <w:r w:rsidRPr="00635F4E">
              <w:rPr>
                <w:rFonts w:ascii="Times New Roman" w:hAnsi="Times New Roman"/>
                <w:b/>
                <w:bCs/>
                <w:sz w:val="24"/>
                <w:szCs w:val="24"/>
              </w:rPr>
              <w:t>Менің</w:t>
            </w:r>
            <w:proofErr w:type="spellEnd"/>
            <w:r w:rsidRPr="00635F4E">
              <w:rPr>
                <w:rFonts w:ascii="Times New Roman" w:hAnsi="Times New Roman"/>
                <w:b/>
                <w:bCs/>
                <w:sz w:val="24"/>
                <w:szCs w:val="24"/>
              </w:rPr>
              <w:t xml:space="preserve"> </w:t>
            </w:r>
            <w:proofErr w:type="spellStart"/>
            <w:r w:rsidRPr="00635F4E">
              <w:rPr>
                <w:rFonts w:ascii="Times New Roman" w:hAnsi="Times New Roman"/>
                <w:b/>
                <w:bCs/>
                <w:sz w:val="24"/>
                <w:szCs w:val="24"/>
              </w:rPr>
              <w:t>ата-анамның</w:t>
            </w:r>
            <w:proofErr w:type="spellEnd"/>
            <w:r w:rsidRPr="00635F4E">
              <w:rPr>
                <w:rFonts w:ascii="Times New Roman" w:hAnsi="Times New Roman"/>
                <w:b/>
                <w:bCs/>
                <w:sz w:val="24"/>
                <w:szCs w:val="24"/>
              </w:rPr>
              <w:t xml:space="preserve"> </w:t>
            </w:r>
            <w:proofErr w:type="spellStart"/>
            <w:r w:rsidRPr="00635F4E">
              <w:rPr>
                <w:rFonts w:ascii="Times New Roman" w:hAnsi="Times New Roman"/>
                <w:b/>
                <w:bCs/>
                <w:sz w:val="24"/>
                <w:szCs w:val="24"/>
              </w:rPr>
              <w:t>мамандықтары</w:t>
            </w:r>
            <w:proofErr w:type="spellEnd"/>
            <w:r w:rsidRPr="00635F4E">
              <w:rPr>
                <w:rFonts w:ascii="Times New Roman" w:hAnsi="Times New Roman"/>
                <w:b/>
                <w:bCs/>
                <w:sz w:val="24"/>
                <w:szCs w:val="24"/>
              </w:rPr>
              <w:t>»</w:t>
            </w:r>
          </w:p>
        </w:tc>
        <w:tc>
          <w:tcPr>
            <w:tcW w:w="1254" w:type="dxa"/>
          </w:tcPr>
          <w:p w14:paraId="43823123" w14:textId="77777777" w:rsidR="001344B9" w:rsidRPr="00635F4E" w:rsidRDefault="001344B9" w:rsidP="001344B9">
            <w:pPr>
              <w:spacing w:after="0"/>
              <w:jc w:val="center"/>
              <w:rPr>
                <w:rFonts w:ascii="Times New Roman" w:hAnsi="Times New Roman"/>
                <w:sz w:val="24"/>
                <w:szCs w:val="24"/>
                <w:lang w:val="kk-KZ"/>
              </w:rPr>
            </w:pPr>
          </w:p>
        </w:tc>
        <w:tc>
          <w:tcPr>
            <w:tcW w:w="4395" w:type="dxa"/>
          </w:tcPr>
          <w:p w14:paraId="74A3F6D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1-апта:</w:t>
            </w:r>
            <w:r w:rsidRPr="00635F4E">
              <w:rPr>
                <w:rFonts w:ascii="Times New Roman" w:hAnsi="Times New Roman"/>
                <w:sz w:val="24"/>
                <w:szCs w:val="24"/>
                <w:lang w:val="kk-KZ"/>
              </w:rPr>
              <w:t xml:space="preserve"> Әңгіме «Мамандықтар әлемі»</w:t>
            </w:r>
          </w:p>
          <w:p w14:paraId="51424C6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3-апта:</w:t>
            </w:r>
            <w:r w:rsidRPr="00635F4E">
              <w:rPr>
                <w:rFonts w:ascii="Times New Roman" w:hAnsi="Times New Roman"/>
                <w:sz w:val="24"/>
                <w:szCs w:val="24"/>
                <w:lang w:val="kk-KZ"/>
              </w:rPr>
              <w:t xml:space="preserve"> «Мамандықтар марафоны» сайысы</w:t>
            </w:r>
          </w:p>
          <w:p w14:paraId="77792C2E" w14:textId="77777777" w:rsidR="001344B9" w:rsidRPr="00635F4E" w:rsidRDefault="001344B9" w:rsidP="001344B9">
            <w:pPr>
              <w:spacing w:after="0"/>
              <w:rPr>
                <w:rFonts w:ascii="Times New Roman" w:hAnsi="Times New Roman"/>
                <w:sz w:val="24"/>
                <w:szCs w:val="24"/>
              </w:rPr>
            </w:pPr>
            <w:r w:rsidRPr="00635F4E">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Балалардың ата-аналарының мамандықтары туралы білімдері мен түсініктерін кеңейту. </w:t>
            </w:r>
            <w:proofErr w:type="spellStart"/>
            <w:r w:rsidRPr="00635F4E">
              <w:rPr>
                <w:rFonts w:ascii="Times New Roman" w:hAnsi="Times New Roman"/>
                <w:sz w:val="24"/>
                <w:szCs w:val="24"/>
              </w:rPr>
              <w:t>Балалар</w:t>
            </w:r>
            <w:proofErr w:type="spellEnd"/>
            <w:r w:rsidRPr="00635F4E">
              <w:rPr>
                <w:rFonts w:ascii="Times New Roman" w:hAnsi="Times New Roman"/>
                <w:sz w:val="24"/>
                <w:szCs w:val="24"/>
              </w:rPr>
              <w:t xml:space="preserve"> мен </w:t>
            </w:r>
            <w:proofErr w:type="spellStart"/>
            <w:r w:rsidRPr="00635F4E">
              <w:rPr>
                <w:rFonts w:ascii="Times New Roman" w:hAnsi="Times New Roman"/>
                <w:sz w:val="24"/>
                <w:szCs w:val="24"/>
              </w:rPr>
              <w:t>ата-аналардың</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бірлесіп</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ата-аналарының</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жұмысы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туралы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фотосуреттерден</w:t>
            </w:r>
            <w:proofErr w:type="spellEnd"/>
            <w:r w:rsidRPr="00635F4E">
              <w:rPr>
                <w:rFonts w:ascii="Times New Roman" w:hAnsi="Times New Roman"/>
                <w:sz w:val="24"/>
                <w:szCs w:val="24"/>
              </w:rPr>
              <w:t xml:space="preserve"> презентация </w:t>
            </w:r>
            <w:proofErr w:type="spellStart"/>
            <w:r w:rsidRPr="00635F4E">
              <w:rPr>
                <w:rFonts w:ascii="Times New Roman" w:hAnsi="Times New Roman"/>
                <w:sz w:val="24"/>
                <w:szCs w:val="24"/>
              </w:rPr>
              <w:t>немесе</w:t>
            </w:r>
            <w:proofErr w:type="spellEnd"/>
            <w:r w:rsidRPr="00635F4E">
              <w:rPr>
                <w:rFonts w:ascii="Times New Roman" w:hAnsi="Times New Roman"/>
                <w:sz w:val="24"/>
                <w:szCs w:val="24"/>
              </w:rPr>
              <w:t xml:space="preserve"> альбом </w:t>
            </w:r>
            <w:proofErr w:type="spellStart"/>
            <w:r w:rsidRPr="00635F4E">
              <w:rPr>
                <w:rFonts w:ascii="Times New Roman" w:hAnsi="Times New Roman"/>
                <w:sz w:val="24"/>
                <w:szCs w:val="24"/>
              </w:rPr>
              <w:t>дайындауы</w:t>
            </w:r>
            <w:proofErr w:type="spellEnd"/>
            <w:r w:rsidRPr="00635F4E">
              <w:rPr>
                <w:rFonts w:ascii="Times New Roman" w:hAnsi="Times New Roman"/>
                <w:sz w:val="24"/>
                <w:szCs w:val="24"/>
              </w:rPr>
              <w:t>.</w:t>
            </w:r>
          </w:p>
          <w:p w14:paraId="7EA0E614"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Мультимедиялық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құралдар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презентациялар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тақырыптық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альбомдар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және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т.б</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пайдаланылады</w:t>
            </w:r>
            <w:proofErr w:type="spellEnd"/>
            <w:r w:rsidRPr="00635F4E">
              <w:rPr>
                <w:rFonts w:ascii="Times New Roman" w:hAnsi="Times New Roman"/>
                <w:sz w:val="24"/>
                <w:szCs w:val="24"/>
              </w:rPr>
              <w:t>.</w:t>
            </w:r>
          </w:p>
        </w:tc>
        <w:tc>
          <w:tcPr>
            <w:tcW w:w="2333" w:type="dxa"/>
          </w:tcPr>
          <w:p w14:paraId="7DA799C1" w14:textId="77777777" w:rsidR="001344B9" w:rsidRPr="00635F4E" w:rsidRDefault="001344B9" w:rsidP="001344B9">
            <w:pPr>
              <w:spacing w:after="0"/>
              <w:rPr>
                <w:rFonts w:ascii="Times New Roman" w:hAnsi="Times New Roman"/>
                <w:sz w:val="24"/>
                <w:szCs w:val="24"/>
              </w:rPr>
            </w:pPr>
            <w:r>
              <w:rPr>
                <w:rFonts w:ascii="Times New Roman" w:hAnsi="Times New Roman"/>
                <w:sz w:val="24"/>
                <w:szCs w:val="24"/>
                <w:lang w:val="kk-KZ"/>
              </w:rPr>
              <w:t>кіші,</w:t>
            </w:r>
            <w:proofErr w:type="spellStart"/>
            <w:r w:rsidRPr="00635F4E">
              <w:rPr>
                <w:rFonts w:ascii="Times New Roman" w:hAnsi="Times New Roman"/>
                <w:sz w:val="24"/>
                <w:szCs w:val="24"/>
              </w:rPr>
              <w:t>ортаңғы,ересек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мектепалды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топтар</w:t>
            </w:r>
            <w:proofErr w:type="spellEnd"/>
          </w:p>
        </w:tc>
      </w:tr>
      <w:tr w:rsidR="001344B9" w:rsidRPr="00C942E4" w14:paraId="3E0BECDF" w14:textId="77777777" w:rsidTr="001344B9">
        <w:trPr>
          <w:trHeight w:val="653"/>
        </w:trPr>
        <w:tc>
          <w:tcPr>
            <w:tcW w:w="589" w:type="dxa"/>
          </w:tcPr>
          <w:p w14:paraId="3B7AEE1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4</w:t>
            </w:r>
          </w:p>
        </w:tc>
        <w:tc>
          <w:tcPr>
            <w:tcW w:w="2263" w:type="dxa"/>
          </w:tcPr>
          <w:p w14:paraId="760D69F5" w14:textId="77777777" w:rsidR="001344B9" w:rsidRPr="00327BB3" w:rsidRDefault="001344B9" w:rsidP="001344B9">
            <w:pPr>
              <w:spacing w:after="0"/>
              <w:rPr>
                <w:rFonts w:ascii="Times New Roman" w:hAnsi="Times New Roman"/>
                <w:b/>
                <w:bCs/>
                <w:sz w:val="24"/>
                <w:szCs w:val="24"/>
                <w:lang w:val="kk-KZ"/>
              </w:rPr>
            </w:pPr>
            <w:r w:rsidRPr="00327BB3">
              <w:rPr>
                <w:rFonts w:ascii="Times New Roman" w:hAnsi="Times New Roman"/>
                <w:b/>
                <w:bCs/>
                <w:sz w:val="24"/>
                <w:szCs w:val="24"/>
                <w:lang w:val="kk-KZ"/>
              </w:rPr>
              <w:t>«Дәрігер»</w:t>
            </w:r>
          </w:p>
        </w:tc>
        <w:tc>
          <w:tcPr>
            <w:tcW w:w="1254" w:type="dxa"/>
          </w:tcPr>
          <w:p w14:paraId="7BA6C846" w14:textId="77777777" w:rsidR="001344B9" w:rsidRPr="00635F4E" w:rsidRDefault="001344B9" w:rsidP="001344B9">
            <w:pPr>
              <w:spacing w:after="0"/>
              <w:jc w:val="center"/>
              <w:rPr>
                <w:rFonts w:ascii="Times New Roman" w:hAnsi="Times New Roman"/>
                <w:sz w:val="24"/>
                <w:szCs w:val="24"/>
                <w:lang w:val="kk-KZ"/>
              </w:rPr>
            </w:pPr>
            <w:r>
              <w:rPr>
                <w:rFonts w:ascii="Times New Roman" w:hAnsi="Times New Roman"/>
                <w:sz w:val="24"/>
                <w:szCs w:val="24"/>
                <w:lang w:val="kk-KZ"/>
              </w:rPr>
              <w:t>қараша</w:t>
            </w:r>
          </w:p>
        </w:tc>
        <w:tc>
          <w:tcPr>
            <w:tcW w:w="4395" w:type="dxa"/>
          </w:tcPr>
          <w:p w14:paraId="485E116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Балалардың дәрігер мен медбике мамандықтары туралы білімдері мен түсініктерін кеңейту, олардың міндеттері мен еңбегімен таныстыру, осы мамандықтың қоғам үшін маңыздылығын түсіндіру.</w:t>
            </w:r>
          </w:p>
          <w:p w14:paraId="5BCE6C8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1-апта:</w:t>
            </w:r>
            <w:r w:rsidRPr="00635F4E">
              <w:rPr>
                <w:rFonts w:ascii="Times New Roman" w:hAnsi="Times New Roman"/>
                <w:sz w:val="24"/>
                <w:szCs w:val="24"/>
                <w:lang w:val="kk-KZ"/>
              </w:rPr>
              <w:t xml:space="preserve"> Әңгімелер, процедуралық кабинетке және педиатр кабинетін аралау, дәрігерлермен кездесу.</w:t>
            </w:r>
          </w:p>
          <w:p w14:paraId="1925E47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3-апта:</w:t>
            </w:r>
            <w:r w:rsidRPr="00635F4E">
              <w:rPr>
                <w:rFonts w:ascii="Times New Roman" w:hAnsi="Times New Roman"/>
                <w:sz w:val="24"/>
                <w:szCs w:val="24"/>
                <w:lang w:val="kk-KZ"/>
              </w:rPr>
              <w:t xml:space="preserve"> Сюжеттік-рөлдік ойын «Емхана».</w:t>
            </w:r>
          </w:p>
          <w:p w14:paraId="5DBA5AE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Негізгі ұғымдар: дәрігер, науқас, пациент, таңғыш, мақта, шприц, термометр, дәрі, йод және т.б.</w:t>
            </w:r>
          </w:p>
          <w:p w14:paraId="513E608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Ойын жағдаяттарын модельдеуге арналған атрибуттар: «Дәрігер кабинетінде», «Процедуралық кабинетте» және т.б.</w:t>
            </w:r>
          </w:p>
          <w:p w14:paraId="610A0A9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Сюжеттік-рөлдік ойын: «Дәрігер қабылдауында».</w:t>
            </w:r>
          </w:p>
          <w:p w14:paraId="6AD2A09C" w14:textId="04AE7835" w:rsidR="001344B9" w:rsidRPr="001344B9"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Тақырыптық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презентациялар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иллюстрациялар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және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т.б</w:t>
            </w:r>
            <w:proofErr w:type="spellEnd"/>
            <w:r w:rsidRPr="00635F4E">
              <w:rPr>
                <w:rFonts w:ascii="Times New Roman" w:hAnsi="Times New Roman"/>
                <w:sz w:val="24"/>
                <w:szCs w:val="24"/>
              </w:rPr>
              <w:t>.</w:t>
            </w:r>
          </w:p>
          <w:p w14:paraId="2D686ED1"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Бірлескен жоба: «Балабақша қызметкерлерінің мамандықтары».</w:t>
            </w:r>
          </w:p>
          <w:p w14:paraId="1A70225E"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Дидактикалық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ойындар</w:t>
            </w:r>
            <w:proofErr w:type="spellEnd"/>
            <w:r w:rsidRPr="00635F4E">
              <w:rPr>
                <w:rFonts w:ascii="Times New Roman" w:hAnsi="Times New Roman"/>
                <w:sz w:val="24"/>
                <w:szCs w:val="24"/>
              </w:rPr>
              <w:t>:</w:t>
            </w:r>
          </w:p>
          <w:p w14:paraId="5AE32CD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lastRenderedPageBreak/>
              <w:t>«</w:t>
            </w:r>
            <w:proofErr w:type="spellStart"/>
            <w:r w:rsidRPr="00635F4E">
              <w:rPr>
                <w:rFonts w:ascii="Times New Roman" w:hAnsi="Times New Roman"/>
                <w:sz w:val="24"/>
                <w:szCs w:val="24"/>
              </w:rPr>
              <w:t>Кімге</w:t>
            </w:r>
            <w:proofErr w:type="spellEnd"/>
            <w:r w:rsidRPr="00635F4E">
              <w:rPr>
                <w:rFonts w:ascii="Times New Roman" w:hAnsi="Times New Roman"/>
                <w:sz w:val="24"/>
                <w:szCs w:val="24"/>
              </w:rPr>
              <w:t xml:space="preserve"> не </w:t>
            </w:r>
            <w:proofErr w:type="spellStart"/>
            <w:r w:rsidRPr="00635F4E">
              <w:rPr>
                <w:rFonts w:ascii="Times New Roman" w:hAnsi="Times New Roman"/>
                <w:sz w:val="24"/>
                <w:szCs w:val="24"/>
              </w:rPr>
              <w:t>қажет</w:t>
            </w:r>
            <w:proofErr w:type="spellEnd"/>
            <w:r w:rsidRPr="00635F4E">
              <w:rPr>
                <w:rFonts w:ascii="Times New Roman" w:hAnsi="Times New Roman"/>
                <w:sz w:val="24"/>
                <w:szCs w:val="24"/>
              </w:rPr>
              <w:t>?»</w:t>
            </w:r>
          </w:p>
          <w:p w14:paraId="583C12E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w:t>
            </w:r>
            <w:proofErr w:type="spellStart"/>
            <w:r w:rsidRPr="00635F4E">
              <w:rPr>
                <w:rFonts w:ascii="Times New Roman" w:hAnsi="Times New Roman"/>
                <w:sz w:val="24"/>
                <w:szCs w:val="24"/>
              </w:rPr>
              <w:t>Мамандықты</w:t>
            </w:r>
            <w:proofErr w:type="spellEnd"/>
            <w:r w:rsidRPr="00635F4E">
              <w:rPr>
                <w:rFonts w:ascii="Times New Roman" w:hAnsi="Times New Roman"/>
                <w:sz w:val="24"/>
                <w:szCs w:val="24"/>
              </w:rPr>
              <w:t xml:space="preserve"> тап»</w:t>
            </w:r>
          </w:p>
          <w:p w14:paraId="13AD860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w:t>
            </w:r>
            <w:proofErr w:type="spellStart"/>
            <w:r w:rsidRPr="00635F4E">
              <w:rPr>
                <w:rFonts w:ascii="Times New Roman" w:hAnsi="Times New Roman"/>
                <w:sz w:val="24"/>
                <w:szCs w:val="24"/>
              </w:rPr>
              <w:t>Артық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затты</w:t>
            </w:r>
            <w:proofErr w:type="spellEnd"/>
            <w:r w:rsidRPr="00635F4E">
              <w:rPr>
                <w:rFonts w:ascii="Times New Roman" w:hAnsi="Times New Roman"/>
                <w:sz w:val="24"/>
                <w:szCs w:val="24"/>
              </w:rPr>
              <w:t xml:space="preserve"> тап».</w:t>
            </w:r>
          </w:p>
          <w:p w14:paraId="02FC76AB"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Сюжеттік-рөлдік ойын:</w:t>
            </w:r>
          </w:p>
          <w:p w14:paraId="2A613EB6"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«Балабақша» (ортаңғы, ересек және мектепке даярлық топтары үшін).</w:t>
            </w:r>
          </w:p>
        </w:tc>
        <w:tc>
          <w:tcPr>
            <w:tcW w:w="2333" w:type="dxa"/>
          </w:tcPr>
          <w:p w14:paraId="6FAF959F" w14:textId="77777777" w:rsidR="001344B9" w:rsidRPr="001344B9" w:rsidRDefault="001344B9" w:rsidP="001344B9">
            <w:pPr>
              <w:spacing w:after="0"/>
              <w:rPr>
                <w:rFonts w:ascii="Times New Roman" w:hAnsi="Times New Roman"/>
                <w:sz w:val="24"/>
                <w:szCs w:val="24"/>
                <w:lang w:val="kk-KZ"/>
              </w:rPr>
            </w:pPr>
            <w:r>
              <w:rPr>
                <w:rFonts w:ascii="Times New Roman" w:hAnsi="Times New Roman"/>
                <w:sz w:val="24"/>
                <w:szCs w:val="24"/>
                <w:lang w:val="kk-KZ"/>
              </w:rPr>
              <w:lastRenderedPageBreak/>
              <w:t>кіші,</w:t>
            </w:r>
            <w:r w:rsidRPr="001344B9">
              <w:rPr>
                <w:rFonts w:ascii="Times New Roman" w:hAnsi="Times New Roman"/>
                <w:sz w:val="24"/>
                <w:szCs w:val="24"/>
                <w:lang w:val="kk-KZ"/>
              </w:rPr>
              <w:t>ортаңғы,ересек, мектепалды топтар</w:t>
            </w:r>
          </w:p>
        </w:tc>
      </w:tr>
      <w:tr w:rsidR="001344B9" w:rsidRPr="00C942E4" w14:paraId="3478D71C" w14:textId="77777777" w:rsidTr="001344B9">
        <w:trPr>
          <w:trHeight w:val="673"/>
        </w:trPr>
        <w:tc>
          <w:tcPr>
            <w:tcW w:w="589" w:type="dxa"/>
          </w:tcPr>
          <w:p w14:paraId="6A8B077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5</w:t>
            </w:r>
          </w:p>
        </w:tc>
        <w:tc>
          <w:tcPr>
            <w:tcW w:w="2263" w:type="dxa"/>
          </w:tcPr>
          <w:p w14:paraId="72A9717C" w14:textId="77777777" w:rsidR="001344B9" w:rsidRPr="00327BB3" w:rsidRDefault="001344B9" w:rsidP="001344B9">
            <w:pPr>
              <w:spacing w:after="0"/>
              <w:rPr>
                <w:rFonts w:ascii="Times New Roman" w:hAnsi="Times New Roman"/>
                <w:b/>
                <w:bCs/>
                <w:sz w:val="24"/>
                <w:szCs w:val="24"/>
                <w:lang w:val="kk-KZ"/>
              </w:rPr>
            </w:pPr>
            <w:r>
              <w:rPr>
                <w:rFonts w:ascii="Times New Roman" w:hAnsi="Times New Roman"/>
                <w:b/>
                <w:bCs/>
                <w:sz w:val="24"/>
                <w:szCs w:val="24"/>
                <w:lang w:val="kk-KZ"/>
              </w:rPr>
              <w:t>«</w:t>
            </w:r>
            <w:r w:rsidRPr="00327BB3">
              <w:rPr>
                <w:rFonts w:ascii="Times New Roman" w:hAnsi="Times New Roman"/>
                <w:b/>
                <w:bCs/>
                <w:sz w:val="24"/>
                <w:szCs w:val="24"/>
                <w:lang w:val="kk-KZ"/>
              </w:rPr>
              <w:t>Ауыл шаруашылығы саласындағы мамандықтармен танысу»</w:t>
            </w:r>
          </w:p>
        </w:tc>
        <w:tc>
          <w:tcPr>
            <w:tcW w:w="1254" w:type="dxa"/>
          </w:tcPr>
          <w:p w14:paraId="6973906A"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 xml:space="preserve">қараша </w:t>
            </w:r>
          </w:p>
        </w:tc>
        <w:tc>
          <w:tcPr>
            <w:tcW w:w="4395" w:type="dxa"/>
          </w:tcPr>
          <w:p w14:paraId="117821C8" w14:textId="77777777" w:rsidR="001344B9" w:rsidRPr="00635F4E" w:rsidRDefault="001344B9" w:rsidP="001344B9">
            <w:pPr>
              <w:spacing w:after="0"/>
              <w:rPr>
                <w:rFonts w:ascii="Times New Roman" w:hAnsi="Times New Roman"/>
                <w:b/>
                <w:bCs/>
                <w:sz w:val="24"/>
                <w:szCs w:val="24"/>
                <w:lang w:val="kk-KZ"/>
              </w:rPr>
            </w:pPr>
            <w:r w:rsidRPr="00635F4E">
              <w:rPr>
                <w:rFonts w:ascii="Times New Roman" w:hAnsi="Times New Roman"/>
                <w:b/>
                <w:bCs/>
                <w:sz w:val="24"/>
                <w:szCs w:val="24"/>
                <w:lang w:val="kk-KZ"/>
              </w:rPr>
              <w:t xml:space="preserve">Мақсаты: </w:t>
            </w:r>
            <w:r w:rsidRPr="00635F4E">
              <w:rPr>
                <w:rFonts w:ascii="Times New Roman" w:hAnsi="Times New Roman"/>
                <w:sz w:val="24"/>
                <w:szCs w:val="24"/>
                <w:lang w:val="kk-KZ"/>
              </w:rPr>
              <w:t>Балалардың ауыл шаруашылығы қызметкерлерінің еңбегі (сауыншы, агроном, тракторшы, көкөніс өсіруші, комбайншы, ара өсіруші) туралы түсініктерін қалыптастыру, еңбек адамдары мен олардың мамандықтарына деген танымдық қызығушылығын дамыту, әрбір мамандықтың маңызды әрі қажет екенін ұғындыру, ауыл шаруашылығында еңбек ететін адамдардың еңбегіне құрмет сезімін</w:t>
            </w:r>
            <w:r w:rsidRPr="00635F4E">
              <w:rPr>
                <w:rFonts w:ascii="Times New Roman" w:hAnsi="Times New Roman"/>
                <w:b/>
                <w:bCs/>
                <w:sz w:val="24"/>
                <w:szCs w:val="24"/>
                <w:lang w:val="kk-KZ"/>
              </w:rPr>
              <w:t xml:space="preserve"> тәрбиелеу.</w:t>
            </w:r>
          </w:p>
          <w:p w14:paraId="48B49F04"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5445407B" w14:textId="77777777" w:rsidR="001344B9" w:rsidRPr="00635F4E" w:rsidRDefault="001344B9" w:rsidP="001344B9">
            <w:pPr>
              <w:spacing w:after="0"/>
              <w:rPr>
                <w:rFonts w:ascii="Times New Roman" w:hAnsi="Times New Roman"/>
                <w:b/>
                <w:bCs/>
                <w:sz w:val="24"/>
                <w:szCs w:val="24"/>
                <w:lang w:val="kk-KZ"/>
              </w:rPr>
            </w:pPr>
            <w:r w:rsidRPr="00635F4E">
              <w:rPr>
                <w:rFonts w:ascii="Times New Roman" w:hAnsi="Times New Roman"/>
                <w:b/>
                <w:bCs/>
                <w:sz w:val="24"/>
                <w:szCs w:val="24"/>
                <w:lang w:val="kk-KZ"/>
              </w:rPr>
              <w:t>Ауыл өмірі туралы әңгімелер.</w:t>
            </w:r>
          </w:p>
          <w:p w14:paraId="7FC79B5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Астық өндірушілердің еңбегі жайлы әңгіме: «Нан қайдан келеді?», «Нанды қанша қол өсіріп, сақтап, қорғады?»</w:t>
            </w:r>
          </w:p>
          <w:p w14:paraId="279ECDE4" w14:textId="77777777" w:rsidR="001344B9" w:rsidRPr="00635F4E" w:rsidRDefault="001344B9" w:rsidP="001344B9">
            <w:pPr>
              <w:spacing w:after="0"/>
              <w:rPr>
                <w:rFonts w:ascii="Times New Roman" w:hAnsi="Times New Roman"/>
                <w:b/>
                <w:bCs/>
                <w:sz w:val="24"/>
                <w:szCs w:val="24"/>
                <w:lang w:val="kk-KZ"/>
              </w:rPr>
            </w:pPr>
            <w:r w:rsidRPr="00635F4E">
              <w:rPr>
                <w:rFonts w:ascii="Times New Roman" w:hAnsi="Times New Roman"/>
                <w:b/>
                <w:bCs/>
                <w:sz w:val="24"/>
                <w:szCs w:val="24"/>
                <w:lang w:val="kk-KZ"/>
              </w:rPr>
              <w:t xml:space="preserve">Әңгіме: </w:t>
            </w:r>
            <w:r w:rsidRPr="00635F4E">
              <w:rPr>
                <w:rFonts w:ascii="Times New Roman" w:hAnsi="Times New Roman"/>
                <w:sz w:val="24"/>
                <w:szCs w:val="24"/>
                <w:lang w:val="kk-KZ"/>
              </w:rPr>
              <w:t>«Сүт өзендері қайдан ағады?»</w:t>
            </w:r>
          </w:p>
          <w:p w14:paraId="124D7EB8"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3-апта:</w:t>
            </w:r>
          </w:p>
          <w:p w14:paraId="420318F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жеке тәжірибесінен әңгімелер, иллюстрацияларды қарау: «Түбірі мен басы», «Әуелі не, кейін не».</w:t>
            </w:r>
          </w:p>
          <w:p w14:paraId="0BE2419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«Туған жердің еңбегін сүю» кітабынан шығармаларды оқу.</w:t>
            </w:r>
          </w:p>
          <w:p w14:paraId="01FBAAC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Ауыл шаруашылығы мамандықтары туралы альбомдарды қарау.</w:t>
            </w:r>
          </w:p>
          <w:p w14:paraId="2ED37B78" w14:textId="77777777" w:rsidR="001344B9" w:rsidRPr="00635F4E" w:rsidRDefault="001344B9" w:rsidP="001344B9">
            <w:pPr>
              <w:spacing w:after="0"/>
              <w:rPr>
                <w:rFonts w:ascii="Times New Roman" w:hAnsi="Times New Roman"/>
                <w:b/>
                <w:bCs/>
                <w:i/>
                <w:iCs/>
                <w:sz w:val="24"/>
                <w:szCs w:val="24"/>
                <w:lang w:val="kk-KZ"/>
              </w:rPr>
            </w:pPr>
            <w:proofErr w:type="spellStart"/>
            <w:r w:rsidRPr="00635F4E">
              <w:rPr>
                <w:rFonts w:ascii="Times New Roman" w:hAnsi="Times New Roman"/>
                <w:b/>
                <w:bCs/>
                <w:sz w:val="24"/>
                <w:szCs w:val="24"/>
              </w:rPr>
              <w:t>Тәжірибе</w:t>
            </w:r>
            <w:proofErr w:type="spellEnd"/>
            <w:r w:rsidRPr="00635F4E">
              <w:rPr>
                <w:rFonts w:ascii="Times New Roman" w:hAnsi="Times New Roman"/>
                <w:b/>
                <w:bCs/>
                <w:sz w:val="24"/>
                <w:szCs w:val="24"/>
              </w:rPr>
              <w:t xml:space="preserve"> </w:t>
            </w:r>
            <w:proofErr w:type="spellStart"/>
            <w:r w:rsidRPr="00635F4E">
              <w:rPr>
                <w:rFonts w:ascii="Times New Roman" w:hAnsi="Times New Roman"/>
                <w:b/>
                <w:bCs/>
                <w:sz w:val="24"/>
                <w:szCs w:val="24"/>
              </w:rPr>
              <w:t>жұмысы</w:t>
            </w:r>
            <w:proofErr w:type="spellEnd"/>
            <w:r w:rsidRPr="00635F4E">
              <w:rPr>
                <w:rFonts w:ascii="Times New Roman" w:hAnsi="Times New Roman"/>
                <w:b/>
                <w:bCs/>
                <w:sz w:val="24"/>
                <w:szCs w:val="24"/>
              </w:rPr>
              <w:t xml:space="preserve">: </w:t>
            </w:r>
            <w:r w:rsidRPr="00635F4E">
              <w:rPr>
                <w:rFonts w:ascii="Times New Roman" w:hAnsi="Times New Roman"/>
                <w:sz w:val="24"/>
                <w:szCs w:val="24"/>
              </w:rPr>
              <w:t>«</w:t>
            </w:r>
            <w:proofErr w:type="spellStart"/>
            <w:r w:rsidRPr="00635F4E">
              <w:rPr>
                <w:rFonts w:ascii="Times New Roman" w:hAnsi="Times New Roman"/>
                <w:sz w:val="24"/>
                <w:szCs w:val="24"/>
              </w:rPr>
              <w:t>Тұқым</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отырғызу</w:t>
            </w:r>
            <w:proofErr w:type="spellEnd"/>
            <w:r w:rsidRPr="00635F4E">
              <w:rPr>
                <w:rFonts w:ascii="Times New Roman" w:hAnsi="Times New Roman"/>
                <w:sz w:val="24"/>
                <w:szCs w:val="24"/>
              </w:rPr>
              <w:t>».</w:t>
            </w:r>
          </w:p>
        </w:tc>
        <w:tc>
          <w:tcPr>
            <w:tcW w:w="2333" w:type="dxa"/>
          </w:tcPr>
          <w:p w14:paraId="02348903" w14:textId="77777777" w:rsidR="001344B9" w:rsidRPr="00635F4E" w:rsidRDefault="001344B9" w:rsidP="001344B9">
            <w:pPr>
              <w:spacing w:after="0"/>
              <w:rPr>
                <w:rFonts w:ascii="Times New Roman" w:hAnsi="Times New Roman"/>
                <w:sz w:val="24"/>
                <w:szCs w:val="24"/>
                <w:lang w:val="kk-KZ"/>
              </w:rPr>
            </w:pPr>
            <w:r>
              <w:rPr>
                <w:rFonts w:ascii="Times New Roman" w:hAnsi="Times New Roman"/>
                <w:sz w:val="24"/>
                <w:szCs w:val="24"/>
                <w:lang w:val="kk-KZ"/>
              </w:rPr>
              <w:t>кіші,</w:t>
            </w:r>
            <w:r w:rsidRPr="00635F4E">
              <w:rPr>
                <w:rFonts w:ascii="Times New Roman" w:hAnsi="Times New Roman"/>
                <w:sz w:val="24"/>
                <w:szCs w:val="24"/>
                <w:lang w:val="kk-KZ"/>
              </w:rPr>
              <w:t>ортаңғы,ересек, мектепалды топтар</w:t>
            </w:r>
          </w:p>
        </w:tc>
      </w:tr>
      <w:tr w:rsidR="001344B9" w:rsidRPr="00C942E4" w14:paraId="76FCFC0C" w14:textId="77777777" w:rsidTr="001344B9">
        <w:trPr>
          <w:trHeight w:val="6083"/>
        </w:trPr>
        <w:tc>
          <w:tcPr>
            <w:tcW w:w="589" w:type="dxa"/>
          </w:tcPr>
          <w:p w14:paraId="1AE12EA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lastRenderedPageBreak/>
              <w:t>7</w:t>
            </w:r>
          </w:p>
        </w:tc>
        <w:tc>
          <w:tcPr>
            <w:tcW w:w="2263" w:type="dxa"/>
          </w:tcPr>
          <w:p w14:paraId="4BC7B993" w14:textId="77777777" w:rsidR="001344B9" w:rsidRPr="00327BB3" w:rsidRDefault="001344B9" w:rsidP="001344B9">
            <w:pPr>
              <w:spacing w:after="0"/>
              <w:rPr>
                <w:rFonts w:ascii="Times New Roman" w:hAnsi="Times New Roman"/>
                <w:b/>
                <w:bCs/>
                <w:sz w:val="24"/>
                <w:szCs w:val="24"/>
                <w:lang w:val="kk-KZ"/>
              </w:rPr>
            </w:pPr>
            <w:r w:rsidRPr="00327BB3">
              <w:rPr>
                <w:rFonts w:ascii="Times New Roman" w:hAnsi="Times New Roman"/>
                <w:b/>
                <w:bCs/>
                <w:sz w:val="24"/>
                <w:szCs w:val="24"/>
                <w:lang w:val="kk-KZ"/>
              </w:rPr>
              <w:t>«Құрылыс пен сәулетші саласындағы мамандықтар»</w:t>
            </w:r>
          </w:p>
        </w:tc>
        <w:tc>
          <w:tcPr>
            <w:tcW w:w="1254" w:type="dxa"/>
          </w:tcPr>
          <w:p w14:paraId="48270E60" w14:textId="77777777" w:rsidR="001344B9" w:rsidRPr="00635F4E" w:rsidRDefault="001344B9" w:rsidP="001344B9">
            <w:pPr>
              <w:spacing w:after="0"/>
              <w:jc w:val="center"/>
              <w:rPr>
                <w:rFonts w:ascii="Times New Roman" w:hAnsi="Times New Roman"/>
                <w:sz w:val="24"/>
                <w:szCs w:val="24"/>
                <w:lang w:val="kk-KZ"/>
              </w:rPr>
            </w:pPr>
            <w:r>
              <w:rPr>
                <w:rFonts w:ascii="Times New Roman" w:hAnsi="Times New Roman"/>
                <w:sz w:val="24"/>
                <w:szCs w:val="24"/>
                <w:lang w:val="kk-KZ"/>
              </w:rPr>
              <w:t>ж</w:t>
            </w:r>
            <w:r w:rsidRPr="00635F4E">
              <w:rPr>
                <w:rFonts w:ascii="Times New Roman" w:hAnsi="Times New Roman"/>
                <w:sz w:val="24"/>
                <w:szCs w:val="24"/>
                <w:lang w:val="kk-KZ"/>
              </w:rPr>
              <w:t xml:space="preserve">елтоқсан </w:t>
            </w:r>
          </w:p>
        </w:tc>
        <w:tc>
          <w:tcPr>
            <w:tcW w:w="4395" w:type="dxa"/>
          </w:tcPr>
          <w:p w14:paraId="1D5F47C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Мақсаты:</w:t>
            </w:r>
            <w:r w:rsidRPr="00635F4E">
              <w:rPr>
                <w:rFonts w:ascii="Times New Roman" w:hAnsi="Times New Roman"/>
                <w:sz w:val="24"/>
                <w:szCs w:val="24"/>
                <w:lang w:val="kk-KZ"/>
              </w:rPr>
              <w:t xml:space="preserve"> Балалардың ересектердің еңбегі туралы түсініктерін кеңейту және нақтылау, құрылыс мамандықтары туралы білімдерін байыту. Құрылыс саласында жұмыс істейтін адамдарға деген құрмет сезімін қалыптастыру. Балаларды құрылыс алаңындағы қауіпсіздік ережелерімен таныстыру.</w:t>
            </w:r>
          </w:p>
          <w:p w14:paraId="6B515B0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Экскурсиялар (құрылыстың маңында), әңгімелер, пікірлесулер, сюжеттік-рөлдік ойындар және т.б. өткізу.</w:t>
            </w:r>
          </w:p>
          <w:p w14:paraId="2B1E3586"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Негізгі ұғымдар:</w:t>
            </w:r>
            <w:r w:rsidRPr="00635F4E">
              <w:rPr>
                <w:rFonts w:ascii="Times New Roman" w:hAnsi="Times New Roman"/>
                <w:sz w:val="24"/>
                <w:szCs w:val="24"/>
                <w:lang w:val="kk-KZ"/>
              </w:rPr>
              <w:t xml:space="preserve"> сәулетші (архитектор), кірпіш қалаушы, ағаш шебері (ұстa), сыршы (бояушы), сантехник, плитка салушы, шатыршы, электр дәнекерлеуші, цемент, қиыршық тас және т.б.</w:t>
            </w:r>
          </w:p>
          <w:p w14:paraId="40F813A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Көрнекіліктер:</w:t>
            </w:r>
            <w:r w:rsidRPr="00635F4E">
              <w:rPr>
                <w:rFonts w:ascii="Times New Roman" w:hAnsi="Times New Roman"/>
                <w:sz w:val="24"/>
                <w:szCs w:val="24"/>
                <w:lang w:val="kk-KZ"/>
              </w:rPr>
              <w:t xml:space="preserve"> тақырыптық презентациялар, үйлердің түрлері мен құрылыс материалдарының суреттері, құрылыс машиналары мен мамандықтары туралы иллюстрациялар.</w:t>
            </w:r>
          </w:p>
          <w:p w14:paraId="0816831A"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Сюжеттік ойынға арналған атрибуттар: «Құрылыс алаңында» және т.б.</w:t>
            </w:r>
          </w:p>
          <w:p w14:paraId="62B02DF9"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1BE085C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«Жас сәулетші бұрышы» атты аймақты безендіру, «Болашақ үй» көрмесін дайындау және безендіру.</w:t>
            </w:r>
          </w:p>
          <w:p w14:paraId="0F78A804"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3-апта:</w:t>
            </w:r>
          </w:p>
          <w:p w14:paraId="22D265F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Әңгімелер:</w:t>
            </w:r>
          </w:p>
          <w:p w14:paraId="7C9D82C6"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«Бұл үйді кім салды?»</w:t>
            </w:r>
          </w:p>
          <w:p w14:paraId="41AED6E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«Құрылыс алаңында кім жұмыс істейді?»</w:t>
            </w:r>
          </w:p>
          <w:p w14:paraId="6B77F246"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«Сен қандай үйде тұрасың?»</w:t>
            </w:r>
          </w:p>
          <w:p w14:paraId="73965FC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«Сәулетші — сиқыршы секілді».</w:t>
            </w:r>
          </w:p>
          <w:p w14:paraId="6AE4B140"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Оқу үшін шығармалар:</w:t>
            </w:r>
          </w:p>
          <w:p w14:paraId="6270D65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 Баруздин «Бұл үйді кім салды?»</w:t>
            </w:r>
          </w:p>
          <w:p w14:paraId="1DDCA03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В. Маяковский «</w:t>
            </w:r>
            <w:proofErr w:type="spellStart"/>
            <w:r w:rsidRPr="00635F4E">
              <w:rPr>
                <w:rFonts w:ascii="Times New Roman" w:hAnsi="Times New Roman"/>
                <w:sz w:val="24"/>
                <w:szCs w:val="24"/>
              </w:rPr>
              <w:t>Кім</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болам</w:t>
            </w:r>
            <w:proofErr w:type="spellEnd"/>
            <w:r w:rsidRPr="00635F4E">
              <w:rPr>
                <w:rFonts w:ascii="Times New Roman" w:hAnsi="Times New Roman"/>
                <w:sz w:val="24"/>
                <w:szCs w:val="24"/>
              </w:rPr>
              <w:t>?»</w:t>
            </w:r>
          </w:p>
          <w:p w14:paraId="33FAAC6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Г.Х. Андерсен «</w:t>
            </w:r>
            <w:proofErr w:type="spellStart"/>
            <w:r w:rsidRPr="00635F4E">
              <w:rPr>
                <w:rFonts w:ascii="Times New Roman" w:hAnsi="Times New Roman"/>
                <w:sz w:val="24"/>
                <w:szCs w:val="24"/>
              </w:rPr>
              <w:t>Ескі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үй</w:t>
            </w:r>
            <w:proofErr w:type="spellEnd"/>
            <w:r w:rsidRPr="00635F4E">
              <w:rPr>
                <w:rFonts w:ascii="Times New Roman" w:hAnsi="Times New Roman"/>
                <w:sz w:val="24"/>
                <w:szCs w:val="24"/>
              </w:rPr>
              <w:t>»</w:t>
            </w:r>
          </w:p>
          <w:p w14:paraId="32B3D5A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М. Пожарова «</w:t>
            </w:r>
            <w:proofErr w:type="spellStart"/>
            <w:r w:rsidRPr="00635F4E">
              <w:rPr>
                <w:rFonts w:ascii="Times New Roman" w:hAnsi="Times New Roman"/>
                <w:sz w:val="24"/>
                <w:szCs w:val="24"/>
              </w:rPr>
              <w:t>Сыршылар</w:t>
            </w:r>
            <w:proofErr w:type="spellEnd"/>
            <w:r w:rsidRPr="00635F4E">
              <w:rPr>
                <w:rFonts w:ascii="Times New Roman" w:hAnsi="Times New Roman"/>
                <w:sz w:val="24"/>
                <w:szCs w:val="24"/>
              </w:rPr>
              <w:t>».</w:t>
            </w:r>
          </w:p>
          <w:p w14:paraId="3817A43C"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Қосымша</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жұмыстар</w:t>
            </w:r>
            <w:proofErr w:type="spellEnd"/>
            <w:r w:rsidRPr="00635F4E">
              <w:rPr>
                <w:rFonts w:ascii="Times New Roman" w:hAnsi="Times New Roman"/>
                <w:sz w:val="24"/>
                <w:szCs w:val="24"/>
              </w:rPr>
              <w:t>:</w:t>
            </w:r>
          </w:p>
          <w:p w14:paraId="7E04595A"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lastRenderedPageBreak/>
              <w:t>Суреттер</w:t>
            </w:r>
            <w:proofErr w:type="spellEnd"/>
            <w:r w:rsidRPr="00635F4E">
              <w:rPr>
                <w:rFonts w:ascii="Times New Roman" w:hAnsi="Times New Roman"/>
                <w:sz w:val="24"/>
                <w:szCs w:val="24"/>
              </w:rPr>
              <w:t xml:space="preserve"> мен </w:t>
            </w:r>
            <w:proofErr w:type="spellStart"/>
            <w:r w:rsidRPr="00635F4E">
              <w:rPr>
                <w:rFonts w:ascii="Times New Roman" w:hAnsi="Times New Roman"/>
                <w:sz w:val="24"/>
                <w:szCs w:val="24"/>
              </w:rPr>
              <w:t>фотосуреттерді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қарау</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жұмбақтар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шешу</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мақал-мәтелдер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жаттау</w:t>
            </w:r>
            <w:proofErr w:type="spellEnd"/>
            <w:r w:rsidRPr="00635F4E">
              <w:rPr>
                <w:rFonts w:ascii="Times New Roman" w:hAnsi="Times New Roman"/>
                <w:sz w:val="24"/>
                <w:szCs w:val="24"/>
              </w:rPr>
              <w:t>.</w:t>
            </w:r>
          </w:p>
          <w:p w14:paraId="07E4BD7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Топтар</w:t>
            </w:r>
            <w:r w:rsidRPr="00635F4E">
              <w:rPr>
                <w:rFonts w:ascii="Times New Roman" w:hAnsi="Times New Roman"/>
                <w:sz w:val="24"/>
                <w:szCs w:val="24"/>
                <w:lang w:val="kk-KZ"/>
              </w:rPr>
              <w:t>: кіші,ортаңғы, ересек және мектепке даярлық топтары.</w:t>
            </w:r>
          </w:p>
        </w:tc>
        <w:tc>
          <w:tcPr>
            <w:tcW w:w="2333" w:type="dxa"/>
          </w:tcPr>
          <w:p w14:paraId="6D4479AE" w14:textId="77777777" w:rsidR="001344B9" w:rsidRPr="00327BB3" w:rsidRDefault="001344B9" w:rsidP="001344B9">
            <w:pPr>
              <w:spacing w:after="0"/>
              <w:rPr>
                <w:rFonts w:ascii="Times New Roman" w:hAnsi="Times New Roman"/>
                <w:sz w:val="24"/>
                <w:szCs w:val="24"/>
                <w:lang w:val="kk-KZ"/>
              </w:rPr>
            </w:pPr>
            <w:r>
              <w:rPr>
                <w:rFonts w:ascii="Times New Roman" w:hAnsi="Times New Roman"/>
                <w:sz w:val="24"/>
                <w:szCs w:val="24"/>
                <w:lang w:val="kk-KZ"/>
              </w:rPr>
              <w:lastRenderedPageBreak/>
              <w:t>кіші,</w:t>
            </w:r>
            <w:r w:rsidRPr="00327BB3">
              <w:rPr>
                <w:rFonts w:ascii="Times New Roman" w:hAnsi="Times New Roman"/>
                <w:sz w:val="24"/>
                <w:szCs w:val="24"/>
                <w:lang w:val="kk-KZ"/>
              </w:rPr>
              <w:t>ортаңғы,ересек, мектепалды топтар</w:t>
            </w:r>
          </w:p>
        </w:tc>
      </w:tr>
      <w:tr w:rsidR="001344B9" w:rsidRPr="00635F4E" w14:paraId="1C787122" w14:textId="77777777" w:rsidTr="001344B9">
        <w:trPr>
          <w:trHeight w:val="1498"/>
        </w:trPr>
        <w:tc>
          <w:tcPr>
            <w:tcW w:w="589" w:type="dxa"/>
          </w:tcPr>
          <w:p w14:paraId="625E51AB"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8</w:t>
            </w:r>
          </w:p>
        </w:tc>
        <w:tc>
          <w:tcPr>
            <w:tcW w:w="2263" w:type="dxa"/>
          </w:tcPr>
          <w:p w14:paraId="576FE9F5" w14:textId="77777777" w:rsidR="001344B9" w:rsidRPr="00327BB3" w:rsidRDefault="001344B9" w:rsidP="001344B9">
            <w:pPr>
              <w:spacing w:after="0"/>
              <w:rPr>
                <w:rFonts w:ascii="Times New Roman" w:hAnsi="Times New Roman"/>
                <w:b/>
                <w:bCs/>
                <w:sz w:val="24"/>
                <w:szCs w:val="24"/>
                <w:lang w:val="kk-KZ"/>
              </w:rPr>
            </w:pPr>
            <w:r w:rsidRPr="00327BB3">
              <w:rPr>
                <w:rFonts w:ascii="Times New Roman" w:hAnsi="Times New Roman"/>
                <w:b/>
                <w:bCs/>
                <w:sz w:val="24"/>
                <w:szCs w:val="24"/>
                <w:lang w:val="kk-KZ"/>
              </w:rPr>
              <w:t>«Көлік саласындағы мамандықтармен танысу: «Жүргізуші»»</w:t>
            </w:r>
          </w:p>
        </w:tc>
        <w:tc>
          <w:tcPr>
            <w:tcW w:w="1254" w:type="dxa"/>
          </w:tcPr>
          <w:p w14:paraId="7B6F37DD"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қантар</w:t>
            </w:r>
          </w:p>
        </w:tc>
        <w:tc>
          <w:tcPr>
            <w:tcW w:w="4395" w:type="dxa"/>
          </w:tcPr>
          <w:p w14:paraId="74BF0DA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Балалардың көлік түрлері, олардың қызметі және көлік жүргізуші мамандықтары туралы білімдерін бекіту; жүргізуші еңбегіне деген құрмет пен қызығушылықты тәрбиелеу. Әртүрлі көлік құралдарын жасайтын және пайдаланатын адамдардың еңбегімен таныстыру.</w:t>
            </w:r>
          </w:p>
          <w:p w14:paraId="607B7697"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7B815E3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Мектепке дейінгі балалармен әңгімелер: мамандықтар туралы (капитан, ұшқыш, жүргізуші).</w:t>
            </w:r>
          </w:p>
          <w:p w14:paraId="2D092CC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Әкелердің өз жұмысы жайлы әңгімелері.</w:t>
            </w:r>
          </w:p>
          <w:p w14:paraId="5407368A"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«Көлік» атты альбомды қарау.</w:t>
            </w:r>
          </w:p>
          <w:p w14:paraId="33C4361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Көлік мамандықтарына байланысты жұмбақтар шешу.</w:t>
            </w:r>
          </w:p>
          <w:p w14:paraId="095B9754"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Өлеңдер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жаттау</w:t>
            </w:r>
            <w:proofErr w:type="spellEnd"/>
            <w:r w:rsidRPr="00635F4E">
              <w:rPr>
                <w:rFonts w:ascii="Times New Roman" w:hAnsi="Times New Roman"/>
                <w:sz w:val="24"/>
                <w:szCs w:val="24"/>
              </w:rPr>
              <w:t>.</w:t>
            </w:r>
          </w:p>
          <w:p w14:paraId="19C920DF" w14:textId="77777777" w:rsidR="001344B9" w:rsidRPr="00635F4E" w:rsidRDefault="001344B9" w:rsidP="001344B9">
            <w:pPr>
              <w:spacing w:after="0"/>
              <w:rPr>
                <w:rFonts w:ascii="Times New Roman" w:hAnsi="Times New Roman"/>
                <w:b/>
                <w:bCs/>
                <w:i/>
                <w:iCs/>
                <w:sz w:val="24"/>
                <w:szCs w:val="24"/>
              </w:rPr>
            </w:pPr>
            <w:r w:rsidRPr="00635F4E">
              <w:rPr>
                <w:rFonts w:ascii="Times New Roman" w:hAnsi="Times New Roman"/>
                <w:b/>
                <w:bCs/>
                <w:i/>
                <w:iCs/>
                <w:sz w:val="24"/>
                <w:szCs w:val="24"/>
              </w:rPr>
              <w:t>3-апта:</w:t>
            </w:r>
          </w:p>
          <w:p w14:paraId="53FEDD0F"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Дидактикалық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ойындар</w:t>
            </w:r>
            <w:proofErr w:type="spellEnd"/>
            <w:r w:rsidRPr="00635F4E">
              <w:rPr>
                <w:rFonts w:ascii="Times New Roman" w:hAnsi="Times New Roman"/>
                <w:sz w:val="24"/>
                <w:szCs w:val="24"/>
              </w:rPr>
              <w:t>:</w:t>
            </w:r>
          </w:p>
          <w:p w14:paraId="73735E50"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«Басқаша айт»</w:t>
            </w:r>
          </w:p>
          <w:p w14:paraId="2BF62969"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«Судағы шеңберлер»</w:t>
            </w:r>
          </w:p>
          <w:p w14:paraId="1D9F6ED9"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«Зейінді бол»</w:t>
            </w:r>
          </w:p>
          <w:p w14:paraId="086C3C2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w:t>
            </w:r>
            <w:proofErr w:type="spellStart"/>
            <w:r w:rsidRPr="00635F4E">
              <w:rPr>
                <w:rFonts w:ascii="Times New Roman" w:hAnsi="Times New Roman"/>
                <w:sz w:val="24"/>
                <w:szCs w:val="24"/>
              </w:rPr>
              <w:t>Аспанда</w:t>
            </w:r>
            <w:proofErr w:type="spellEnd"/>
            <w:r w:rsidRPr="00635F4E">
              <w:rPr>
                <w:rFonts w:ascii="Times New Roman" w:hAnsi="Times New Roman"/>
                <w:sz w:val="24"/>
                <w:szCs w:val="24"/>
              </w:rPr>
              <w:t xml:space="preserve"> не </w:t>
            </w:r>
            <w:proofErr w:type="spellStart"/>
            <w:r w:rsidRPr="00635F4E">
              <w:rPr>
                <w:rFonts w:ascii="Times New Roman" w:hAnsi="Times New Roman"/>
                <w:sz w:val="24"/>
                <w:szCs w:val="24"/>
              </w:rPr>
              <w:t>ұшады</w:t>
            </w:r>
            <w:proofErr w:type="spellEnd"/>
            <w:r w:rsidRPr="00635F4E">
              <w:rPr>
                <w:rFonts w:ascii="Times New Roman" w:hAnsi="Times New Roman"/>
                <w:sz w:val="24"/>
                <w:szCs w:val="24"/>
              </w:rPr>
              <w:t>?»</w:t>
            </w:r>
          </w:p>
          <w:p w14:paraId="3B4D267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w:t>
            </w:r>
            <w:proofErr w:type="spellStart"/>
            <w:r w:rsidRPr="00635F4E">
              <w:rPr>
                <w:rFonts w:ascii="Times New Roman" w:hAnsi="Times New Roman"/>
                <w:sz w:val="24"/>
                <w:szCs w:val="24"/>
              </w:rPr>
              <w:t>Жылдам</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жауап</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бер</w:t>
            </w:r>
            <w:proofErr w:type="spellEnd"/>
            <w:r w:rsidRPr="00635F4E">
              <w:rPr>
                <w:rFonts w:ascii="Times New Roman" w:hAnsi="Times New Roman"/>
                <w:sz w:val="24"/>
                <w:szCs w:val="24"/>
              </w:rPr>
              <w:t>»</w:t>
            </w:r>
          </w:p>
          <w:p w14:paraId="19C8C1AD"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«Көлікті тап»</w:t>
            </w:r>
          </w:p>
          <w:p w14:paraId="45BAD0A8"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lastRenderedPageBreak/>
              <w:t>Сюжеттік-рөлдік ойындар:</w:t>
            </w:r>
          </w:p>
          <w:p w14:paraId="2AE38976"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«Ұшақ»</w:t>
            </w:r>
          </w:p>
          <w:p w14:paraId="761D31D4"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«Жас теңізшілер»</w:t>
            </w:r>
          </w:p>
          <w:p w14:paraId="590D9A89"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«Үлкен қаланың көшелері»</w:t>
            </w:r>
          </w:p>
          <w:p w14:paraId="79EE51CF" w14:textId="77777777" w:rsidR="001344B9" w:rsidRPr="00635F4E" w:rsidRDefault="001344B9" w:rsidP="001344B9">
            <w:pPr>
              <w:spacing w:after="0"/>
              <w:rPr>
                <w:rFonts w:ascii="Times New Roman" w:hAnsi="Times New Roman"/>
                <w:sz w:val="24"/>
                <w:szCs w:val="24"/>
              </w:rPr>
            </w:pPr>
            <w:r w:rsidRPr="00635F4E">
              <w:rPr>
                <w:rFonts w:ascii="Times New Roman" w:hAnsi="Times New Roman"/>
                <w:sz w:val="24"/>
                <w:szCs w:val="24"/>
              </w:rPr>
              <w:t>«</w:t>
            </w:r>
            <w:proofErr w:type="spellStart"/>
            <w:r w:rsidRPr="00635F4E">
              <w:rPr>
                <w:rFonts w:ascii="Times New Roman" w:hAnsi="Times New Roman"/>
                <w:sz w:val="24"/>
                <w:szCs w:val="24"/>
              </w:rPr>
              <w:t>Көшеде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біз</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қорықпаймыз</w:t>
            </w:r>
            <w:proofErr w:type="spellEnd"/>
            <w:r w:rsidRPr="00635F4E">
              <w:rPr>
                <w:rFonts w:ascii="Times New Roman" w:hAnsi="Times New Roman"/>
                <w:sz w:val="24"/>
                <w:szCs w:val="24"/>
              </w:rPr>
              <w:t>».</w:t>
            </w:r>
          </w:p>
        </w:tc>
        <w:tc>
          <w:tcPr>
            <w:tcW w:w="2333" w:type="dxa"/>
          </w:tcPr>
          <w:p w14:paraId="46C55C73" w14:textId="77777777" w:rsidR="001344B9" w:rsidRPr="00635F4E" w:rsidRDefault="001344B9" w:rsidP="001344B9">
            <w:pPr>
              <w:spacing w:after="0"/>
              <w:rPr>
                <w:rFonts w:ascii="Times New Roman" w:hAnsi="Times New Roman"/>
                <w:sz w:val="24"/>
                <w:szCs w:val="24"/>
              </w:rPr>
            </w:pPr>
            <w:r>
              <w:rPr>
                <w:rFonts w:ascii="Times New Roman" w:hAnsi="Times New Roman"/>
                <w:sz w:val="24"/>
                <w:szCs w:val="24"/>
                <w:lang w:val="kk-KZ"/>
              </w:rPr>
              <w:lastRenderedPageBreak/>
              <w:t>к</w:t>
            </w:r>
            <w:r w:rsidRPr="00635F4E">
              <w:rPr>
                <w:rFonts w:ascii="Times New Roman" w:hAnsi="Times New Roman"/>
                <w:sz w:val="24"/>
                <w:szCs w:val="24"/>
                <w:lang w:val="kk-KZ"/>
              </w:rPr>
              <w:t>іші,</w:t>
            </w:r>
            <w:proofErr w:type="spellStart"/>
            <w:r w:rsidRPr="00635F4E">
              <w:rPr>
                <w:rFonts w:ascii="Times New Roman" w:hAnsi="Times New Roman"/>
                <w:sz w:val="24"/>
                <w:szCs w:val="24"/>
              </w:rPr>
              <w:t>ортаңғы,ересек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мектепалды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топтар</w:t>
            </w:r>
            <w:proofErr w:type="spellEnd"/>
          </w:p>
        </w:tc>
      </w:tr>
      <w:tr w:rsidR="001344B9" w:rsidRPr="00C942E4" w14:paraId="0F588A74" w14:textId="77777777" w:rsidTr="001344B9">
        <w:trPr>
          <w:trHeight w:val="327"/>
        </w:trPr>
        <w:tc>
          <w:tcPr>
            <w:tcW w:w="589" w:type="dxa"/>
          </w:tcPr>
          <w:p w14:paraId="5398F88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9</w:t>
            </w:r>
          </w:p>
        </w:tc>
        <w:tc>
          <w:tcPr>
            <w:tcW w:w="2263" w:type="dxa"/>
          </w:tcPr>
          <w:p w14:paraId="2E82F7FC" w14:textId="77777777" w:rsidR="001344B9" w:rsidRPr="00327BB3" w:rsidRDefault="001344B9" w:rsidP="001344B9">
            <w:pPr>
              <w:spacing w:after="0"/>
              <w:rPr>
                <w:rFonts w:ascii="Times New Roman" w:hAnsi="Times New Roman"/>
                <w:b/>
                <w:bCs/>
                <w:sz w:val="24"/>
                <w:szCs w:val="24"/>
                <w:highlight w:val="yellow"/>
                <w:lang w:val="kk-KZ"/>
              </w:rPr>
            </w:pPr>
            <w:r w:rsidRPr="00327BB3">
              <w:rPr>
                <w:rFonts w:ascii="Times New Roman" w:hAnsi="Times New Roman"/>
                <w:b/>
                <w:bCs/>
                <w:sz w:val="24"/>
                <w:szCs w:val="24"/>
                <w:lang w:val="kk-KZ"/>
              </w:rPr>
              <w:t>«Өрт сөндіру бөлімі»</w:t>
            </w:r>
          </w:p>
        </w:tc>
        <w:tc>
          <w:tcPr>
            <w:tcW w:w="1254" w:type="dxa"/>
          </w:tcPr>
          <w:p w14:paraId="71704713" w14:textId="77777777" w:rsidR="001344B9" w:rsidRPr="00635F4E" w:rsidRDefault="001344B9" w:rsidP="001344B9">
            <w:pPr>
              <w:spacing w:after="0"/>
              <w:jc w:val="center"/>
              <w:rPr>
                <w:rFonts w:ascii="Times New Roman" w:hAnsi="Times New Roman"/>
                <w:sz w:val="24"/>
                <w:szCs w:val="24"/>
                <w:lang w:val="kk-KZ"/>
              </w:rPr>
            </w:pPr>
            <w:r>
              <w:rPr>
                <w:rFonts w:ascii="Times New Roman" w:hAnsi="Times New Roman"/>
                <w:sz w:val="24"/>
                <w:szCs w:val="24"/>
                <w:lang w:val="kk-KZ"/>
              </w:rPr>
              <w:t>а</w:t>
            </w:r>
            <w:r w:rsidRPr="00635F4E">
              <w:rPr>
                <w:rFonts w:ascii="Times New Roman" w:hAnsi="Times New Roman"/>
                <w:sz w:val="24"/>
                <w:szCs w:val="24"/>
                <w:lang w:val="kk-KZ"/>
              </w:rPr>
              <w:t>қпан</w:t>
            </w:r>
          </w:p>
        </w:tc>
        <w:tc>
          <w:tcPr>
            <w:tcW w:w="4395" w:type="dxa"/>
          </w:tcPr>
          <w:p w14:paraId="7B639D8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1-апта:</w:t>
            </w:r>
            <w:r w:rsidRPr="00635F4E">
              <w:rPr>
                <w:rFonts w:ascii="Times New Roman" w:hAnsi="Times New Roman"/>
                <w:sz w:val="24"/>
                <w:szCs w:val="24"/>
                <w:lang w:val="kk-KZ"/>
              </w:rPr>
              <w:t xml:space="preserve"> «Ең батыл мамандық – өрт сөндіруші» (экскурсия)</w:t>
            </w:r>
          </w:p>
          <w:p w14:paraId="379E7CF0"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3-апта:</w:t>
            </w:r>
            <w:r w:rsidRPr="00635F4E">
              <w:rPr>
                <w:rFonts w:ascii="Times New Roman" w:hAnsi="Times New Roman"/>
                <w:sz w:val="24"/>
                <w:szCs w:val="24"/>
                <w:lang w:val="kk-KZ"/>
              </w:rPr>
              <w:t xml:space="preserve"> Сюжеттік-рөлдік ойын «Өрт сөндірушілер көмекке асығады»</w:t>
            </w:r>
          </w:p>
          <w:p w14:paraId="562BCEA4" w14:textId="77777777" w:rsidR="001344B9" w:rsidRPr="00635F4E" w:rsidRDefault="001344B9" w:rsidP="001344B9">
            <w:pPr>
              <w:spacing w:after="0"/>
              <w:rPr>
                <w:rFonts w:ascii="Times New Roman" w:hAnsi="Times New Roman"/>
                <w:sz w:val="24"/>
                <w:szCs w:val="24"/>
                <w:lang w:val="kk-KZ"/>
              </w:rPr>
            </w:pPr>
            <w:r w:rsidRPr="00D60563">
              <w:rPr>
                <w:rFonts w:ascii="Times New Roman" w:hAnsi="Times New Roman"/>
                <w:b/>
                <w:bCs/>
                <w:sz w:val="24"/>
                <w:szCs w:val="24"/>
                <w:lang w:val="kk-KZ"/>
              </w:rPr>
              <w:t>Мақсаты:</w:t>
            </w:r>
            <w:r w:rsidRPr="00635F4E">
              <w:rPr>
                <w:rFonts w:ascii="Times New Roman" w:hAnsi="Times New Roman"/>
                <w:sz w:val="24"/>
                <w:szCs w:val="24"/>
                <w:lang w:val="kk-KZ"/>
              </w:rPr>
              <w:t xml:space="preserve"> Балаларды өрт сөндірушілердің кәсіби қызметімен таныстыру.</w:t>
            </w:r>
          </w:p>
          <w:p w14:paraId="69A3400B"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Әңгімелер өткізу, өрт сөндіру бөліміне экскурсия жасау, сюжеттік-рөлдік ойын «Өрт сөндіру бөлімі» ұйымдастыру.</w:t>
            </w:r>
          </w:p>
          <w:p w14:paraId="36DCD75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Негізгі ұғымдар: от, өрт сөндіру көлігі, батылдық, құрал-жабдықтар, өрт сөндіру шлангісі (рукав).</w:t>
            </w:r>
          </w:p>
          <w:p w14:paraId="513EDDC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Көрнекіліктер: өрт сөндірушінің киімдері мен құралдарының суреттері, өртті сөндіруге арналған жабдықтардың бейнелері және т.б.</w:t>
            </w:r>
          </w:p>
        </w:tc>
        <w:tc>
          <w:tcPr>
            <w:tcW w:w="2333" w:type="dxa"/>
          </w:tcPr>
          <w:p w14:paraId="73D00B90" w14:textId="77777777" w:rsidR="001344B9" w:rsidRPr="00327BB3" w:rsidRDefault="001344B9" w:rsidP="001344B9">
            <w:pPr>
              <w:spacing w:after="0"/>
              <w:rPr>
                <w:rFonts w:ascii="Times New Roman" w:hAnsi="Times New Roman"/>
                <w:sz w:val="24"/>
                <w:szCs w:val="24"/>
                <w:lang w:val="kk-KZ"/>
              </w:rPr>
            </w:pPr>
            <w:r>
              <w:rPr>
                <w:rFonts w:ascii="Times New Roman" w:hAnsi="Times New Roman"/>
                <w:sz w:val="24"/>
                <w:szCs w:val="24"/>
                <w:lang w:val="kk-KZ"/>
              </w:rPr>
              <w:t>кіші,</w:t>
            </w:r>
            <w:r w:rsidRPr="00327BB3">
              <w:rPr>
                <w:rFonts w:ascii="Times New Roman" w:hAnsi="Times New Roman"/>
                <w:sz w:val="24"/>
                <w:szCs w:val="24"/>
                <w:lang w:val="kk-KZ"/>
              </w:rPr>
              <w:t>ортаңғы,ересек, мектепалды топтар</w:t>
            </w:r>
          </w:p>
        </w:tc>
      </w:tr>
      <w:tr w:rsidR="001344B9" w:rsidRPr="00C942E4" w14:paraId="09691C9B" w14:textId="77777777" w:rsidTr="001344B9">
        <w:trPr>
          <w:trHeight w:val="1263"/>
        </w:trPr>
        <w:tc>
          <w:tcPr>
            <w:tcW w:w="589" w:type="dxa"/>
          </w:tcPr>
          <w:p w14:paraId="52C4306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10</w:t>
            </w:r>
          </w:p>
        </w:tc>
        <w:tc>
          <w:tcPr>
            <w:tcW w:w="2263" w:type="dxa"/>
          </w:tcPr>
          <w:p w14:paraId="4B82867C" w14:textId="77777777" w:rsidR="001344B9" w:rsidRPr="00327BB3" w:rsidRDefault="001344B9" w:rsidP="001344B9">
            <w:pPr>
              <w:spacing w:after="0"/>
              <w:rPr>
                <w:rFonts w:ascii="Times New Roman" w:hAnsi="Times New Roman"/>
                <w:b/>
                <w:bCs/>
                <w:sz w:val="24"/>
                <w:szCs w:val="24"/>
              </w:rPr>
            </w:pPr>
            <w:r w:rsidRPr="00327BB3">
              <w:rPr>
                <w:rFonts w:ascii="Times New Roman" w:hAnsi="Times New Roman"/>
                <w:b/>
                <w:bCs/>
                <w:sz w:val="24"/>
                <w:szCs w:val="24"/>
              </w:rPr>
              <w:t>«</w:t>
            </w:r>
            <w:proofErr w:type="spellStart"/>
            <w:r w:rsidRPr="00327BB3">
              <w:rPr>
                <w:rFonts w:ascii="Times New Roman" w:hAnsi="Times New Roman"/>
                <w:b/>
                <w:bCs/>
                <w:sz w:val="24"/>
                <w:szCs w:val="24"/>
              </w:rPr>
              <w:t>Қыста</w:t>
            </w:r>
            <w:proofErr w:type="spellEnd"/>
            <w:r w:rsidRPr="00327BB3">
              <w:rPr>
                <w:rFonts w:ascii="Times New Roman" w:hAnsi="Times New Roman"/>
                <w:b/>
                <w:bCs/>
                <w:sz w:val="24"/>
                <w:szCs w:val="24"/>
              </w:rPr>
              <w:t xml:space="preserve"> </w:t>
            </w:r>
            <w:proofErr w:type="spellStart"/>
            <w:r w:rsidRPr="00327BB3">
              <w:rPr>
                <w:rFonts w:ascii="Times New Roman" w:hAnsi="Times New Roman"/>
                <w:b/>
                <w:bCs/>
                <w:sz w:val="24"/>
                <w:szCs w:val="24"/>
              </w:rPr>
              <w:t>адамдардың</w:t>
            </w:r>
            <w:proofErr w:type="spellEnd"/>
            <w:r w:rsidRPr="00327BB3">
              <w:rPr>
                <w:rFonts w:ascii="Times New Roman" w:hAnsi="Times New Roman"/>
                <w:b/>
                <w:bCs/>
                <w:sz w:val="24"/>
                <w:szCs w:val="24"/>
              </w:rPr>
              <w:t xml:space="preserve"> </w:t>
            </w:r>
            <w:proofErr w:type="spellStart"/>
            <w:r w:rsidRPr="00327BB3">
              <w:rPr>
                <w:rFonts w:ascii="Times New Roman" w:hAnsi="Times New Roman"/>
                <w:b/>
                <w:bCs/>
                <w:sz w:val="24"/>
                <w:szCs w:val="24"/>
              </w:rPr>
              <w:t>еңбегі</w:t>
            </w:r>
            <w:proofErr w:type="spellEnd"/>
            <w:r w:rsidRPr="00327BB3">
              <w:rPr>
                <w:rFonts w:ascii="Times New Roman" w:hAnsi="Times New Roman"/>
                <w:b/>
                <w:bCs/>
                <w:sz w:val="24"/>
                <w:szCs w:val="24"/>
              </w:rPr>
              <w:t>»</w:t>
            </w:r>
          </w:p>
          <w:p w14:paraId="696E286C" w14:textId="77777777" w:rsidR="001344B9" w:rsidRPr="00327BB3" w:rsidRDefault="001344B9" w:rsidP="001344B9">
            <w:pPr>
              <w:spacing w:after="0"/>
              <w:rPr>
                <w:rFonts w:ascii="Times New Roman" w:hAnsi="Times New Roman"/>
                <w:b/>
                <w:bCs/>
                <w:sz w:val="24"/>
                <w:szCs w:val="24"/>
              </w:rPr>
            </w:pPr>
          </w:p>
          <w:p w14:paraId="4211AE38" w14:textId="77777777" w:rsidR="001344B9" w:rsidRPr="00327BB3" w:rsidRDefault="001344B9" w:rsidP="001344B9">
            <w:pPr>
              <w:spacing w:after="0"/>
              <w:rPr>
                <w:rFonts w:ascii="Times New Roman" w:hAnsi="Times New Roman"/>
                <w:b/>
                <w:bCs/>
                <w:sz w:val="24"/>
                <w:szCs w:val="24"/>
              </w:rPr>
            </w:pPr>
          </w:p>
        </w:tc>
        <w:tc>
          <w:tcPr>
            <w:tcW w:w="1254" w:type="dxa"/>
          </w:tcPr>
          <w:p w14:paraId="3B55854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 xml:space="preserve">ақпан </w:t>
            </w:r>
          </w:p>
        </w:tc>
        <w:tc>
          <w:tcPr>
            <w:tcW w:w="4395" w:type="dxa"/>
          </w:tcPr>
          <w:p w14:paraId="5AE6634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Мақсаты:</w:t>
            </w:r>
            <w:r w:rsidRPr="00635F4E">
              <w:rPr>
                <w:rFonts w:ascii="Times New Roman" w:hAnsi="Times New Roman"/>
                <w:sz w:val="24"/>
                <w:szCs w:val="24"/>
                <w:lang w:val="kk-KZ"/>
              </w:rPr>
              <w:t xml:space="preserve"> Балаларға қыста адамдардың еңбегі туралы түсінік беру. Адам еңбегінің табиғаттағы өзгерістермен байланысын көрсету. Қоршаған әлемге қызығушылықты тәрбиелеу, мамандықтармен таныстыру.</w:t>
            </w:r>
          </w:p>
          <w:p w14:paraId="537AC7D9" w14:textId="77777777" w:rsidR="001344B9" w:rsidRDefault="001344B9" w:rsidP="001344B9">
            <w:pPr>
              <w:spacing w:after="0"/>
              <w:rPr>
                <w:rFonts w:ascii="Times New Roman" w:hAnsi="Times New Roman"/>
                <w:b/>
                <w:bCs/>
                <w:i/>
                <w:iCs/>
                <w:sz w:val="24"/>
                <w:szCs w:val="24"/>
                <w:lang w:val="kk-KZ"/>
              </w:rPr>
            </w:pPr>
          </w:p>
          <w:p w14:paraId="2851A6C0" w14:textId="77777777" w:rsidR="001344B9" w:rsidRDefault="001344B9" w:rsidP="001344B9">
            <w:pPr>
              <w:spacing w:after="0"/>
              <w:rPr>
                <w:rFonts w:ascii="Times New Roman" w:hAnsi="Times New Roman"/>
                <w:b/>
                <w:bCs/>
                <w:i/>
                <w:iCs/>
                <w:sz w:val="24"/>
                <w:szCs w:val="24"/>
                <w:lang w:val="kk-KZ"/>
              </w:rPr>
            </w:pPr>
          </w:p>
          <w:p w14:paraId="5F76E233"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6ED09F2F"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Әңгімелер:</w:t>
            </w:r>
          </w:p>
          <w:p w14:paraId="5477B40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«Қала көшелерінде қандай жұмыстар жүргізіледі?» (қар тазалау, мұз сындыру, жолдарға құм себу)</w:t>
            </w:r>
          </w:p>
          <w:p w14:paraId="0F4338CF"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«Бақта қыста қандай жұмыстар жүргізіледі?» (ағаштар түбіндегі қарды тығыздау)</w:t>
            </w:r>
          </w:p>
          <w:p w14:paraId="20E707C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«Адамдар қыста көкөніс сақтау қоймаларында не істейді?» (жемістер мен көкөністерді тексеру, бүлінгендерін шығару, температураны бақылау)</w:t>
            </w:r>
          </w:p>
          <w:p w14:paraId="5A217DE8"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lastRenderedPageBreak/>
              <w:t>Балалар</w:t>
            </w:r>
            <w:proofErr w:type="spellEnd"/>
            <w:r w:rsidRPr="00635F4E">
              <w:rPr>
                <w:rFonts w:ascii="Times New Roman" w:hAnsi="Times New Roman"/>
                <w:sz w:val="24"/>
                <w:szCs w:val="24"/>
              </w:rPr>
              <w:t xml:space="preserve"> «температура – </w:t>
            </w:r>
            <w:proofErr w:type="spellStart"/>
            <w:r w:rsidRPr="00635F4E">
              <w:rPr>
                <w:rFonts w:ascii="Times New Roman" w:hAnsi="Times New Roman"/>
                <w:sz w:val="24"/>
                <w:szCs w:val="24"/>
              </w:rPr>
              <w:t>көкөністер</w:t>
            </w:r>
            <w:proofErr w:type="spellEnd"/>
            <w:r w:rsidRPr="00635F4E">
              <w:rPr>
                <w:rFonts w:ascii="Times New Roman" w:hAnsi="Times New Roman"/>
                <w:sz w:val="24"/>
                <w:szCs w:val="24"/>
              </w:rPr>
              <w:t xml:space="preserve"> – адам» </w:t>
            </w:r>
            <w:proofErr w:type="spellStart"/>
            <w:r w:rsidRPr="00635F4E">
              <w:rPr>
                <w:rFonts w:ascii="Times New Roman" w:hAnsi="Times New Roman"/>
                <w:sz w:val="24"/>
                <w:szCs w:val="24"/>
              </w:rPr>
              <w:t>байланысын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орнатады</w:t>
            </w:r>
            <w:proofErr w:type="spellEnd"/>
            <w:r w:rsidRPr="00635F4E">
              <w:rPr>
                <w:rFonts w:ascii="Times New Roman" w:hAnsi="Times New Roman"/>
                <w:sz w:val="24"/>
                <w:szCs w:val="24"/>
              </w:rPr>
              <w:t>.</w:t>
            </w:r>
          </w:p>
          <w:p w14:paraId="51E824B7" w14:textId="77777777" w:rsidR="001344B9" w:rsidRPr="00635F4E" w:rsidRDefault="001344B9" w:rsidP="001344B9">
            <w:pPr>
              <w:spacing w:after="0"/>
              <w:rPr>
                <w:rFonts w:ascii="Times New Roman" w:hAnsi="Times New Roman"/>
                <w:sz w:val="24"/>
                <w:szCs w:val="24"/>
              </w:rPr>
            </w:pPr>
            <w:r w:rsidRPr="00635F4E">
              <w:rPr>
                <w:rFonts w:ascii="Times New Roman" w:hAnsi="Times New Roman"/>
                <w:sz w:val="24"/>
                <w:szCs w:val="24"/>
              </w:rPr>
              <w:t xml:space="preserve">Нанды </w:t>
            </w:r>
            <w:proofErr w:type="spellStart"/>
            <w:r w:rsidRPr="00635F4E">
              <w:rPr>
                <w:rFonts w:ascii="Times New Roman" w:hAnsi="Times New Roman"/>
                <w:sz w:val="24"/>
                <w:szCs w:val="24"/>
              </w:rPr>
              <w:t>сақтау</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қоймаларында</w:t>
            </w:r>
            <w:proofErr w:type="spellEnd"/>
            <w:r w:rsidRPr="00635F4E">
              <w:rPr>
                <w:rFonts w:ascii="Times New Roman" w:hAnsi="Times New Roman"/>
                <w:sz w:val="24"/>
                <w:szCs w:val="24"/>
              </w:rPr>
              <w:t xml:space="preserve"> неге </w:t>
            </w:r>
            <w:proofErr w:type="spellStart"/>
            <w:r w:rsidRPr="00635F4E">
              <w:rPr>
                <w:rFonts w:ascii="Times New Roman" w:hAnsi="Times New Roman"/>
                <w:sz w:val="24"/>
                <w:szCs w:val="24"/>
              </w:rPr>
              <w:t>құрғақ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және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салқын</w:t>
            </w:r>
            <w:proofErr w:type="spellEnd"/>
            <w:r w:rsidRPr="00635F4E">
              <w:rPr>
                <w:rFonts w:ascii="Times New Roman" w:hAnsi="Times New Roman"/>
                <w:sz w:val="24"/>
                <w:szCs w:val="24"/>
              </w:rPr>
              <w:t xml:space="preserve"> болу керек? (</w:t>
            </w:r>
            <w:proofErr w:type="spellStart"/>
            <w:r w:rsidRPr="00635F4E">
              <w:rPr>
                <w:rFonts w:ascii="Times New Roman" w:hAnsi="Times New Roman"/>
                <w:sz w:val="24"/>
                <w:szCs w:val="24"/>
              </w:rPr>
              <w:t>ұнның</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шіріп</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кетпеуі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өнуінің</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алдын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алу</w:t>
            </w:r>
            <w:proofErr w:type="spellEnd"/>
            <w:r w:rsidRPr="00635F4E">
              <w:rPr>
                <w:rFonts w:ascii="Times New Roman" w:hAnsi="Times New Roman"/>
                <w:sz w:val="24"/>
                <w:szCs w:val="24"/>
              </w:rPr>
              <w:t>)</w:t>
            </w:r>
          </w:p>
          <w:p w14:paraId="51D56ED9"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Көктемгі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егіске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дайындық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Жылыжайдағы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өсімдіктерді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өсіру</w:t>
            </w:r>
            <w:proofErr w:type="spellEnd"/>
            <w:r w:rsidRPr="00635F4E">
              <w:rPr>
                <w:rFonts w:ascii="Times New Roman" w:hAnsi="Times New Roman"/>
                <w:sz w:val="24"/>
                <w:szCs w:val="24"/>
              </w:rPr>
              <w:t>.</w:t>
            </w:r>
          </w:p>
          <w:p w14:paraId="040A6A08"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Оқу</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үшін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әдебиет</w:t>
            </w:r>
            <w:proofErr w:type="spellEnd"/>
            <w:r w:rsidRPr="00635F4E">
              <w:rPr>
                <w:rFonts w:ascii="Times New Roman" w:hAnsi="Times New Roman"/>
                <w:sz w:val="24"/>
                <w:szCs w:val="24"/>
              </w:rPr>
              <w:t>:</w:t>
            </w:r>
          </w:p>
          <w:p w14:paraId="1E92574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И. Соколов-Микитов «</w:t>
            </w:r>
            <w:proofErr w:type="spellStart"/>
            <w:r w:rsidRPr="00635F4E">
              <w:rPr>
                <w:rFonts w:ascii="Times New Roman" w:hAnsi="Times New Roman"/>
                <w:sz w:val="24"/>
                <w:szCs w:val="24"/>
              </w:rPr>
              <w:t>Ормандағы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қыс</w:t>
            </w:r>
            <w:proofErr w:type="spellEnd"/>
            <w:r w:rsidRPr="00635F4E">
              <w:rPr>
                <w:rFonts w:ascii="Times New Roman" w:hAnsi="Times New Roman"/>
                <w:sz w:val="24"/>
                <w:szCs w:val="24"/>
              </w:rPr>
              <w:t>»</w:t>
            </w:r>
          </w:p>
          <w:p w14:paraId="6F2BE6C2"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Никитинский «Ботаникалық бақ»</w:t>
            </w:r>
          </w:p>
          <w:p w14:paraId="02408CC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Көрнекіліктер: суреттер, иллюстрациялар, кітап бұрышы.</w:t>
            </w:r>
          </w:p>
          <w:p w14:paraId="0164675D" w14:textId="77777777" w:rsidR="001344B9" w:rsidRPr="00635F4E" w:rsidRDefault="001344B9" w:rsidP="001344B9">
            <w:pPr>
              <w:spacing w:after="0"/>
              <w:rPr>
                <w:rFonts w:ascii="Times New Roman" w:hAnsi="Times New Roman"/>
                <w:b/>
                <w:bCs/>
                <w:i/>
                <w:iCs/>
                <w:sz w:val="24"/>
                <w:szCs w:val="24"/>
              </w:rPr>
            </w:pPr>
            <w:r w:rsidRPr="00635F4E">
              <w:rPr>
                <w:rFonts w:ascii="Times New Roman" w:hAnsi="Times New Roman"/>
                <w:b/>
                <w:bCs/>
                <w:i/>
                <w:iCs/>
                <w:sz w:val="24"/>
                <w:szCs w:val="24"/>
              </w:rPr>
              <w:t>3-апта:</w:t>
            </w:r>
          </w:p>
          <w:p w14:paraId="03DE0474" w14:textId="77777777" w:rsidR="001344B9" w:rsidRPr="00635F4E" w:rsidRDefault="001344B9" w:rsidP="001344B9">
            <w:pPr>
              <w:spacing w:after="0"/>
              <w:rPr>
                <w:rFonts w:ascii="Times New Roman" w:hAnsi="Times New Roman"/>
                <w:sz w:val="24"/>
                <w:szCs w:val="24"/>
                <w:lang w:val="kk-KZ"/>
              </w:rPr>
            </w:pPr>
            <w:proofErr w:type="spellStart"/>
            <w:r w:rsidRPr="00635F4E">
              <w:rPr>
                <w:rFonts w:ascii="Times New Roman" w:hAnsi="Times New Roman"/>
                <w:sz w:val="24"/>
                <w:szCs w:val="24"/>
              </w:rPr>
              <w:t>Дидактикалық</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ойындар</w:t>
            </w:r>
            <w:proofErr w:type="spellEnd"/>
            <w:r w:rsidRPr="00635F4E">
              <w:rPr>
                <w:rFonts w:ascii="Times New Roman" w:hAnsi="Times New Roman"/>
                <w:sz w:val="24"/>
                <w:szCs w:val="24"/>
              </w:rPr>
              <w:t>:</w:t>
            </w:r>
          </w:p>
          <w:p w14:paraId="775D79F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w:t>
            </w:r>
            <w:proofErr w:type="spellStart"/>
            <w:r w:rsidRPr="00635F4E">
              <w:rPr>
                <w:rFonts w:ascii="Times New Roman" w:hAnsi="Times New Roman"/>
                <w:sz w:val="24"/>
                <w:szCs w:val="24"/>
              </w:rPr>
              <w:t>Сипаттама</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бойынша</w:t>
            </w:r>
            <w:proofErr w:type="spellEnd"/>
            <w:r w:rsidRPr="00635F4E">
              <w:rPr>
                <w:rFonts w:ascii="Times New Roman" w:hAnsi="Times New Roman"/>
                <w:sz w:val="24"/>
                <w:szCs w:val="24"/>
              </w:rPr>
              <w:t xml:space="preserve"> тап»</w:t>
            </w:r>
          </w:p>
          <w:p w14:paraId="581C459C"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«Бұл қандай өсімдік?»</w:t>
            </w:r>
          </w:p>
          <w:p w14:paraId="4FA75819"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«Ағашқа бүршік тігу»</w:t>
            </w:r>
          </w:p>
          <w:p w14:paraId="61EB9C88"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«Ата және сипатта»</w:t>
            </w:r>
          </w:p>
          <w:p w14:paraId="26E10B5D"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«Қай өсімдік жоқ болды?»</w:t>
            </w:r>
          </w:p>
          <w:p w14:paraId="227DAF3A"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«Жапырақты ағашқа қой»</w:t>
            </w:r>
          </w:p>
          <w:p w14:paraId="4AB7FFA3"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«Түбірі мен басы»</w:t>
            </w:r>
          </w:p>
          <w:p w14:paraId="0FD6F991"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«Иіс бойынша тап»</w:t>
            </w:r>
          </w:p>
          <w:p w14:paraId="4530F1FD"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Сюжеттік-рөлдік ойындар:</w:t>
            </w:r>
          </w:p>
          <w:p w14:paraId="01C0473D"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«Қала көшелеріндегі машиналар»</w:t>
            </w:r>
          </w:p>
          <w:p w14:paraId="487997D9" w14:textId="77777777" w:rsidR="001344B9" w:rsidRPr="00635F4E"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«Көкөніс өсірушілер»</w:t>
            </w:r>
          </w:p>
        </w:tc>
        <w:tc>
          <w:tcPr>
            <w:tcW w:w="2333" w:type="dxa"/>
          </w:tcPr>
          <w:p w14:paraId="7BC32B82" w14:textId="77777777" w:rsidR="001344B9" w:rsidRPr="00327BB3" w:rsidRDefault="001344B9" w:rsidP="001344B9">
            <w:pPr>
              <w:spacing w:after="0"/>
              <w:rPr>
                <w:rFonts w:ascii="Times New Roman" w:hAnsi="Times New Roman"/>
                <w:sz w:val="24"/>
                <w:szCs w:val="24"/>
                <w:lang w:val="kk-KZ"/>
              </w:rPr>
            </w:pPr>
            <w:r>
              <w:rPr>
                <w:rFonts w:ascii="Times New Roman" w:hAnsi="Times New Roman"/>
                <w:sz w:val="24"/>
                <w:szCs w:val="24"/>
                <w:lang w:val="kk-KZ"/>
              </w:rPr>
              <w:lastRenderedPageBreak/>
              <w:t>кіші,</w:t>
            </w:r>
            <w:r w:rsidRPr="00327BB3">
              <w:rPr>
                <w:rFonts w:ascii="Times New Roman" w:hAnsi="Times New Roman"/>
                <w:sz w:val="24"/>
                <w:szCs w:val="24"/>
                <w:lang w:val="kk-KZ"/>
              </w:rPr>
              <w:t>ортаңғы,ересек, мектепалды топтар</w:t>
            </w:r>
          </w:p>
        </w:tc>
      </w:tr>
      <w:tr w:rsidR="001344B9" w:rsidRPr="00C942E4" w14:paraId="639EE76C" w14:textId="77777777" w:rsidTr="001344B9">
        <w:trPr>
          <w:trHeight w:val="115"/>
        </w:trPr>
        <w:tc>
          <w:tcPr>
            <w:tcW w:w="589" w:type="dxa"/>
          </w:tcPr>
          <w:p w14:paraId="207B1BE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11</w:t>
            </w:r>
          </w:p>
        </w:tc>
        <w:tc>
          <w:tcPr>
            <w:tcW w:w="2263" w:type="dxa"/>
          </w:tcPr>
          <w:p w14:paraId="2DE98212" w14:textId="77777777" w:rsidR="001344B9" w:rsidRPr="00327BB3" w:rsidRDefault="001344B9" w:rsidP="001344B9">
            <w:pPr>
              <w:spacing w:after="0"/>
              <w:rPr>
                <w:rFonts w:ascii="Times New Roman" w:hAnsi="Times New Roman"/>
                <w:b/>
                <w:bCs/>
                <w:sz w:val="24"/>
                <w:szCs w:val="24"/>
              </w:rPr>
            </w:pPr>
            <w:r w:rsidRPr="00327BB3">
              <w:rPr>
                <w:rFonts w:ascii="Times New Roman" w:hAnsi="Times New Roman"/>
                <w:b/>
                <w:bCs/>
                <w:sz w:val="24"/>
                <w:szCs w:val="24"/>
                <w:lang w:val="kk-KZ"/>
              </w:rPr>
              <w:t xml:space="preserve">  </w:t>
            </w:r>
            <w:r w:rsidRPr="00327BB3">
              <w:rPr>
                <w:rFonts w:ascii="Times New Roman" w:hAnsi="Times New Roman"/>
                <w:b/>
                <w:bCs/>
                <w:sz w:val="24"/>
                <w:szCs w:val="24"/>
              </w:rPr>
              <w:t xml:space="preserve">«О труде мам и </w:t>
            </w:r>
            <w:proofErr w:type="spellStart"/>
            <w:proofErr w:type="gramStart"/>
            <w:r w:rsidRPr="00327BB3">
              <w:rPr>
                <w:rFonts w:ascii="Times New Roman" w:hAnsi="Times New Roman"/>
                <w:b/>
                <w:bCs/>
                <w:sz w:val="24"/>
                <w:szCs w:val="24"/>
              </w:rPr>
              <w:t>бабушек»Аналар</w:t>
            </w:r>
            <w:proofErr w:type="spellEnd"/>
            <w:proofErr w:type="gramEnd"/>
            <w:r w:rsidRPr="00327BB3">
              <w:rPr>
                <w:rFonts w:ascii="Times New Roman" w:hAnsi="Times New Roman"/>
                <w:b/>
                <w:bCs/>
                <w:sz w:val="24"/>
                <w:szCs w:val="24"/>
              </w:rPr>
              <w:t xml:space="preserve"> мен </w:t>
            </w:r>
            <w:proofErr w:type="spellStart"/>
            <w:r w:rsidRPr="00327BB3">
              <w:rPr>
                <w:rFonts w:ascii="Times New Roman" w:hAnsi="Times New Roman"/>
                <w:b/>
                <w:bCs/>
                <w:sz w:val="24"/>
                <w:szCs w:val="24"/>
              </w:rPr>
              <w:t>әжелер</w:t>
            </w:r>
            <w:proofErr w:type="spellEnd"/>
            <w:r w:rsidRPr="00327BB3">
              <w:rPr>
                <w:rFonts w:ascii="Times New Roman" w:hAnsi="Times New Roman"/>
                <w:b/>
                <w:bCs/>
                <w:sz w:val="24"/>
                <w:szCs w:val="24"/>
              </w:rPr>
              <w:t xml:space="preserve"> </w:t>
            </w:r>
            <w:proofErr w:type="spellStart"/>
            <w:r w:rsidRPr="00327BB3">
              <w:rPr>
                <w:rFonts w:ascii="Times New Roman" w:hAnsi="Times New Roman"/>
                <w:b/>
                <w:bCs/>
                <w:sz w:val="24"/>
                <w:szCs w:val="24"/>
              </w:rPr>
              <w:t>еңбегі</w:t>
            </w:r>
            <w:proofErr w:type="spellEnd"/>
            <w:r w:rsidRPr="00327BB3">
              <w:rPr>
                <w:rFonts w:ascii="Times New Roman" w:hAnsi="Times New Roman"/>
                <w:b/>
                <w:bCs/>
                <w:sz w:val="24"/>
                <w:szCs w:val="24"/>
              </w:rPr>
              <w:t xml:space="preserve"> </w:t>
            </w:r>
            <w:proofErr w:type="spellStart"/>
            <w:r w:rsidRPr="00327BB3">
              <w:rPr>
                <w:rFonts w:ascii="Times New Roman" w:hAnsi="Times New Roman"/>
                <w:b/>
                <w:bCs/>
                <w:sz w:val="24"/>
                <w:szCs w:val="24"/>
              </w:rPr>
              <w:t>туралы</w:t>
            </w:r>
            <w:proofErr w:type="spellEnd"/>
            <w:r w:rsidRPr="00327BB3">
              <w:rPr>
                <w:rFonts w:ascii="Times New Roman" w:hAnsi="Times New Roman"/>
                <w:b/>
                <w:bCs/>
                <w:sz w:val="24"/>
                <w:szCs w:val="24"/>
              </w:rPr>
              <w:t>»</w:t>
            </w:r>
          </w:p>
        </w:tc>
        <w:tc>
          <w:tcPr>
            <w:tcW w:w="1254" w:type="dxa"/>
          </w:tcPr>
          <w:p w14:paraId="722FC5A0"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наурыз</w:t>
            </w:r>
          </w:p>
        </w:tc>
        <w:tc>
          <w:tcPr>
            <w:tcW w:w="4395" w:type="dxa"/>
          </w:tcPr>
          <w:p w14:paraId="2DBD8A34"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Мақсаты:</w:t>
            </w:r>
          </w:p>
          <w:p w14:paraId="5B6BC920"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кәсіптер әлемі туралы түсініктерін кеңейтіп, нақтылау.</w:t>
            </w:r>
          </w:p>
          <w:p w14:paraId="510FC17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Аналардың еңбегіне – өндірісте де, үйде де – құрметпен қарауға тәрбиелеу.</w:t>
            </w:r>
          </w:p>
          <w:p w14:paraId="647DE13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Танымдық қызығушылығын, белсенділігін дамыту.</w:t>
            </w:r>
          </w:p>
          <w:p w14:paraId="4C353BB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ересектер еңбегі және оның қажеттілігі туралы түсініктерін кеңейту.</w:t>
            </w:r>
          </w:p>
          <w:p w14:paraId="3141B62D"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аналар кәсібі туралы білімдерін бекіту.</w:t>
            </w:r>
          </w:p>
          <w:p w14:paraId="40F6A12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Еңбек адамдарын құрметтеуге, өз жақындары үшін мақтануға тәрбиелеу.</w:t>
            </w:r>
          </w:p>
          <w:p w14:paraId="50906573"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4E90CD4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lastRenderedPageBreak/>
              <w:t>Әңгімелер: «Біздің аналарымыз қайда жұмыс істейді?»</w:t>
            </w:r>
          </w:p>
          <w:p w14:paraId="24204190"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Отбасылық суреттерді қарау.</w:t>
            </w:r>
          </w:p>
          <w:p w14:paraId="047FF53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Аналардың үйде және жұмыстағы еңбегін бейнелейтін иллюстрацияларды қарау.</w:t>
            </w:r>
          </w:p>
          <w:p w14:paraId="3BEE6EBC"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Оқу</w:t>
            </w:r>
            <w:proofErr w:type="spellEnd"/>
            <w:r w:rsidRPr="00635F4E">
              <w:rPr>
                <w:rFonts w:ascii="Times New Roman" w:hAnsi="Times New Roman"/>
                <w:sz w:val="24"/>
                <w:szCs w:val="24"/>
              </w:rPr>
              <w:t xml:space="preserve">: С. Михалков «Ал </w:t>
            </w:r>
            <w:proofErr w:type="spellStart"/>
            <w:r w:rsidRPr="00635F4E">
              <w:rPr>
                <w:rFonts w:ascii="Times New Roman" w:hAnsi="Times New Roman"/>
                <w:sz w:val="24"/>
                <w:szCs w:val="24"/>
              </w:rPr>
              <w:t>сіздерде</w:t>
            </w:r>
            <w:proofErr w:type="spellEnd"/>
            <w:r w:rsidRPr="00635F4E">
              <w:rPr>
                <w:rFonts w:ascii="Times New Roman" w:hAnsi="Times New Roman"/>
                <w:sz w:val="24"/>
                <w:szCs w:val="24"/>
              </w:rPr>
              <w:t xml:space="preserve"> не бар?»</w:t>
            </w:r>
          </w:p>
          <w:p w14:paraId="451AE788"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rPr>
              <w:t xml:space="preserve">Ана </w:t>
            </w:r>
            <w:proofErr w:type="spellStart"/>
            <w:r w:rsidRPr="00635F4E">
              <w:rPr>
                <w:rFonts w:ascii="Times New Roman" w:hAnsi="Times New Roman"/>
                <w:sz w:val="24"/>
                <w:szCs w:val="24"/>
              </w:rPr>
              <w:t>туралы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мақал-мәтелдерді</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үйрену</w:t>
            </w:r>
            <w:proofErr w:type="spellEnd"/>
            <w:r w:rsidRPr="00635F4E">
              <w:rPr>
                <w:rFonts w:ascii="Times New Roman" w:hAnsi="Times New Roman"/>
                <w:sz w:val="24"/>
                <w:szCs w:val="24"/>
              </w:rPr>
              <w:t>.</w:t>
            </w:r>
          </w:p>
          <w:p w14:paraId="34311FF4" w14:textId="77777777" w:rsidR="001344B9" w:rsidRPr="001344B9" w:rsidRDefault="001344B9" w:rsidP="001344B9">
            <w:pPr>
              <w:spacing w:after="0"/>
              <w:rPr>
                <w:rFonts w:ascii="Times New Roman" w:hAnsi="Times New Roman"/>
                <w:b/>
                <w:bCs/>
                <w:i/>
                <w:iCs/>
                <w:sz w:val="24"/>
                <w:szCs w:val="24"/>
                <w:lang w:val="kk-KZ"/>
              </w:rPr>
            </w:pPr>
            <w:r w:rsidRPr="001344B9">
              <w:rPr>
                <w:rFonts w:ascii="Times New Roman" w:hAnsi="Times New Roman"/>
                <w:b/>
                <w:bCs/>
                <w:i/>
                <w:iCs/>
                <w:sz w:val="24"/>
                <w:szCs w:val="24"/>
                <w:lang w:val="kk-KZ"/>
              </w:rPr>
              <w:t>3-апта:</w:t>
            </w:r>
          </w:p>
          <w:p w14:paraId="5BA39B6C"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Презентациялар: «Менің анам», әңгімелер, аналармен кездесулер, сюжеттік-рөлдік ойын.</w:t>
            </w:r>
          </w:p>
          <w:p w14:paraId="2E8E5886"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Негізгі ұғымдар: үйдің жылулығы, тазалық, отбасылық ошақ, кір жуушы, ыдыс жуушы, аспаз, мейірімді, нәзік және т.б.</w:t>
            </w:r>
          </w:p>
          <w:p w14:paraId="25E6E1CD"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Тақырыптық презентациялар, бейнефильмдер, иллюстрациялар, фотосуреттер және т.б.</w:t>
            </w:r>
          </w:p>
          <w:p w14:paraId="25713623"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Сюжеттік ойынға арналған атрибуттар: «Үй шаруасындағы әйел».</w:t>
            </w:r>
          </w:p>
        </w:tc>
        <w:tc>
          <w:tcPr>
            <w:tcW w:w="2333" w:type="dxa"/>
          </w:tcPr>
          <w:p w14:paraId="0336AD31" w14:textId="77777777" w:rsidR="001344B9" w:rsidRPr="001344B9" w:rsidRDefault="001344B9" w:rsidP="001344B9">
            <w:pPr>
              <w:spacing w:after="0"/>
              <w:rPr>
                <w:rFonts w:ascii="Times New Roman" w:hAnsi="Times New Roman"/>
                <w:sz w:val="24"/>
                <w:szCs w:val="24"/>
                <w:lang w:val="kk-KZ"/>
              </w:rPr>
            </w:pPr>
            <w:r>
              <w:rPr>
                <w:rFonts w:ascii="Times New Roman" w:hAnsi="Times New Roman"/>
                <w:sz w:val="24"/>
                <w:szCs w:val="24"/>
                <w:lang w:val="kk-KZ"/>
              </w:rPr>
              <w:lastRenderedPageBreak/>
              <w:t>к</w:t>
            </w:r>
            <w:r w:rsidRPr="00635F4E">
              <w:rPr>
                <w:rFonts w:ascii="Times New Roman" w:hAnsi="Times New Roman"/>
                <w:sz w:val="24"/>
                <w:szCs w:val="24"/>
                <w:lang w:val="kk-KZ"/>
              </w:rPr>
              <w:t>іші,</w:t>
            </w:r>
            <w:r w:rsidRPr="001344B9">
              <w:rPr>
                <w:rFonts w:ascii="Times New Roman" w:hAnsi="Times New Roman"/>
                <w:sz w:val="24"/>
                <w:szCs w:val="24"/>
                <w:lang w:val="kk-KZ"/>
              </w:rPr>
              <w:t>ортаңғы,ересек, мектепалды топтар</w:t>
            </w:r>
          </w:p>
        </w:tc>
      </w:tr>
      <w:tr w:rsidR="001344B9" w:rsidRPr="00635F4E" w14:paraId="277851A5" w14:textId="77777777" w:rsidTr="001344B9">
        <w:trPr>
          <w:trHeight w:val="416"/>
        </w:trPr>
        <w:tc>
          <w:tcPr>
            <w:tcW w:w="589" w:type="dxa"/>
          </w:tcPr>
          <w:p w14:paraId="6221040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12</w:t>
            </w:r>
          </w:p>
        </w:tc>
        <w:tc>
          <w:tcPr>
            <w:tcW w:w="2263" w:type="dxa"/>
          </w:tcPr>
          <w:p w14:paraId="27A4AA08" w14:textId="77777777" w:rsidR="001344B9" w:rsidRPr="00327BB3" w:rsidRDefault="001344B9" w:rsidP="001344B9">
            <w:pPr>
              <w:spacing w:after="0"/>
              <w:rPr>
                <w:rFonts w:ascii="Times New Roman" w:hAnsi="Times New Roman"/>
                <w:b/>
                <w:bCs/>
                <w:sz w:val="24"/>
                <w:szCs w:val="24"/>
              </w:rPr>
            </w:pPr>
            <w:r w:rsidRPr="00327BB3">
              <w:rPr>
                <w:rFonts w:ascii="Times New Roman" w:hAnsi="Times New Roman"/>
                <w:b/>
                <w:bCs/>
                <w:sz w:val="24"/>
                <w:szCs w:val="24"/>
              </w:rPr>
              <w:t>«</w:t>
            </w:r>
            <w:r w:rsidRPr="00327BB3">
              <w:rPr>
                <w:rFonts w:ascii="Times New Roman" w:hAnsi="Times New Roman"/>
                <w:b/>
                <w:bCs/>
                <w:sz w:val="24"/>
                <w:szCs w:val="24"/>
                <w:lang w:val="kk-KZ"/>
              </w:rPr>
              <w:t>Шаштараз</w:t>
            </w:r>
            <w:r w:rsidRPr="00327BB3">
              <w:rPr>
                <w:rFonts w:ascii="Times New Roman" w:hAnsi="Times New Roman"/>
                <w:b/>
                <w:bCs/>
                <w:sz w:val="24"/>
                <w:szCs w:val="24"/>
              </w:rPr>
              <w:t>», «Косметолог»</w:t>
            </w:r>
          </w:p>
        </w:tc>
        <w:tc>
          <w:tcPr>
            <w:tcW w:w="1254" w:type="dxa"/>
          </w:tcPr>
          <w:p w14:paraId="731BC9CC"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 xml:space="preserve">наурыз </w:t>
            </w:r>
          </w:p>
        </w:tc>
        <w:tc>
          <w:tcPr>
            <w:tcW w:w="4395" w:type="dxa"/>
          </w:tcPr>
          <w:p w14:paraId="0C198F9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«Шаштараз», «Косметолог» — наурыз</w:t>
            </w:r>
          </w:p>
          <w:p w14:paraId="4BA6970E"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Мақсаты:</w:t>
            </w:r>
          </w:p>
          <w:p w14:paraId="50FDCFF3"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 шаштараз және косметолог мамандықтарының ерекшеліктерімен таныстыру.</w:t>
            </w:r>
          </w:p>
          <w:p w14:paraId="341F6B4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Әңгімелер, талқылаулар, сұлулық салонына экскурсия, сюжеттік-рөлдік ойын өткізу.</w:t>
            </w:r>
          </w:p>
          <w:p w14:paraId="34636001"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Негізгі ұғымдар: қайшы, фен, лак, тарақ, шаш қию, шаш үлгісі, шаш бояуы, сәнді шаш қию, тері, бетке арналған маскалар, денсаулық және т.б.</w:t>
            </w:r>
          </w:p>
          <w:p w14:paraId="6366DEB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Іс-шаралар: тақырыптық презентациялар, бейнефильмдер, иллюстрациялар, фотосуреттер және т.б.</w:t>
            </w:r>
          </w:p>
          <w:p w14:paraId="7C7A7F25"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Сюжеттік-рөлдік ойынға арналған атрибуттар: «Сұлулық салоны «Мальвина».</w:t>
            </w:r>
          </w:p>
          <w:p w14:paraId="026CB3E5"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Топтар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ортаңғы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ересек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мектепалды</w:t>
            </w:r>
            <w:proofErr w:type="spellEnd"/>
            <w:r w:rsidRPr="00635F4E">
              <w:rPr>
                <w:rFonts w:ascii="Times New Roman" w:hAnsi="Times New Roman"/>
                <w:sz w:val="24"/>
                <w:szCs w:val="24"/>
              </w:rPr>
              <w:t xml:space="preserve"> топ.</w:t>
            </w:r>
          </w:p>
        </w:tc>
        <w:tc>
          <w:tcPr>
            <w:tcW w:w="2333" w:type="dxa"/>
          </w:tcPr>
          <w:p w14:paraId="1F3DF8A3" w14:textId="77777777" w:rsidR="001344B9" w:rsidRPr="00635F4E" w:rsidRDefault="001344B9" w:rsidP="001344B9">
            <w:pPr>
              <w:spacing w:after="0"/>
              <w:rPr>
                <w:rFonts w:ascii="Times New Roman" w:hAnsi="Times New Roman"/>
                <w:sz w:val="24"/>
                <w:szCs w:val="24"/>
              </w:rPr>
            </w:pPr>
            <w:r>
              <w:rPr>
                <w:rFonts w:ascii="Times New Roman" w:hAnsi="Times New Roman"/>
                <w:sz w:val="24"/>
                <w:szCs w:val="24"/>
                <w:lang w:val="kk-KZ"/>
              </w:rPr>
              <w:t>к</w:t>
            </w:r>
            <w:r w:rsidRPr="00635F4E">
              <w:rPr>
                <w:rFonts w:ascii="Times New Roman" w:hAnsi="Times New Roman"/>
                <w:sz w:val="24"/>
                <w:szCs w:val="24"/>
                <w:lang w:val="kk-KZ"/>
              </w:rPr>
              <w:t>іші,</w:t>
            </w:r>
            <w:proofErr w:type="spellStart"/>
            <w:r w:rsidRPr="00635F4E">
              <w:rPr>
                <w:rFonts w:ascii="Times New Roman" w:hAnsi="Times New Roman"/>
                <w:sz w:val="24"/>
                <w:szCs w:val="24"/>
              </w:rPr>
              <w:t>ортаңғы,ересек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мектепалды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топтар</w:t>
            </w:r>
            <w:proofErr w:type="spellEnd"/>
          </w:p>
        </w:tc>
      </w:tr>
      <w:tr w:rsidR="001344B9" w:rsidRPr="00C942E4" w14:paraId="0AD062A3" w14:textId="77777777" w:rsidTr="001344B9">
        <w:trPr>
          <w:trHeight w:val="173"/>
        </w:trPr>
        <w:tc>
          <w:tcPr>
            <w:tcW w:w="589" w:type="dxa"/>
          </w:tcPr>
          <w:p w14:paraId="4DE0FBE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lastRenderedPageBreak/>
              <w:t>13</w:t>
            </w:r>
          </w:p>
        </w:tc>
        <w:tc>
          <w:tcPr>
            <w:tcW w:w="2263" w:type="dxa"/>
          </w:tcPr>
          <w:p w14:paraId="4B2CF2BC" w14:textId="77777777" w:rsidR="001344B9" w:rsidRPr="004F659C" w:rsidRDefault="001344B9" w:rsidP="001344B9">
            <w:pPr>
              <w:spacing w:after="0"/>
              <w:rPr>
                <w:rFonts w:ascii="Times New Roman" w:hAnsi="Times New Roman"/>
                <w:b/>
                <w:bCs/>
                <w:sz w:val="24"/>
                <w:szCs w:val="24"/>
              </w:rPr>
            </w:pPr>
            <w:r w:rsidRPr="004F659C">
              <w:rPr>
                <w:rFonts w:ascii="Times New Roman" w:hAnsi="Times New Roman"/>
                <w:b/>
                <w:bCs/>
                <w:sz w:val="24"/>
                <w:szCs w:val="24"/>
              </w:rPr>
              <w:t>«</w:t>
            </w:r>
            <w:r w:rsidRPr="004F659C">
              <w:rPr>
                <w:rFonts w:ascii="Times New Roman" w:hAnsi="Times New Roman"/>
                <w:b/>
                <w:bCs/>
                <w:sz w:val="24"/>
                <w:szCs w:val="24"/>
                <w:lang w:val="kk-KZ"/>
              </w:rPr>
              <w:t>П</w:t>
            </w:r>
            <w:proofErr w:type="spellStart"/>
            <w:r w:rsidRPr="004F659C">
              <w:rPr>
                <w:rFonts w:ascii="Times New Roman" w:hAnsi="Times New Roman"/>
                <w:b/>
                <w:bCs/>
                <w:sz w:val="24"/>
                <w:szCs w:val="24"/>
              </w:rPr>
              <w:t>олици</w:t>
            </w:r>
            <w:proofErr w:type="spellEnd"/>
            <w:r w:rsidRPr="004F659C">
              <w:rPr>
                <w:rFonts w:ascii="Times New Roman" w:hAnsi="Times New Roman"/>
                <w:b/>
                <w:bCs/>
                <w:sz w:val="24"/>
                <w:szCs w:val="24"/>
                <w:lang w:val="kk-KZ"/>
              </w:rPr>
              <w:t>я бөлімі</w:t>
            </w:r>
            <w:r w:rsidRPr="004F659C">
              <w:rPr>
                <w:rFonts w:ascii="Times New Roman" w:hAnsi="Times New Roman"/>
                <w:b/>
                <w:bCs/>
                <w:sz w:val="24"/>
                <w:szCs w:val="24"/>
              </w:rPr>
              <w:t>»</w:t>
            </w:r>
          </w:p>
        </w:tc>
        <w:tc>
          <w:tcPr>
            <w:tcW w:w="1254" w:type="dxa"/>
          </w:tcPr>
          <w:p w14:paraId="1668EF04"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 xml:space="preserve">сәуір </w:t>
            </w:r>
          </w:p>
        </w:tc>
        <w:tc>
          <w:tcPr>
            <w:tcW w:w="4395" w:type="dxa"/>
          </w:tcPr>
          <w:p w14:paraId="52A62253" w14:textId="77777777" w:rsidR="001344B9" w:rsidRPr="00635F4E" w:rsidRDefault="001344B9" w:rsidP="001344B9">
            <w:pPr>
              <w:spacing w:after="0"/>
              <w:rPr>
                <w:rFonts w:ascii="Times New Roman" w:hAnsi="Times New Roman"/>
                <w:sz w:val="24"/>
                <w:szCs w:val="24"/>
              </w:rPr>
            </w:pPr>
            <w:r w:rsidRPr="00635F4E">
              <w:rPr>
                <w:rFonts w:ascii="Times New Roman" w:hAnsi="Times New Roman"/>
                <w:b/>
                <w:bCs/>
                <w:i/>
                <w:iCs/>
                <w:sz w:val="24"/>
                <w:szCs w:val="24"/>
                <w:lang w:val="kk-KZ"/>
              </w:rPr>
              <w:t>1</w:t>
            </w:r>
            <w:r w:rsidRPr="00635F4E">
              <w:rPr>
                <w:rFonts w:ascii="Times New Roman" w:hAnsi="Times New Roman"/>
                <w:b/>
                <w:bCs/>
                <w:i/>
                <w:iCs/>
                <w:sz w:val="24"/>
                <w:szCs w:val="24"/>
              </w:rPr>
              <w:t>-</w:t>
            </w:r>
            <w:proofErr w:type="spellStart"/>
            <w:r w:rsidRPr="00635F4E">
              <w:rPr>
                <w:rFonts w:ascii="Times New Roman" w:hAnsi="Times New Roman"/>
                <w:b/>
                <w:bCs/>
                <w:i/>
                <w:iCs/>
                <w:sz w:val="24"/>
                <w:szCs w:val="24"/>
              </w:rPr>
              <w:t>апта</w:t>
            </w:r>
            <w:proofErr w:type="spellEnd"/>
            <w:r w:rsidRPr="00635F4E">
              <w:rPr>
                <w:rFonts w:ascii="Times New Roman" w:hAnsi="Times New Roman"/>
                <w:b/>
                <w:bCs/>
                <w:i/>
                <w:iCs/>
                <w:sz w:val="24"/>
                <w:szCs w:val="24"/>
              </w:rPr>
              <w:t>:</w:t>
            </w:r>
            <w:r w:rsidRPr="00635F4E">
              <w:rPr>
                <w:rFonts w:ascii="Times New Roman" w:hAnsi="Times New Roman"/>
                <w:sz w:val="24"/>
                <w:szCs w:val="24"/>
              </w:rPr>
              <w:t xml:space="preserve"> «Топ </w:t>
            </w:r>
            <w:proofErr w:type="spellStart"/>
            <w:r w:rsidRPr="00635F4E">
              <w:rPr>
                <w:rFonts w:ascii="Times New Roman" w:hAnsi="Times New Roman"/>
                <w:sz w:val="24"/>
                <w:szCs w:val="24"/>
              </w:rPr>
              <w:t>қонағы</w:t>
            </w:r>
            <w:proofErr w:type="spellEnd"/>
            <w:r w:rsidRPr="00635F4E">
              <w:rPr>
                <w:rFonts w:ascii="Times New Roman" w:hAnsi="Times New Roman"/>
                <w:sz w:val="24"/>
                <w:szCs w:val="24"/>
              </w:rPr>
              <w:t>» (</w:t>
            </w:r>
            <w:proofErr w:type="spellStart"/>
            <w:r w:rsidRPr="00635F4E">
              <w:rPr>
                <w:rFonts w:ascii="Times New Roman" w:hAnsi="Times New Roman"/>
                <w:sz w:val="24"/>
                <w:szCs w:val="24"/>
              </w:rPr>
              <w:t>әке</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балаларды</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полицей</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мамандығымен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таныстырады</w:t>
            </w:r>
            <w:proofErr w:type="spellEnd"/>
            <w:r w:rsidRPr="00635F4E">
              <w:rPr>
                <w:rFonts w:ascii="Times New Roman" w:hAnsi="Times New Roman"/>
                <w:sz w:val="24"/>
                <w:szCs w:val="24"/>
              </w:rPr>
              <w:t>)</w:t>
            </w:r>
          </w:p>
          <w:p w14:paraId="4A7FBAF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rPr>
              <w:t>3-апта:</w:t>
            </w:r>
            <w:r w:rsidRPr="00635F4E">
              <w:rPr>
                <w:rFonts w:ascii="Times New Roman" w:hAnsi="Times New Roman"/>
                <w:sz w:val="24"/>
                <w:szCs w:val="24"/>
              </w:rPr>
              <w:t xml:space="preserve"> Викторина «Жол </w:t>
            </w:r>
            <w:proofErr w:type="spellStart"/>
            <w:r w:rsidRPr="00635F4E">
              <w:rPr>
                <w:rFonts w:ascii="Times New Roman" w:hAnsi="Times New Roman"/>
                <w:sz w:val="24"/>
                <w:szCs w:val="24"/>
              </w:rPr>
              <w:t>ережесін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білеміз</w:t>
            </w:r>
            <w:proofErr w:type="spellEnd"/>
            <w:r w:rsidRPr="00635F4E">
              <w:rPr>
                <w:rFonts w:ascii="Times New Roman" w:hAnsi="Times New Roman"/>
                <w:sz w:val="24"/>
                <w:szCs w:val="24"/>
              </w:rPr>
              <w:t xml:space="preserve"> – </w:t>
            </w:r>
            <w:proofErr w:type="spellStart"/>
            <w:r w:rsidRPr="00635F4E">
              <w:rPr>
                <w:rFonts w:ascii="Times New Roman" w:hAnsi="Times New Roman"/>
                <w:sz w:val="24"/>
                <w:szCs w:val="24"/>
              </w:rPr>
              <w:t>ешқашан</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бұзбаймыз</w:t>
            </w:r>
            <w:proofErr w:type="spellEnd"/>
            <w:r w:rsidRPr="00635F4E">
              <w:rPr>
                <w:rFonts w:ascii="Times New Roman" w:hAnsi="Times New Roman"/>
                <w:sz w:val="24"/>
                <w:szCs w:val="24"/>
              </w:rPr>
              <w:t>»</w:t>
            </w:r>
          </w:p>
          <w:p w14:paraId="2135913F" w14:textId="77777777" w:rsidR="001344B9" w:rsidRPr="004F659C" w:rsidRDefault="001344B9" w:rsidP="001344B9">
            <w:pPr>
              <w:spacing w:after="0"/>
              <w:rPr>
                <w:rFonts w:ascii="Times New Roman" w:hAnsi="Times New Roman"/>
                <w:b/>
                <w:bCs/>
                <w:i/>
                <w:iCs/>
                <w:sz w:val="24"/>
                <w:szCs w:val="24"/>
                <w:lang w:val="kk-KZ"/>
              </w:rPr>
            </w:pPr>
            <w:r w:rsidRPr="004F659C">
              <w:rPr>
                <w:rFonts w:ascii="Times New Roman" w:hAnsi="Times New Roman"/>
                <w:b/>
                <w:bCs/>
                <w:i/>
                <w:iCs/>
                <w:sz w:val="24"/>
                <w:szCs w:val="24"/>
                <w:lang w:val="kk-KZ"/>
              </w:rPr>
              <w:t>Мақсаты:</w:t>
            </w:r>
          </w:p>
          <w:p w14:paraId="1F11D1BD" w14:textId="77777777" w:rsidR="001344B9" w:rsidRPr="004F659C" w:rsidRDefault="001344B9" w:rsidP="001344B9">
            <w:pPr>
              <w:spacing w:after="0"/>
              <w:rPr>
                <w:rFonts w:ascii="Times New Roman" w:hAnsi="Times New Roman"/>
                <w:sz w:val="24"/>
                <w:szCs w:val="24"/>
                <w:lang w:val="kk-KZ"/>
              </w:rPr>
            </w:pPr>
            <w:r w:rsidRPr="004F659C">
              <w:rPr>
                <w:rFonts w:ascii="Times New Roman" w:hAnsi="Times New Roman"/>
                <w:sz w:val="24"/>
                <w:szCs w:val="24"/>
                <w:lang w:val="kk-KZ"/>
              </w:rPr>
              <w:t xml:space="preserve">Балалардың полицей мамандығы туралы түсініктерін қалыптастыру. </w:t>
            </w:r>
            <w:r>
              <w:rPr>
                <w:rFonts w:ascii="Times New Roman" w:hAnsi="Times New Roman"/>
                <w:sz w:val="24"/>
                <w:szCs w:val="24"/>
                <w:lang w:val="kk-KZ"/>
              </w:rPr>
              <w:t xml:space="preserve">Ә </w:t>
            </w:r>
            <w:r w:rsidRPr="004F659C">
              <w:rPr>
                <w:rFonts w:ascii="Times New Roman" w:hAnsi="Times New Roman"/>
                <w:sz w:val="24"/>
                <w:szCs w:val="24"/>
                <w:lang w:val="kk-KZ"/>
              </w:rPr>
              <w:t>ңгімелер, талқылаулар, полицеймен кездесу, сюжеттік-рөлдік ойын, суреттер мен қолөнер көрмесі және т.б.</w:t>
            </w:r>
          </w:p>
          <w:p w14:paraId="09A80DD0"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b/>
                <w:bCs/>
                <w:i/>
                <w:iCs/>
                <w:sz w:val="24"/>
                <w:szCs w:val="24"/>
                <w:lang w:val="kk-KZ"/>
              </w:rPr>
              <w:t>Негізгі ұғымдар:</w:t>
            </w:r>
            <w:r w:rsidRPr="001344B9">
              <w:rPr>
                <w:rFonts w:ascii="Times New Roman" w:hAnsi="Times New Roman"/>
                <w:sz w:val="24"/>
                <w:szCs w:val="24"/>
                <w:lang w:val="kk-KZ"/>
              </w:rPr>
              <w:t xml:space="preserve"> құқықбұзушылық, заң, күзет, тергеуші, криминалист, айғақ, фоторобот және т.б.</w:t>
            </w:r>
          </w:p>
          <w:p w14:paraId="0F26A95A"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Іс-шаралар: тақырыптық презентациялар, бейнефильмдер, иллюстрациялар, фотосуреттер және т.б.</w:t>
            </w:r>
          </w:p>
          <w:p w14:paraId="593B8B6E" w14:textId="77777777" w:rsidR="001344B9" w:rsidRPr="001344B9" w:rsidRDefault="001344B9" w:rsidP="001344B9">
            <w:pPr>
              <w:spacing w:after="0"/>
              <w:rPr>
                <w:rFonts w:ascii="Times New Roman" w:hAnsi="Times New Roman"/>
                <w:sz w:val="24"/>
                <w:szCs w:val="24"/>
                <w:lang w:val="kk-KZ"/>
              </w:rPr>
            </w:pPr>
            <w:r w:rsidRPr="001344B9">
              <w:rPr>
                <w:rFonts w:ascii="Times New Roman" w:hAnsi="Times New Roman"/>
                <w:sz w:val="24"/>
                <w:szCs w:val="24"/>
                <w:lang w:val="kk-KZ"/>
              </w:rPr>
              <w:t>Сюжеттік-рөлдік ойынға арналған атрибуттар: «Полиция бөлімі» және т.б.</w:t>
            </w:r>
          </w:p>
        </w:tc>
        <w:tc>
          <w:tcPr>
            <w:tcW w:w="2333" w:type="dxa"/>
          </w:tcPr>
          <w:p w14:paraId="5C60DB78" w14:textId="77777777" w:rsidR="001344B9" w:rsidRPr="001344B9" w:rsidRDefault="001344B9" w:rsidP="001344B9">
            <w:pPr>
              <w:spacing w:after="0"/>
              <w:rPr>
                <w:rFonts w:ascii="Times New Roman" w:hAnsi="Times New Roman"/>
                <w:sz w:val="24"/>
                <w:szCs w:val="24"/>
                <w:lang w:val="kk-KZ"/>
              </w:rPr>
            </w:pPr>
            <w:r>
              <w:rPr>
                <w:rFonts w:ascii="Times New Roman" w:hAnsi="Times New Roman"/>
                <w:sz w:val="24"/>
                <w:szCs w:val="24"/>
                <w:lang w:val="kk-KZ"/>
              </w:rPr>
              <w:t>кіші,</w:t>
            </w:r>
            <w:r w:rsidRPr="001344B9">
              <w:rPr>
                <w:rFonts w:ascii="Times New Roman" w:hAnsi="Times New Roman"/>
                <w:sz w:val="24"/>
                <w:szCs w:val="24"/>
                <w:lang w:val="kk-KZ"/>
              </w:rPr>
              <w:t>ортаңғы,ересек, мектепалды топтар</w:t>
            </w:r>
          </w:p>
        </w:tc>
      </w:tr>
      <w:tr w:rsidR="001344B9" w:rsidRPr="00C942E4" w14:paraId="3A48AD8A" w14:textId="77777777" w:rsidTr="001344B9">
        <w:trPr>
          <w:trHeight w:val="2400"/>
        </w:trPr>
        <w:tc>
          <w:tcPr>
            <w:tcW w:w="589" w:type="dxa"/>
          </w:tcPr>
          <w:p w14:paraId="7764CB1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14</w:t>
            </w:r>
          </w:p>
        </w:tc>
        <w:tc>
          <w:tcPr>
            <w:tcW w:w="2263" w:type="dxa"/>
          </w:tcPr>
          <w:p w14:paraId="70D06DA6" w14:textId="77777777" w:rsidR="001344B9" w:rsidRPr="00635F4E" w:rsidRDefault="001344B9" w:rsidP="001344B9">
            <w:pPr>
              <w:spacing w:after="0"/>
              <w:rPr>
                <w:rFonts w:ascii="Times New Roman" w:hAnsi="Times New Roman"/>
                <w:b/>
                <w:bCs/>
                <w:sz w:val="24"/>
                <w:szCs w:val="24"/>
              </w:rPr>
            </w:pPr>
            <w:proofErr w:type="spellStart"/>
            <w:r w:rsidRPr="00635F4E">
              <w:rPr>
                <w:rFonts w:ascii="Times New Roman" w:hAnsi="Times New Roman"/>
                <w:b/>
                <w:bCs/>
                <w:sz w:val="24"/>
                <w:szCs w:val="24"/>
              </w:rPr>
              <w:t>Танысу</w:t>
            </w:r>
            <w:proofErr w:type="spellEnd"/>
            <w:r w:rsidRPr="00635F4E">
              <w:rPr>
                <w:rFonts w:ascii="Times New Roman" w:hAnsi="Times New Roman"/>
                <w:b/>
                <w:bCs/>
                <w:sz w:val="24"/>
                <w:szCs w:val="24"/>
              </w:rPr>
              <w:t xml:space="preserve"> «</w:t>
            </w:r>
            <w:proofErr w:type="spellStart"/>
            <w:r w:rsidRPr="00635F4E">
              <w:rPr>
                <w:rFonts w:ascii="Times New Roman" w:hAnsi="Times New Roman"/>
                <w:b/>
                <w:bCs/>
                <w:sz w:val="24"/>
                <w:szCs w:val="24"/>
              </w:rPr>
              <w:t>Әскери</w:t>
            </w:r>
            <w:proofErr w:type="spellEnd"/>
            <w:r w:rsidRPr="00635F4E">
              <w:rPr>
                <w:rFonts w:ascii="Times New Roman" w:hAnsi="Times New Roman"/>
                <w:b/>
                <w:bCs/>
                <w:sz w:val="24"/>
                <w:szCs w:val="24"/>
              </w:rPr>
              <w:t xml:space="preserve"> </w:t>
            </w:r>
            <w:proofErr w:type="spellStart"/>
            <w:r w:rsidRPr="00635F4E">
              <w:rPr>
                <w:rFonts w:ascii="Times New Roman" w:hAnsi="Times New Roman"/>
                <w:b/>
                <w:bCs/>
                <w:sz w:val="24"/>
                <w:szCs w:val="24"/>
              </w:rPr>
              <w:t>мамандық</w:t>
            </w:r>
            <w:proofErr w:type="spellEnd"/>
            <w:r w:rsidRPr="00635F4E">
              <w:rPr>
                <w:rFonts w:ascii="Times New Roman" w:hAnsi="Times New Roman"/>
                <w:b/>
                <w:bCs/>
                <w:sz w:val="24"/>
                <w:szCs w:val="24"/>
              </w:rPr>
              <w:t>»»</w:t>
            </w:r>
            <w:r w:rsidRPr="00635F4E">
              <w:rPr>
                <w:rFonts w:ascii="Times New Roman" w:hAnsi="Times New Roman"/>
                <w:b/>
                <w:bCs/>
                <w:sz w:val="24"/>
                <w:szCs w:val="24"/>
              </w:rPr>
              <w:tab/>
            </w:r>
          </w:p>
          <w:p w14:paraId="070B64FB" w14:textId="77777777" w:rsidR="001344B9" w:rsidRPr="00635F4E" w:rsidRDefault="001344B9" w:rsidP="001344B9">
            <w:pPr>
              <w:spacing w:after="0"/>
              <w:rPr>
                <w:rFonts w:ascii="Times New Roman" w:hAnsi="Times New Roman"/>
                <w:b/>
                <w:bCs/>
                <w:sz w:val="24"/>
                <w:szCs w:val="24"/>
              </w:rPr>
            </w:pPr>
            <w:r w:rsidRPr="00635F4E">
              <w:rPr>
                <w:rFonts w:ascii="Times New Roman" w:hAnsi="Times New Roman"/>
                <w:b/>
                <w:bCs/>
                <w:sz w:val="24"/>
                <w:szCs w:val="24"/>
              </w:rPr>
              <w:t xml:space="preserve"> </w:t>
            </w:r>
          </w:p>
          <w:p w14:paraId="5B2DA568" w14:textId="77777777" w:rsidR="001344B9" w:rsidRPr="00635F4E" w:rsidRDefault="001344B9" w:rsidP="001344B9">
            <w:pPr>
              <w:spacing w:after="0"/>
              <w:rPr>
                <w:rFonts w:ascii="Times New Roman" w:hAnsi="Times New Roman"/>
                <w:b/>
                <w:bCs/>
                <w:sz w:val="24"/>
                <w:szCs w:val="24"/>
                <w:highlight w:val="yellow"/>
              </w:rPr>
            </w:pPr>
          </w:p>
          <w:p w14:paraId="012F77C7" w14:textId="77777777" w:rsidR="001344B9" w:rsidRPr="00635F4E" w:rsidRDefault="001344B9" w:rsidP="001344B9">
            <w:pPr>
              <w:spacing w:after="0"/>
              <w:rPr>
                <w:rFonts w:ascii="Times New Roman" w:hAnsi="Times New Roman"/>
                <w:b/>
                <w:bCs/>
                <w:sz w:val="24"/>
                <w:szCs w:val="24"/>
              </w:rPr>
            </w:pPr>
          </w:p>
        </w:tc>
        <w:tc>
          <w:tcPr>
            <w:tcW w:w="1254" w:type="dxa"/>
          </w:tcPr>
          <w:p w14:paraId="1512BD7A" w14:textId="77777777" w:rsidR="001344B9" w:rsidRPr="00635F4E" w:rsidRDefault="001344B9" w:rsidP="001344B9">
            <w:pPr>
              <w:spacing w:after="0"/>
              <w:jc w:val="center"/>
              <w:rPr>
                <w:rFonts w:ascii="Times New Roman" w:hAnsi="Times New Roman"/>
                <w:sz w:val="24"/>
                <w:szCs w:val="24"/>
                <w:lang w:val="kk-KZ"/>
              </w:rPr>
            </w:pPr>
          </w:p>
          <w:p w14:paraId="0AFB9CEF"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мамыр</w:t>
            </w:r>
          </w:p>
        </w:tc>
        <w:tc>
          <w:tcPr>
            <w:tcW w:w="4395" w:type="dxa"/>
          </w:tcPr>
          <w:p w14:paraId="71C030DC"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Мақсаты:</w:t>
            </w:r>
          </w:p>
          <w:p w14:paraId="751F5AA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 әскери қызметшілердің мамандықтарымен таныстыру.</w:t>
            </w:r>
          </w:p>
          <w:p w14:paraId="4EE66C8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әскер туралы түсініктерін кеңейту.</w:t>
            </w:r>
          </w:p>
          <w:p w14:paraId="78DF1EA2"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Әскердің түрлі түрлерімен (құрлықтағы, теңіздегі, әуедегі) таныстыру.</w:t>
            </w:r>
          </w:p>
          <w:p w14:paraId="22A71CA6"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0002C016"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Әңгімелер, көрме дайындау және басқа да іс-шаралар.</w:t>
            </w:r>
          </w:p>
          <w:p w14:paraId="048FACD1"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Негізгі ұғымдар:</w:t>
            </w:r>
          </w:p>
          <w:p w14:paraId="16E57079"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құрлықтағы, теңіздегі, әуедегі әскер түрлері, танкистер, байланысшылар, зымыраншылар, артиллеристер, саперлер, шекарашылар, ерлік, отансүйгіштік және т.б.</w:t>
            </w:r>
          </w:p>
          <w:p w14:paraId="7B188926"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3-апта:</w:t>
            </w:r>
          </w:p>
          <w:p w14:paraId="13A863A3" w14:textId="77777777" w:rsidR="001344B9"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Тақырыптық презентациялар, бейнефильмдер, иллюстрациялар, фотосуреттер және т.б.</w:t>
            </w:r>
          </w:p>
          <w:p w14:paraId="77526A91" w14:textId="77777777" w:rsidR="007237F4" w:rsidRPr="00635F4E" w:rsidRDefault="007237F4" w:rsidP="001344B9">
            <w:pPr>
              <w:spacing w:after="0"/>
              <w:rPr>
                <w:rFonts w:ascii="Times New Roman" w:hAnsi="Times New Roman"/>
                <w:sz w:val="24"/>
                <w:szCs w:val="24"/>
                <w:lang w:val="kk-KZ"/>
              </w:rPr>
            </w:pPr>
          </w:p>
        </w:tc>
        <w:tc>
          <w:tcPr>
            <w:tcW w:w="2333" w:type="dxa"/>
          </w:tcPr>
          <w:p w14:paraId="2FCF2EF1" w14:textId="77777777" w:rsidR="001344B9" w:rsidRPr="00635F4E" w:rsidRDefault="001344B9" w:rsidP="001344B9">
            <w:pPr>
              <w:spacing w:after="0"/>
              <w:rPr>
                <w:rFonts w:ascii="Times New Roman" w:hAnsi="Times New Roman"/>
                <w:sz w:val="24"/>
                <w:szCs w:val="24"/>
                <w:lang w:val="kk-KZ"/>
              </w:rPr>
            </w:pPr>
            <w:r>
              <w:rPr>
                <w:rFonts w:ascii="Times New Roman" w:hAnsi="Times New Roman"/>
                <w:sz w:val="24"/>
                <w:szCs w:val="24"/>
                <w:lang w:val="kk-KZ"/>
              </w:rPr>
              <w:t>к</w:t>
            </w:r>
            <w:r w:rsidRPr="00635F4E">
              <w:rPr>
                <w:rFonts w:ascii="Times New Roman" w:hAnsi="Times New Roman"/>
                <w:sz w:val="24"/>
                <w:szCs w:val="24"/>
                <w:lang w:val="kk-KZ"/>
              </w:rPr>
              <w:t>іші,ортаңғы,ересек, мектепалды топтар</w:t>
            </w:r>
          </w:p>
        </w:tc>
      </w:tr>
      <w:tr w:rsidR="001344B9" w:rsidRPr="00635F4E" w14:paraId="61D0749A" w14:textId="77777777" w:rsidTr="001344B9">
        <w:trPr>
          <w:trHeight w:val="115"/>
        </w:trPr>
        <w:tc>
          <w:tcPr>
            <w:tcW w:w="589" w:type="dxa"/>
          </w:tcPr>
          <w:p w14:paraId="113666BF"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lastRenderedPageBreak/>
              <w:t>15</w:t>
            </w:r>
          </w:p>
        </w:tc>
        <w:tc>
          <w:tcPr>
            <w:tcW w:w="2263" w:type="dxa"/>
          </w:tcPr>
          <w:p w14:paraId="6F10582B" w14:textId="77777777" w:rsidR="001344B9" w:rsidRPr="004F659C" w:rsidRDefault="001344B9" w:rsidP="001344B9">
            <w:pPr>
              <w:spacing w:after="0"/>
              <w:rPr>
                <w:rFonts w:ascii="Times New Roman" w:hAnsi="Times New Roman"/>
                <w:b/>
                <w:bCs/>
                <w:sz w:val="24"/>
                <w:szCs w:val="24"/>
                <w:lang w:val="kk-KZ"/>
              </w:rPr>
            </w:pPr>
            <w:r w:rsidRPr="004F659C">
              <w:rPr>
                <w:rFonts w:ascii="Times New Roman" w:hAnsi="Times New Roman"/>
                <w:b/>
                <w:bCs/>
                <w:sz w:val="24"/>
                <w:szCs w:val="24"/>
                <w:lang w:val="kk-KZ"/>
              </w:rPr>
              <w:t>«Барлық мамандықтар қажет, барлық мамандықтар маңызды»</w:t>
            </w:r>
          </w:p>
        </w:tc>
        <w:tc>
          <w:tcPr>
            <w:tcW w:w="1254" w:type="dxa"/>
          </w:tcPr>
          <w:p w14:paraId="61135EF5" w14:textId="77777777" w:rsidR="001344B9" w:rsidRPr="00635F4E" w:rsidRDefault="001344B9" w:rsidP="001344B9">
            <w:pPr>
              <w:spacing w:after="0"/>
              <w:jc w:val="center"/>
              <w:rPr>
                <w:rFonts w:ascii="Times New Roman" w:hAnsi="Times New Roman"/>
                <w:sz w:val="24"/>
                <w:szCs w:val="24"/>
                <w:lang w:val="kk-KZ"/>
              </w:rPr>
            </w:pPr>
            <w:r w:rsidRPr="00635F4E">
              <w:rPr>
                <w:rFonts w:ascii="Times New Roman" w:hAnsi="Times New Roman"/>
                <w:sz w:val="24"/>
                <w:szCs w:val="24"/>
                <w:lang w:val="kk-KZ"/>
              </w:rPr>
              <w:t>мамыр</w:t>
            </w:r>
          </w:p>
        </w:tc>
        <w:tc>
          <w:tcPr>
            <w:tcW w:w="4395" w:type="dxa"/>
          </w:tcPr>
          <w:p w14:paraId="3F2EC83A"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sz w:val="24"/>
                <w:szCs w:val="24"/>
                <w:lang w:val="kk-KZ"/>
              </w:rPr>
              <w:t xml:space="preserve"> </w:t>
            </w:r>
            <w:r w:rsidRPr="00635F4E">
              <w:rPr>
                <w:rFonts w:ascii="Times New Roman" w:hAnsi="Times New Roman"/>
                <w:b/>
                <w:bCs/>
                <w:i/>
                <w:iCs/>
                <w:sz w:val="24"/>
                <w:szCs w:val="24"/>
                <w:lang w:val="kk-KZ"/>
              </w:rPr>
              <w:t>Мақсаты:</w:t>
            </w:r>
          </w:p>
          <w:p w14:paraId="00C43024"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әртүрлі мамандықтар туралы түсініктерін бекіту, ересектер еңбегінің маңыздылығын ұғындыру.</w:t>
            </w:r>
          </w:p>
          <w:p w14:paraId="01778B1B" w14:textId="5569A402"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Ересектердің еңбегіне құрмет пен сүйіспеншілікке т</w:t>
            </w:r>
            <w:r w:rsidR="007237F4">
              <w:rPr>
                <w:rFonts w:ascii="Times New Roman" w:hAnsi="Times New Roman"/>
                <w:sz w:val="24"/>
                <w:szCs w:val="24"/>
                <w:lang w:val="kk-KZ"/>
              </w:rPr>
              <w:t xml:space="preserve"> </w:t>
            </w:r>
            <w:r w:rsidRPr="00635F4E">
              <w:rPr>
                <w:rFonts w:ascii="Times New Roman" w:hAnsi="Times New Roman"/>
                <w:sz w:val="24"/>
                <w:szCs w:val="24"/>
                <w:lang w:val="kk-KZ"/>
              </w:rPr>
              <w:t>әрбиелеу.</w:t>
            </w:r>
          </w:p>
          <w:p w14:paraId="62203CD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мамандықтар туралы бар білімдерін анықтау.</w:t>
            </w:r>
          </w:p>
          <w:p w14:paraId="09CBB627" w14:textId="77777777" w:rsidR="001344B9" w:rsidRDefault="001344B9" w:rsidP="001344B9">
            <w:pPr>
              <w:spacing w:after="0"/>
              <w:rPr>
                <w:rFonts w:ascii="Times New Roman" w:hAnsi="Times New Roman"/>
                <w:b/>
                <w:bCs/>
                <w:i/>
                <w:iCs/>
                <w:sz w:val="24"/>
                <w:szCs w:val="24"/>
                <w:lang w:val="kk-KZ"/>
              </w:rPr>
            </w:pPr>
          </w:p>
          <w:p w14:paraId="6717A273" w14:textId="77777777" w:rsidR="001344B9" w:rsidRDefault="001344B9" w:rsidP="001344B9">
            <w:pPr>
              <w:spacing w:after="0"/>
              <w:rPr>
                <w:rFonts w:ascii="Times New Roman" w:hAnsi="Times New Roman"/>
                <w:b/>
                <w:bCs/>
                <w:i/>
                <w:iCs/>
                <w:sz w:val="24"/>
                <w:szCs w:val="24"/>
                <w:lang w:val="kk-KZ"/>
              </w:rPr>
            </w:pPr>
          </w:p>
          <w:p w14:paraId="10BFFD08"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1-апта:</w:t>
            </w:r>
          </w:p>
          <w:p w14:paraId="305ADAE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b/>
                <w:bCs/>
                <w:i/>
                <w:iCs/>
                <w:sz w:val="24"/>
                <w:szCs w:val="24"/>
                <w:lang w:val="kk-KZ"/>
              </w:rPr>
              <w:t>Әңгіме:</w:t>
            </w:r>
            <w:r w:rsidRPr="00635F4E">
              <w:rPr>
                <w:rFonts w:ascii="Times New Roman" w:hAnsi="Times New Roman"/>
                <w:sz w:val="24"/>
                <w:szCs w:val="24"/>
                <w:lang w:val="kk-KZ"/>
              </w:rPr>
              <w:t xml:space="preserve"> «Барлық мамандықтар қажет, барлық мамандықтар маңызды».</w:t>
            </w:r>
          </w:p>
          <w:p w14:paraId="288D605C"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Ойындық бағдарлама: музыка, топ эмблемалары, мультимедиялық жабдық, презентация.</w:t>
            </w:r>
          </w:p>
          <w:p w14:paraId="52B66DFB" w14:textId="77777777" w:rsidR="001344B9" w:rsidRPr="00635F4E" w:rsidRDefault="001344B9" w:rsidP="001344B9">
            <w:pPr>
              <w:spacing w:after="0"/>
              <w:rPr>
                <w:rFonts w:ascii="Times New Roman" w:hAnsi="Times New Roman"/>
                <w:b/>
                <w:bCs/>
                <w:i/>
                <w:iCs/>
                <w:sz w:val="24"/>
                <w:szCs w:val="24"/>
                <w:lang w:val="kk-KZ"/>
              </w:rPr>
            </w:pPr>
            <w:r w:rsidRPr="00635F4E">
              <w:rPr>
                <w:rFonts w:ascii="Times New Roman" w:hAnsi="Times New Roman"/>
                <w:b/>
                <w:bCs/>
                <w:i/>
                <w:iCs/>
                <w:sz w:val="24"/>
                <w:szCs w:val="24"/>
                <w:lang w:val="kk-KZ"/>
              </w:rPr>
              <w:t>3-апта:</w:t>
            </w:r>
          </w:p>
          <w:p w14:paraId="3BA617BE"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Әртүрлі мамандықтарға арналған атрибуттар.</w:t>
            </w:r>
          </w:p>
          <w:p w14:paraId="6DE99A87" w14:textId="77777777" w:rsidR="001344B9" w:rsidRPr="00635F4E" w:rsidRDefault="001344B9" w:rsidP="001344B9">
            <w:pPr>
              <w:spacing w:after="0"/>
              <w:rPr>
                <w:rFonts w:ascii="Times New Roman" w:hAnsi="Times New Roman"/>
                <w:sz w:val="24"/>
                <w:szCs w:val="24"/>
                <w:lang w:val="kk-KZ"/>
              </w:rPr>
            </w:pPr>
            <w:r w:rsidRPr="00635F4E">
              <w:rPr>
                <w:rFonts w:ascii="Times New Roman" w:hAnsi="Times New Roman"/>
                <w:sz w:val="24"/>
                <w:szCs w:val="24"/>
                <w:lang w:val="kk-KZ"/>
              </w:rPr>
              <w:t>Балалардың мамандықтар туралы білімдерін диагностикалау: әңгіме, талқылау, сұрақ-жауап және т.б.</w:t>
            </w:r>
          </w:p>
          <w:p w14:paraId="35DA2A53" w14:textId="77777777" w:rsidR="001344B9" w:rsidRPr="00635F4E" w:rsidRDefault="001344B9" w:rsidP="001344B9">
            <w:pPr>
              <w:spacing w:after="0"/>
              <w:rPr>
                <w:rFonts w:ascii="Times New Roman" w:hAnsi="Times New Roman"/>
                <w:sz w:val="24"/>
                <w:szCs w:val="24"/>
              </w:rPr>
            </w:pPr>
            <w:proofErr w:type="spellStart"/>
            <w:r w:rsidRPr="00635F4E">
              <w:rPr>
                <w:rFonts w:ascii="Times New Roman" w:hAnsi="Times New Roman"/>
                <w:sz w:val="24"/>
                <w:szCs w:val="24"/>
              </w:rPr>
              <w:t>Кітаптар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сюжеттік</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суреттер</w:t>
            </w:r>
            <w:proofErr w:type="spellEnd"/>
            <w:r w:rsidRPr="00635F4E">
              <w:rPr>
                <w:rFonts w:ascii="Times New Roman" w:hAnsi="Times New Roman"/>
                <w:sz w:val="24"/>
                <w:szCs w:val="24"/>
              </w:rPr>
              <w:t xml:space="preserve">, </w:t>
            </w:r>
            <w:proofErr w:type="spellStart"/>
            <w:r w:rsidRPr="00635F4E">
              <w:rPr>
                <w:rFonts w:ascii="Times New Roman" w:hAnsi="Times New Roman"/>
                <w:sz w:val="24"/>
                <w:szCs w:val="24"/>
              </w:rPr>
              <w:t>иллюстрациялар</w:t>
            </w:r>
            <w:proofErr w:type="spellEnd"/>
            <w:r w:rsidRPr="00635F4E">
              <w:rPr>
                <w:rFonts w:ascii="Times New Roman" w:hAnsi="Times New Roman"/>
                <w:sz w:val="24"/>
                <w:szCs w:val="24"/>
              </w:rPr>
              <w:t>.</w:t>
            </w:r>
          </w:p>
        </w:tc>
        <w:tc>
          <w:tcPr>
            <w:tcW w:w="2333" w:type="dxa"/>
          </w:tcPr>
          <w:p w14:paraId="0D96809B" w14:textId="77777777" w:rsidR="001344B9" w:rsidRPr="00635F4E" w:rsidRDefault="001344B9" w:rsidP="001344B9">
            <w:pPr>
              <w:spacing w:after="0"/>
              <w:rPr>
                <w:rFonts w:ascii="Times New Roman" w:hAnsi="Times New Roman"/>
                <w:sz w:val="24"/>
                <w:szCs w:val="24"/>
              </w:rPr>
            </w:pPr>
            <w:r>
              <w:rPr>
                <w:rFonts w:ascii="Times New Roman" w:hAnsi="Times New Roman"/>
                <w:sz w:val="24"/>
                <w:szCs w:val="24"/>
                <w:lang w:val="kk-KZ"/>
              </w:rPr>
              <w:t>к</w:t>
            </w:r>
            <w:r w:rsidRPr="00635F4E">
              <w:rPr>
                <w:rFonts w:ascii="Times New Roman" w:hAnsi="Times New Roman"/>
                <w:sz w:val="24"/>
                <w:szCs w:val="24"/>
                <w:lang w:val="kk-KZ"/>
              </w:rPr>
              <w:t>іші,ортаңғы</w:t>
            </w:r>
            <w:r w:rsidRPr="00635F4E">
              <w:rPr>
                <w:rFonts w:ascii="Times New Roman" w:hAnsi="Times New Roman"/>
                <w:sz w:val="24"/>
                <w:szCs w:val="24"/>
              </w:rPr>
              <w:t>,</w:t>
            </w:r>
            <w:r w:rsidRPr="00635F4E">
              <w:rPr>
                <w:rFonts w:ascii="Times New Roman" w:hAnsi="Times New Roman"/>
                <w:sz w:val="24"/>
                <w:szCs w:val="24"/>
                <w:lang w:val="kk-KZ"/>
              </w:rPr>
              <w:t>ересек</w:t>
            </w:r>
            <w:r w:rsidRPr="00635F4E">
              <w:rPr>
                <w:rFonts w:ascii="Times New Roman" w:hAnsi="Times New Roman"/>
                <w:sz w:val="24"/>
                <w:szCs w:val="24"/>
              </w:rPr>
              <w:t>,</w:t>
            </w:r>
            <w:r w:rsidRPr="00635F4E">
              <w:rPr>
                <w:rFonts w:ascii="Times New Roman" w:hAnsi="Times New Roman"/>
                <w:sz w:val="24"/>
                <w:szCs w:val="24"/>
                <w:lang w:val="kk-KZ"/>
              </w:rPr>
              <w:t xml:space="preserve"> мектепалды топтар</w:t>
            </w:r>
          </w:p>
        </w:tc>
      </w:tr>
    </w:tbl>
    <w:p w14:paraId="15161DED" w14:textId="77777777" w:rsidR="001344B9" w:rsidRPr="00635F4E" w:rsidRDefault="001344B9" w:rsidP="001344B9">
      <w:pPr>
        <w:rPr>
          <w:sz w:val="24"/>
          <w:szCs w:val="24"/>
        </w:rPr>
      </w:pPr>
    </w:p>
    <w:p w14:paraId="0C86C8BE" w14:textId="77777777" w:rsidR="001344B9" w:rsidRPr="00635F4E" w:rsidRDefault="001344B9" w:rsidP="001344B9">
      <w:pPr>
        <w:rPr>
          <w:sz w:val="24"/>
          <w:szCs w:val="24"/>
        </w:rPr>
      </w:pPr>
    </w:p>
    <w:p w14:paraId="29CFEAFB" w14:textId="77777777" w:rsidR="001344B9" w:rsidRPr="00635F4E" w:rsidRDefault="001344B9" w:rsidP="001344B9">
      <w:pPr>
        <w:rPr>
          <w:sz w:val="24"/>
          <w:szCs w:val="24"/>
        </w:rPr>
      </w:pPr>
    </w:p>
    <w:p w14:paraId="28765D60" w14:textId="77777777" w:rsidR="001344B9" w:rsidRPr="00635F4E" w:rsidRDefault="001344B9" w:rsidP="001344B9">
      <w:pPr>
        <w:rPr>
          <w:sz w:val="24"/>
          <w:szCs w:val="24"/>
        </w:rPr>
      </w:pPr>
    </w:p>
    <w:p w14:paraId="5FE8FC92" w14:textId="77777777" w:rsidR="001344B9" w:rsidRPr="00635F4E" w:rsidRDefault="001344B9" w:rsidP="001344B9">
      <w:pPr>
        <w:rPr>
          <w:sz w:val="24"/>
          <w:szCs w:val="24"/>
        </w:rPr>
      </w:pPr>
    </w:p>
    <w:p w14:paraId="16F00C9A" w14:textId="77777777" w:rsidR="001344B9" w:rsidRPr="001344B9" w:rsidRDefault="001344B9">
      <w:pPr>
        <w:pStyle w:val="afb"/>
        <w:rPr>
          <w:rFonts w:ascii="Times New Roman" w:hAnsi="Times New Roman" w:cs="Times New Roman"/>
          <w:sz w:val="24"/>
          <w:szCs w:val="24"/>
        </w:rPr>
      </w:pPr>
    </w:p>
    <w:p w14:paraId="78EFB5E4" w14:textId="77777777" w:rsidR="001344B9" w:rsidRDefault="001344B9">
      <w:pPr>
        <w:pStyle w:val="afb"/>
        <w:rPr>
          <w:rFonts w:ascii="Times New Roman" w:hAnsi="Times New Roman" w:cs="Times New Roman"/>
          <w:sz w:val="24"/>
          <w:szCs w:val="24"/>
          <w:lang w:val="kk-KZ"/>
        </w:rPr>
      </w:pPr>
    </w:p>
    <w:p w14:paraId="71E4B209" w14:textId="77777777" w:rsidR="001344B9" w:rsidRDefault="001344B9">
      <w:pPr>
        <w:pStyle w:val="afb"/>
        <w:rPr>
          <w:rFonts w:ascii="Times New Roman" w:hAnsi="Times New Roman" w:cs="Times New Roman"/>
          <w:sz w:val="24"/>
          <w:szCs w:val="24"/>
          <w:lang w:val="kk-KZ"/>
        </w:rPr>
      </w:pPr>
    </w:p>
    <w:p w14:paraId="1F96CC89" w14:textId="77777777" w:rsidR="001344B9" w:rsidRDefault="001344B9">
      <w:pPr>
        <w:pStyle w:val="afb"/>
        <w:rPr>
          <w:rFonts w:ascii="Times New Roman" w:hAnsi="Times New Roman" w:cs="Times New Roman"/>
          <w:sz w:val="24"/>
          <w:szCs w:val="24"/>
          <w:lang w:val="kk-KZ"/>
        </w:rPr>
      </w:pPr>
    </w:p>
    <w:p w14:paraId="6D8734DF" w14:textId="77777777" w:rsidR="009A1952" w:rsidRDefault="009A1952">
      <w:pPr>
        <w:spacing w:after="0" w:line="240" w:lineRule="auto"/>
        <w:jc w:val="center"/>
        <w:rPr>
          <w:rFonts w:ascii="Times New Roman" w:hAnsi="Times New Roman"/>
          <w:color w:val="auto"/>
          <w:sz w:val="24"/>
          <w:szCs w:val="24"/>
          <w:lang w:val="kk-KZ"/>
        </w:rPr>
      </w:pPr>
    </w:p>
    <w:sectPr w:rsidR="009A1952" w:rsidSect="00E818C3">
      <w:footerReference w:type="default" r:id="rId21"/>
      <w:pgSz w:w="12240" w:h="15840"/>
      <w:pgMar w:top="0" w:right="1080" w:bottom="1440" w:left="108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71B" w14:textId="77777777" w:rsidR="00B9502E" w:rsidRDefault="00B9502E">
      <w:pPr>
        <w:spacing w:line="240" w:lineRule="auto"/>
      </w:pPr>
      <w:r>
        <w:separator/>
      </w:r>
    </w:p>
  </w:endnote>
  <w:endnote w:type="continuationSeparator" w:id="0">
    <w:p w14:paraId="3C3B02E6" w14:textId="77777777" w:rsidR="00B9502E" w:rsidRDefault="00B95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Sans">
    <w:altName w:val="Segoe Print"/>
    <w:charset w:val="CC"/>
    <w:family w:val="swiss"/>
    <w:pitch w:val="variable"/>
    <w:sig w:usb0="A00002EF" w:usb1="5000204B" w:usb2="00000000" w:usb3="00000000" w:csb0="00000097" w:csb1="00000000"/>
  </w:font>
  <w:font w:name="XMPQM+TimesNewRomanPSMT">
    <w:altName w:val="Times New Roman"/>
    <w:charset w:val="01"/>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628856"/>
      <w:docPartObj>
        <w:docPartGallery w:val="Page Numbers (Bottom of Page)"/>
        <w:docPartUnique/>
      </w:docPartObj>
    </w:sdtPr>
    <w:sdtContent>
      <w:p w14:paraId="69E96CF6" w14:textId="54DF3C45" w:rsidR="007C66BA" w:rsidRDefault="007C66BA">
        <w:pPr>
          <w:pStyle w:val="af9"/>
          <w:jc w:val="right"/>
        </w:pPr>
        <w:r>
          <w:fldChar w:fldCharType="begin"/>
        </w:r>
        <w:r>
          <w:instrText>PAGE   \* MERGEFORMAT</w:instrText>
        </w:r>
        <w:r>
          <w:fldChar w:fldCharType="separate"/>
        </w:r>
        <w:r>
          <w:t>2</w:t>
        </w:r>
        <w:r>
          <w:fldChar w:fldCharType="end"/>
        </w:r>
      </w:p>
    </w:sdtContent>
  </w:sdt>
  <w:p w14:paraId="3A305C01" w14:textId="77777777" w:rsidR="007C66BA" w:rsidRDefault="007C66B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4623" w14:textId="77777777" w:rsidR="00B9502E" w:rsidRDefault="00B9502E">
      <w:pPr>
        <w:spacing w:after="0"/>
      </w:pPr>
      <w:r>
        <w:separator/>
      </w:r>
    </w:p>
  </w:footnote>
  <w:footnote w:type="continuationSeparator" w:id="0">
    <w:p w14:paraId="688D0A9E" w14:textId="77777777" w:rsidR="00B9502E" w:rsidRDefault="00B950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3B6"/>
    <w:multiLevelType w:val="multilevel"/>
    <w:tmpl w:val="019013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A615A1"/>
    <w:multiLevelType w:val="multilevel"/>
    <w:tmpl w:val="03A61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3779F"/>
    <w:multiLevelType w:val="multilevel"/>
    <w:tmpl w:val="081377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98F567C"/>
    <w:multiLevelType w:val="multilevel"/>
    <w:tmpl w:val="098F56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4617A63"/>
    <w:multiLevelType w:val="multilevel"/>
    <w:tmpl w:val="14617A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8CE5DF1"/>
    <w:multiLevelType w:val="multilevel"/>
    <w:tmpl w:val="18CE5DF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CD14440"/>
    <w:multiLevelType w:val="multilevel"/>
    <w:tmpl w:val="1CD14440"/>
    <w:lvl w:ilvl="0">
      <w:start w:val="1"/>
      <w:numFmt w:val="bullet"/>
      <w:pStyle w:val="52"/>
      <w:lvlText w:val=""/>
      <w:lvlJc w:val="left"/>
      <w:pPr>
        <w:ind w:left="1003" w:hanging="360"/>
      </w:pPr>
      <w:rPr>
        <w:rFonts w:ascii="Wingdings" w:hAnsi="Wingdings" w:hint="default"/>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7" w15:restartNumberingAfterBreak="0">
    <w:nsid w:val="1E282895"/>
    <w:multiLevelType w:val="multilevel"/>
    <w:tmpl w:val="1E2828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FF118AF"/>
    <w:multiLevelType w:val="multilevel"/>
    <w:tmpl w:val="1FF118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DF3AF1"/>
    <w:multiLevelType w:val="multilevel"/>
    <w:tmpl w:val="24DF3AF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51A07A0"/>
    <w:multiLevelType w:val="multilevel"/>
    <w:tmpl w:val="251A07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60F50CF"/>
    <w:multiLevelType w:val="multilevel"/>
    <w:tmpl w:val="260F50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63274FA"/>
    <w:multiLevelType w:val="multilevel"/>
    <w:tmpl w:val="263274F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AEC697C"/>
    <w:multiLevelType w:val="multilevel"/>
    <w:tmpl w:val="2AEC69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EBA49E0"/>
    <w:multiLevelType w:val="multilevel"/>
    <w:tmpl w:val="2EBA49E0"/>
    <w:lvl w:ilvl="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4C6A40"/>
    <w:multiLevelType w:val="multilevel"/>
    <w:tmpl w:val="314C6A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1E97376"/>
    <w:multiLevelType w:val="multilevel"/>
    <w:tmpl w:val="31E973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7C832F5"/>
    <w:multiLevelType w:val="multilevel"/>
    <w:tmpl w:val="37C832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7CF404F"/>
    <w:multiLevelType w:val="multilevel"/>
    <w:tmpl w:val="37CF40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99A14AD"/>
    <w:multiLevelType w:val="multilevel"/>
    <w:tmpl w:val="399A14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DF3663A"/>
    <w:multiLevelType w:val="multilevel"/>
    <w:tmpl w:val="3DF366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3ED23CEA"/>
    <w:multiLevelType w:val="multilevel"/>
    <w:tmpl w:val="3ED23CE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3C17902"/>
    <w:multiLevelType w:val="multilevel"/>
    <w:tmpl w:val="43C1790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47D16C36"/>
    <w:multiLevelType w:val="multilevel"/>
    <w:tmpl w:val="47D16C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8B9195B"/>
    <w:multiLevelType w:val="multilevel"/>
    <w:tmpl w:val="48B919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E514CFD"/>
    <w:multiLevelType w:val="multilevel"/>
    <w:tmpl w:val="4E514CFD"/>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05E6F3D"/>
    <w:multiLevelType w:val="multilevel"/>
    <w:tmpl w:val="505E6F3D"/>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7C5BCB"/>
    <w:multiLevelType w:val="multilevel"/>
    <w:tmpl w:val="507C5BC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50B5658B"/>
    <w:multiLevelType w:val="multilevel"/>
    <w:tmpl w:val="50B565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3F94AA6"/>
    <w:multiLevelType w:val="multilevel"/>
    <w:tmpl w:val="53F94AA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8AB6DFC"/>
    <w:multiLevelType w:val="multilevel"/>
    <w:tmpl w:val="58AB6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8DA7CC9"/>
    <w:multiLevelType w:val="multilevel"/>
    <w:tmpl w:val="58DA7C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AF5952"/>
    <w:multiLevelType w:val="multilevel"/>
    <w:tmpl w:val="5DAF595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EE40FE3"/>
    <w:multiLevelType w:val="multilevel"/>
    <w:tmpl w:val="5EE40FE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B20729"/>
    <w:multiLevelType w:val="multilevel"/>
    <w:tmpl w:val="66B2072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74F10AA"/>
    <w:multiLevelType w:val="multilevel"/>
    <w:tmpl w:val="674F10A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86B1822"/>
    <w:multiLevelType w:val="multilevel"/>
    <w:tmpl w:val="686B182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69D966FE"/>
    <w:multiLevelType w:val="multilevel"/>
    <w:tmpl w:val="69D966FE"/>
    <w:lvl w:ilvl="0">
      <w:start w:val="2025"/>
      <w:numFmt w:val="decimal"/>
      <w:lvlText w:val="%1"/>
      <w:lvlJc w:val="left"/>
      <w:pPr>
        <w:ind w:left="1035" w:hanging="1035"/>
      </w:pPr>
      <w:rPr>
        <w:rFonts w:hint="default"/>
      </w:rPr>
    </w:lvl>
    <w:lvl w:ilvl="1">
      <w:start w:val="2026"/>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8" w15:restartNumberingAfterBreak="0">
    <w:nsid w:val="69FC2672"/>
    <w:multiLevelType w:val="multilevel"/>
    <w:tmpl w:val="69FC26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4942A77"/>
    <w:multiLevelType w:val="multilevel"/>
    <w:tmpl w:val="74942A77"/>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77097553"/>
    <w:multiLevelType w:val="multilevel"/>
    <w:tmpl w:val="77097553"/>
    <w:lvl w:ilvl="0">
      <w:start w:val="1"/>
      <w:numFmt w:val="bullet"/>
      <w:lvlText w:val=""/>
      <w:lvlJc w:val="left"/>
      <w:pPr>
        <w:tabs>
          <w:tab w:val="left" w:pos="2149"/>
        </w:tabs>
        <w:ind w:left="2149"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EB09F6"/>
    <w:multiLevelType w:val="multilevel"/>
    <w:tmpl w:val="7CEB09F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03017473">
    <w:abstractNumId w:val="6"/>
  </w:num>
  <w:num w:numId="2" w16cid:durableId="1390228490">
    <w:abstractNumId w:val="34"/>
  </w:num>
  <w:num w:numId="3" w16cid:durableId="1428307444">
    <w:abstractNumId w:val="41"/>
  </w:num>
  <w:num w:numId="4" w16cid:durableId="1198660033">
    <w:abstractNumId w:val="38"/>
  </w:num>
  <w:num w:numId="5" w16cid:durableId="648094745">
    <w:abstractNumId w:val="7"/>
    <w:lvlOverride w:ilvl="0">
      <w:lvl w:ilvl="0">
        <w:numFmt w:val="bullet"/>
        <w:lvlText w:val="o"/>
        <w:lvlJc w:val="left"/>
        <w:pPr>
          <w:tabs>
            <w:tab w:val="left" w:pos="720"/>
          </w:tabs>
          <w:ind w:left="720" w:hanging="360"/>
        </w:pPr>
        <w:rPr>
          <w:rFonts w:ascii="Courier New" w:hAnsi="Courier New" w:hint="default"/>
          <w:sz w:val="20"/>
        </w:rPr>
      </w:lvl>
    </w:lvlOverride>
  </w:num>
  <w:num w:numId="6" w16cid:durableId="109402003">
    <w:abstractNumId w:val="24"/>
    <w:lvlOverride w:ilvl="0">
      <w:lvl w:ilvl="0">
        <w:numFmt w:val="bullet"/>
        <w:lvlText w:val="o"/>
        <w:lvlJc w:val="left"/>
        <w:pPr>
          <w:tabs>
            <w:tab w:val="left" w:pos="720"/>
          </w:tabs>
          <w:ind w:left="720" w:hanging="360"/>
        </w:pPr>
        <w:rPr>
          <w:rFonts w:ascii="Courier New" w:hAnsi="Courier New" w:hint="default"/>
          <w:sz w:val="20"/>
        </w:rPr>
      </w:lvl>
    </w:lvlOverride>
  </w:num>
  <w:num w:numId="7" w16cid:durableId="454325283">
    <w:abstractNumId w:val="10"/>
  </w:num>
  <w:num w:numId="8" w16cid:durableId="896892489">
    <w:abstractNumId w:val="40"/>
  </w:num>
  <w:num w:numId="9" w16cid:durableId="1621914932">
    <w:abstractNumId w:val="32"/>
  </w:num>
  <w:num w:numId="10" w16cid:durableId="1372001067">
    <w:abstractNumId w:val="11"/>
  </w:num>
  <w:num w:numId="11" w16cid:durableId="1194148937">
    <w:abstractNumId w:val="33"/>
  </w:num>
  <w:num w:numId="12" w16cid:durableId="1744989617">
    <w:abstractNumId w:val="25"/>
  </w:num>
  <w:num w:numId="13" w16cid:durableId="1924485515">
    <w:abstractNumId w:val="19"/>
    <w:lvlOverride w:ilvl="0">
      <w:lvl w:ilvl="0">
        <w:numFmt w:val="bullet"/>
        <w:lvlText w:val="o"/>
        <w:lvlJc w:val="left"/>
        <w:pPr>
          <w:tabs>
            <w:tab w:val="left" w:pos="720"/>
          </w:tabs>
          <w:ind w:left="720" w:hanging="360"/>
        </w:pPr>
        <w:rPr>
          <w:rFonts w:ascii="Courier New" w:hAnsi="Courier New" w:hint="default"/>
          <w:sz w:val="20"/>
        </w:rPr>
      </w:lvl>
    </w:lvlOverride>
  </w:num>
  <w:num w:numId="14" w16cid:durableId="583956443">
    <w:abstractNumId w:val="5"/>
  </w:num>
  <w:num w:numId="15" w16cid:durableId="2124031324">
    <w:abstractNumId w:val="9"/>
  </w:num>
  <w:num w:numId="16" w16cid:durableId="1998220060">
    <w:abstractNumId w:val="21"/>
  </w:num>
  <w:num w:numId="17" w16cid:durableId="1054350170">
    <w:abstractNumId w:val="31"/>
  </w:num>
  <w:num w:numId="18" w16cid:durableId="1967003664">
    <w:abstractNumId w:val="36"/>
  </w:num>
  <w:num w:numId="19" w16cid:durableId="1569029391">
    <w:abstractNumId w:val="39"/>
  </w:num>
  <w:num w:numId="20" w16cid:durableId="1329210055">
    <w:abstractNumId w:val="3"/>
    <w:lvlOverride w:ilvl="0">
      <w:lvl w:ilvl="0">
        <w:numFmt w:val="bullet"/>
        <w:lvlText w:val="o"/>
        <w:lvlJc w:val="left"/>
        <w:pPr>
          <w:tabs>
            <w:tab w:val="left" w:pos="720"/>
          </w:tabs>
          <w:ind w:left="720" w:hanging="360"/>
        </w:pPr>
        <w:rPr>
          <w:rFonts w:ascii="Courier New" w:hAnsi="Courier New" w:hint="default"/>
          <w:sz w:val="20"/>
        </w:rPr>
      </w:lvl>
    </w:lvlOverride>
  </w:num>
  <w:num w:numId="21" w16cid:durableId="1734160426">
    <w:abstractNumId w:val="30"/>
    <w:lvlOverride w:ilvl="0">
      <w:lvl w:ilvl="0">
        <w:numFmt w:val="bullet"/>
        <w:lvlText w:val="o"/>
        <w:lvlJc w:val="left"/>
        <w:pPr>
          <w:tabs>
            <w:tab w:val="left" w:pos="720"/>
          </w:tabs>
          <w:ind w:left="720" w:hanging="360"/>
        </w:pPr>
        <w:rPr>
          <w:rFonts w:ascii="Courier New" w:hAnsi="Courier New" w:hint="default"/>
          <w:sz w:val="20"/>
        </w:rPr>
      </w:lvl>
    </w:lvlOverride>
  </w:num>
  <w:num w:numId="22" w16cid:durableId="2110540441">
    <w:abstractNumId w:val="18"/>
    <w:lvlOverride w:ilvl="0">
      <w:lvl w:ilvl="0">
        <w:numFmt w:val="bullet"/>
        <w:lvlText w:val="o"/>
        <w:lvlJc w:val="left"/>
        <w:pPr>
          <w:tabs>
            <w:tab w:val="left" w:pos="720"/>
          </w:tabs>
          <w:ind w:left="720" w:hanging="360"/>
        </w:pPr>
        <w:rPr>
          <w:rFonts w:ascii="Courier New" w:hAnsi="Courier New" w:hint="default"/>
          <w:sz w:val="20"/>
        </w:rPr>
      </w:lvl>
    </w:lvlOverride>
  </w:num>
  <w:num w:numId="23" w16cid:durableId="550070280">
    <w:abstractNumId w:val="12"/>
    <w:lvlOverride w:ilvl="0">
      <w:lvl w:ilvl="0">
        <w:numFmt w:val="bullet"/>
        <w:lvlText w:val="o"/>
        <w:lvlJc w:val="left"/>
        <w:pPr>
          <w:tabs>
            <w:tab w:val="left" w:pos="720"/>
          </w:tabs>
          <w:ind w:left="720" w:hanging="360"/>
        </w:pPr>
        <w:rPr>
          <w:rFonts w:ascii="Courier New" w:hAnsi="Courier New" w:hint="default"/>
          <w:sz w:val="20"/>
        </w:rPr>
      </w:lvl>
    </w:lvlOverride>
  </w:num>
  <w:num w:numId="24" w16cid:durableId="1521772084">
    <w:abstractNumId w:val="15"/>
    <w:lvlOverride w:ilvl="0">
      <w:lvl w:ilvl="0">
        <w:numFmt w:val="bullet"/>
        <w:lvlText w:val="o"/>
        <w:lvlJc w:val="left"/>
        <w:pPr>
          <w:tabs>
            <w:tab w:val="left" w:pos="720"/>
          </w:tabs>
          <w:ind w:left="720" w:hanging="360"/>
        </w:pPr>
        <w:rPr>
          <w:rFonts w:ascii="Courier New" w:hAnsi="Courier New" w:hint="default"/>
          <w:sz w:val="20"/>
        </w:rPr>
      </w:lvl>
    </w:lvlOverride>
  </w:num>
  <w:num w:numId="25" w16cid:durableId="1961834221">
    <w:abstractNumId w:val="23"/>
  </w:num>
  <w:num w:numId="26" w16cid:durableId="281497729">
    <w:abstractNumId w:val="35"/>
  </w:num>
  <w:num w:numId="27" w16cid:durableId="688334060">
    <w:abstractNumId w:val="14"/>
  </w:num>
  <w:num w:numId="28" w16cid:durableId="274755680">
    <w:abstractNumId w:val="17"/>
  </w:num>
  <w:num w:numId="29" w16cid:durableId="986737731">
    <w:abstractNumId w:val="2"/>
  </w:num>
  <w:num w:numId="30" w16cid:durableId="889458488">
    <w:abstractNumId w:val="13"/>
  </w:num>
  <w:num w:numId="31" w16cid:durableId="158933432">
    <w:abstractNumId w:val="26"/>
  </w:num>
  <w:num w:numId="32" w16cid:durableId="2037580008">
    <w:abstractNumId w:val="1"/>
  </w:num>
  <w:num w:numId="33" w16cid:durableId="1388601121">
    <w:abstractNumId w:val="8"/>
  </w:num>
  <w:num w:numId="34" w16cid:durableId="319693323">
    <w:abstractNumId w:val="27"/>
  </w:num>
  <w:num w:numId="35" w16cid:durableId="693844432">
    <w:abstractNumId w:val="29"/>
  </w:num>
  <w:num w:numId="36" w16cid:durableId="2067292223">
    <w:abstractNumId w:val="16"/>
  </w:num>
  <w:num w:numId="37" w16cid:durableId="917177895">
    <w:abstractNumId w:val="0"/>
  </w:num>
  <w:num w:numId="38" w16cid:durableId="979574112">
    <w:abstractNumId w:val="22"/>
  </w:num>
  <w:num w:numId="39" w16cid:durableId="2025471376">
    <w:abstractNumId w:val="28"/>
  </w:num>
  <w:num w:numId="40" w16cid:durableId="1823885183">
    <w:abstractNumId w:val="37"/>
  </w:num>
  <w:num w:numId="41" w16cid:durableId="544414299">
    <w:abstractNumId w:val="4"/>
    <w:lvlOverride w:ilvl="0">
      <w:lvl w:ilvl="0">
        <w:numFmt w:val="bullet"/>
        <w:lvlText w:val="o"/>
        <w:lvlJc w:val="left"/>
        <w:pPr>
          <w:tabs>
            <w:tab w:val="left" w:pos="720"/>
          </w:tabs>
          <w:ind w:left="720" w:hanging="360"/>
        </w:pPr>
        <w:rPr>
          <w:rFonts w:ascii="Courier New" w:hAnsi="Courier New" w:hint="default"/>
          <w:sz w:val="20"/>
        </w:rPr>
      </w:lvl>
    </w:lvlOverride>
  </w:num>
  <w:num w:numId="42" w16cid:durableId="8114128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8B"/>
    <w:rsid w:val="00006A0E"/>
    <w:rsid w:val="00006EA8"/>
    <w:rsid w:val="00014D0B"/>
    <w:rsid w:val="000164BC"/>
    <w:rsid w:val="00024EB4"/>
    <w:rsid w:val="000535DA"/>
    <w:rsid w:val="00055A35"/>
    <w:rsid w:val="000614E4"/>
    <w:rsid w:val="00076313"/>
    <w:rsid w:val="0009205E"/>
    <w:rsid w:val="00092085"/>
    <w:rsid w:val="0009749D"/>
    <w:rsid w:val="000A2BDC"/>
    <w:rsid w:val="000A3884"/>
    <w:rsid w:val="000A3A3E"/>
    <w:rsid w:val="000B186E"/>
    <w:rsid w:val="000B3103"/>
    <w:rsid w:val="000B7728"/>
    <w:rsid w:val="000C0548"/>
    <w:rsid w:val="000C2D02"/>
    <w:rsid w:val="000C5848"/>
    <w:rsid w:val="000E35FA"/>
    <w:rsid w:val="00103C9E"/>
    <w:rsid w:val="00110D5A"/>
    <w:rsid w:val="00115F5E"/>
    <w:rsid w:val="00133F1B"/>
    <w:rsid w:val="001344B9"/>
    <w:rsid w:val="00140E72"/>
    <w:rsid w:val="00145ACA"/>
    <w:rsid w:val="00151309"/>
    <w:rsid w:val="001547DF"/>
    <w:rsid w:val="00163188"/>
    <w:rsid w:val="00165384"/>
    <w:rsid w:val="001830CD"/>
    <w:rsid w:val="00183D0F"/>
    <w:rsid w:val="00186ACA"/>
    <w:rsid w:val="001A36F3"/>
    <w:rsid w:val="001A4E16"/>
    <w:rsid w:val="001A5B28"/>
    <w:rsid w:val="001A6E25"/>
    <w:rsid w:val="001C1251"/>
    <w:rsid w:val="001E0346"/>
    <w:rsid w:val="001E174F"/>
    <w:rsid w:val="001F0CCF"/>
    <w:rsid w:val="001F0D8C"/>
    <w:rsid w:val="001F5BF5"/>
    <w:rsid w:val="00207847"/>
    <w:rsid w:val="002240CC"/>
    <w:rsid w:val="00242A7A"/>
    <w:rsid w:val="00244008"/>
    <w:rsid w:val="00246472"/>
    <w:rsid w:val="00247133"/>
    <w:rsid w:val="002609BD"/>
    <w:rsid w:val="002629A2"/>
    <w:rsid w:val="00264914"/>
    <w:rsid w:val="00267C89"/>
    <w:rsid w:val="00270F75"/>
    <w:rsid w:val="00281B20"/>
    <w:rsid w:val="002844AF"/>
    <w:rsid w:val="002922CD"/>
    <w:rsid w:val="002B2FE6"/>
    <w:rsid w:val="002B5F53"/>
    <w:rsid w:val="002C0EAF"/>
    <w:rsid w:val="002D30CD"/>
    <w:rsid w:val="002D3582"/>
    <w:rsid w:val="002D3DD1"/>
    <w:rsid w:val="002D6913"/>
    <w:rsid w:val="002D75D8"/>
    <w:rsid w:val="002F75D3"/>
    <w:rsid w:val="00311018"/>
    <w:rsid w:val="00314D9A"/>
    <w:rsid w:val="00320E0B"/>
    <w:rsid w:val="00340372"/>
    <w:rsid w:val="003409BA"/>
    <w:rsid w:val="003433A4"/>
    <w:rsid w:val="003456F3"/>
    <w:rsid w:val="00345BD1"/>
    <w:rsid w:val="00360941"/>
    <w:rsid w:val="003627E1"/>
    <w:rsid w:val="00364459"/>
    <w:rsid w:val="003644F6"/>
    <w:rsid w:val="0037795E"/>
    <w:rsid w:val="00384EB6"/>
    <w:rsid w:val="00390A16"/>
    <w:rsid w:val="0039178E"/>
    <w:rsid w:val="00394F4C"/>
    <w:rsid w:val="003A3044"/>
    <w:rsid w:val="003B2174"/>
    <w:rsid w:val="003C6261"/>
    <w:rsid w:val="003D3445"/>
    <w:rsid w:val="003D4B45"/>
    <w:rsid w:val="003D7B3B"/>
    <w:rsid w:val="003E30EA"/>
    <w:rsid w:val="003E7876"/>
    <w:rsid w:val="003F2543"/>
    <w:rsid w:val="00400E5F"/>
    <w:rsid w:val="00403D0C"/>
    <w:rsid w:val="00407018"/>
    <w:rsid w:val="0042331E"/>
    <w:rsid w:val="00423467"/>
    <w:rsid w:val="004408F4"/>
    <w:rsid w:val="00450502"/>
    <w:rsid w:val="00456837"/>
    <w:rsid w:val="0046065E"/>
    <w:rsid w:val="00461CEE"/>
    <w:rsid w:val="0047538D"/>
    <w:rsid w:val="004805E8"/>
    <w:rsid w:val="0048290D"/>
    <w:rsid w:val="00484F0D"/>
    <w:rsid w:val="004A55C6"/>
    <w:rsid w:val="004C09D9"/>
    <w:rsid w:val="004C5654"/>
    <w:rsid w:val="004D200D"/>
    <w:rsid w:val="004F031A"/>
    <w:rsid w:val="004F36B7"/>
    <w:rsid w:val="005025B4"/>
    <w:rsid w:val="00513146"/>
    <w:rsid w:val="00514204"/>
    <w:rsid w:val="00515EED"/>
    <w:rsid w:val="005225CF"/>
    <w:rsid w:val="00525614"/>
    <w:rsid w:val="00527C9A"/>
    <w:rsid w:val="00536C48"/>
    <w:rsid w:val="00551A76"/>
    <w:rsid w:val="00555328"/>
    <w:rsid w:val="005629AB"/>
    <w:rsid w:val="00581BB2"/>
    <w:rsid w:val="00582144"/>
    <w:rsid w:val="0059028A"/>
    <w:rsid w:val="00590FE5"/>
    <w:rsid w:val="00591752"/>
    <w:rsid w:val="00596DE9"/>
    <w:rsid w:val="005A056F"/>
    <w:rsid w:val="005A7C46"/>
    <w:rsid w:val="005B76C4"/>
    <w:rsid w:val="005B7E5F"/>
    <w:rsid w:val="005D4639"/>
    <w:rsid w:val="005D60B1"/>
    <w:rsid w:val="005E2F88"/>
    <w:rsid w:val="005E641D"/>
    <w:rsid w:val="005F2C93"/>
    <w:rsid w:val="00613FAC"/>
    <w:rsid w:val="00630EA1"/>
    <w:rsid w:val="00635B3B"/>
    <w:rsid w:val="00637F69"/>
    <w:rsid w:val="00645AD6"/>
    <w:rsid w:val="00664B9E"/>
    <w:rsid w:val="006701DC"/>
    <w:rsid w:val="006774DA"/>
    <w:rsid w:val="006829D0"/>
    <w:rsid w:val="006865A1"/>
    <w:rsid w:val="006A2C20"/>
    <w:rsid w:val="006A4B3A"/>
    <w:rsid w:val="006B1DE3"/>
    <w:rsid w:val="006B7141"/>
    <w:rsid w:val="006C4014"/>
    <w:rsid w:val="006D17CC"/>
    <w:rsid w:val="006E4909"/>
    <w:rsid w:val="006F4EDD"/>
    <w:rsid w:val="00703FEF"/>
    <w:rsid w:val="007105DE"/>
    <w:rsid w:val="00712B6F"/>
    <w:rsid w:val="00715CF4"/>
    <w:rsid w:val="007237F4"/>
    <w:rsid w:val="007248F6"/>
    <w:rsid w:val="00726127"/>
    <w:rsid w:val="00726780"/>
    <w:rsid w:val="0073229E"/>
    <w:rsid w:val="007360ED"/>
    <w:rsid w:val="0073714D"/>
    <w:rsid w:val="007515CD"/>
    <w:rsid w:val="00752E1D"/>
    <w:rsid w:val="00766C55"/>
    <w:rsid w:val="007844DC"/>
    <w:rsid w:val="00792D90"/>
    <w:rsid w:val="007952F1"/>
    <w:rsid w:val="007A0CF0"/>
    <w:rsid w:val="007B019D"/>
    <w:rsid w:val="007B7F5E"/>
    <w:rsid w:val="007C66BA"/>
    <w:rsid w:val="007E49E4"/>
    <w:rsid w:val="007F54AE"/>
    <w:rsid w:val="007F7D4A"/>
    <w:rsid w:val="00832F69"/>
    <w:rsid w:val="0083743A"/>
    <w:rsid w:val="00840FD7"/>
    <w:rsid w:val="00863E94"/>
    <w:rsid w:val="0086477E"/>
    <w:rsid w:val="008650F5"/>
    <w:rsid w:val="008666F1"/>
    <w:rsid w:val="0086697B"/>
    <w:rsid w:val="00873B9C"/>
    <w:rsid w:val="00885A2B"/>
    <w:rsid w:val="008875ED"/>
    <w:rsid w:val="008923B8"/>
    <w:rsid w:val="008A1C9B"/>
    <w:rsid w:val="008A25CB"/>
    <w:rsid w:val="008A306B"/>
    <w:rsid w:val="008A6651"/>
    <w:rsid w:val="008A7806"/>
    <w:rsid w:val="008C01CC"/>
    <w:rsid w:val="008C2D1D"/>
    <w:rsid w:val="009018C1"/>
    <w:rsid w:val="0090388B"/>
    <w:rsid w:val="009056F9"/>
    <w:rsid w:val="00915837"/>
    <w:rsid w:val="0091598F"/>
    <w:rsid w:val="00916FAE"/>
    <w:rsid w:val="009207C4"/>
    <w:rsid w:val="00920BF3"/>
    <w:rsid w:val="009224C8"/>
    <w:rsid w:val="00924617"/>
    <w:rsid w:val="00924CCF"/>
    <w:rsid w:val="0093013C"/>
    <w:rsid w:val="00947D4F"/>
    <w:rsid w:val="0095103F"/>
    <w:rsid w:val="00955F79"/>
    <w:rsid w:val="00956805"/>
    <w:rsid w:val="009613EE"/>
    <w:rsid w:val="00981177"/>
    <w:rsid w:val="00982726"/>
    <w:rsid w:val="00994B17"/>
    <w:rsid w:val="009A1952"/>
    <w:rsid w:val="009A34F5"/>
    <w:rsid w:val="009B4469"/>
    <w:rsid w:val="009B65F6"/>
    <w:rsid w:val="009B6A5B"/>
    <w:rsid w:val="009C3D4B"/>
    <w:rsid w:val="009D3A3F"/>
    <w:rsid w:val="009E2060"/>
    <w:rsid w:val="009F6B52"/>
    <w:rsid w:val="00A07641"/>
    <w:rsid w:val="00A12B55"/>
    <w:rsid w:val="00A147FF"/>
    <w:rsid w:val="00A279C0"/>
    <w:rsid w:val="00A301F6"/>
    <w:rsid w:val="00A34A24"/>
    <w:rsid w:val="00A36425"/>
    <w:rsid w:val="00A365AA"/>
    <w:rsid w:val="00A572D0"/>
    <w:rsid w:val="00A6049C"/>
    <w:rsid w:val="00A62C4B"/>
    <w:rsid w:val="00A73416"/>
    <w:rsid w:val="00A752B4"/>
    <w:rsid w:val="00A75924"/>
    <w:rsid w:val="00A77E10"/>
    <w:rsid w:val="00A80DA1"/>
    <w:rsid w:val="00A831A2"/>
    <w:rsid w:val="00A8342F"/>
    <w:rsid w:val="00A840C8"/>
    <w:rsid w:val="00A9021A"/>
    <w:rsid w:val="00A94811"/>
    <w:rsid w:val="00A97052"/>
    <w:rsid w:val="00AA510A"/>
    <w:rsid w:val="00AA634A"/>
    <w:rsid w:val="00AA72F6"/>
    <w:rsid w:val="00AB6363"/>
    <w:rsid w:val="00AB63EF"/>
    <w:rsid w:val="00AD41A0"/>
    <w:rsid w:val="00AD72D1"/>
    <w:rsid w:val="00AE1AB9"/>
    <w:rsid w:val="00AE23D5"/>
    <w:rsid w:val="00AF32CF"/>
    <w:rsid w:val="00B02E94"/>
    <w:rsid w:val="00B06014"/>
    <w:rsid w:val="00B07397"/>
    <w:rsid w:val="00B22EFF"/>
    <w:rsid w:val="00B25C47"/>
    <w:rsid w:val="00B25E01"/>
    <w:rsid w:val="00B41822"/>
    <w:rsid w:val="00B45646"/>
    <w:rsid w:val="00B51D9A"/>
    <w:rsid w:val="00B60406"/>
    <w:rsid w:val="00B62090"/>
    <w:rsid w:val="00B6248C"/>
    <w:rsid w:val="00B624EF"/>
    <w:rsid w:val="00B66BB3"/>
    <w:rsid w:val="00B72702"/>
    <w:rsid w:val="00B82721"/>
    <w:rsid w:val="00B841A3"/>
    <w:rsid w:val="00B86977"/>
    <w:rsid w:val="00B9502E"/>
    <w:rsid w:val="00BA3A65"/>
    <w:rsid w:val="00BC093B"/>
    <w:rsid w:val="00BD4EB3"/>
    <w:rsid w:val="00BE2182"/>
    <w:rsid w:val="00BE5673"/>
    <w:rsid w:val="00BF30AF"/>
    <w:rsid w:val="00BF46A2"/>
    <w:rsid w:val="00BF529E"/>
    <w:rsid w:val="00C11D2D"/>
    <w:rsid w:val="00C12BED"/>
    <w:rsid w:val="00C1584D"/>
    <w:rsid w:val="00C20D6F"/>
    <w:rsid w:val="00C22580"/>
    <w:rsid w:val="00C2277D"/>
    <w:rsid w:val="00C3294D"/>
    <w:rsid w:val="00C36C5C"/>
    <w:rsid w:val="00C417DD"/>
    <w:rsid w:val="00C44FA2"/>
    <w:rsid w:val="00C5057B"/>
    <w:rsid w:val="00C661BD"/>
    <w:rsid w:val="00C816B0"/>
    <w:rsid w:val="00C845A9"/>
    <w:rsid w:val="00C86318"/>
    <w:rsid w:val="00C942E4"/>
    <w:rsid w:val="00C9522C"/>
    <w:rsid w:val="00CB7DE9"/>
    <w:rsid w:val="00D1721B"/>
    <w:rsid w:val="00D354E2"/>
    <w:rsid w:val="00D43027"/>
    <w:rsid w:val="00D43043"/>
    <w:rsid w:val="00D4671D"/>
    <w:rsid w:val="00D57591"/>
    <w:rsid w:val="00D74B70"/>
    <w:rsid w:val="00D806C7"/>
    <w:rsid w:val="00D95A61"/>
    <w:rsid w:val="00DA0109"/>
    <w:rsid w:val="00DA3EE2"/>
    <w:rsid w:val="00DD2E49"/>
    <w:rsid w:val="00DD5270"/>
    <w:rsid w:val="00DE2EF3"/>
    <w:rsid w:val="00DE6616"/>
    <w:rsid w:val="00DF3F13"/>
    <w:rsid w:val="00DF6C8C"/>
    <w:rsid w:val="00E1089E"/>
    <w:rsid w:val="00E2362D"/>
    <w:rsid w:val="00E272EF"/>
    <w:rsid w:val="00E35A71"/>
    <w:rsid w:val="00E4370D"/>
    <w:rsid w:val="00E44307"/>
    <w:rsid w:val="00E5256C"/>
    <w:rsid w:val="00E57387"/>
    <w:rsid w:val="00E609D7"/>
    <w:rsid w:val="00E61ED0"/>
    <w:rsid w:val="00E634D0"/>
    <w:rsid w:val="00E64724"/>
    <w:rsid w:val="00E6573C"/>
    <w:rsid w:val="00E818C3"/>
    <w:rsid w:val="00E86375"/>
    <w:rsid w:val="00E94103"/>
    <w:rsid w:val="00EA3D00"/>
    <w:rsid w:val="00EB0255"/>
    <w:rsid w:val="00EB4A8B"/>
    <w:rsid w:val="00EB64F1"/>
    <w:rsid w:val="00EB6761"/>
    <w:rsid w:val="00EC2735"/>
    <w:rsid w:val="00ED0747"/>
    <w:rsid w:val="00ED38E6"/>
    <w:rsid w:val="00F25EF5"/>
    <w:rsid w:val="00F26561"/>
    <w:rsid w:val="00F37FE4"/>
    <w:rsid w:val="00F465C1"/>
    <w:rsid w:val="00F477A8"/>
    <w:rsid w:val="00F52B67"/>
    <w:rsid w:val="00F556D7"/>
    <w:rsid w:val="00F6427A"/>
    <w:rsid w:val="00F64709"/>
    <w:rsid w:val="00F75D90"/>
    <w:rsid w:val="00FA1694"/>
    <w:rsid w:val="00FB0022"/>
    <w:rsid w:val="00FB4D2C"/>
    <w:rsid w:val="00FB5685"/>
    <w:rsid w:val="00FC18E9"/>
    <w:rsid w:val="00FC6211"/>
    <w:rsid w:val="00FD3DEF"/>
    <w:rsid w:val="00FD5B8B"/>
    <w:rsid w:val="00FE2DDC"/>
    <w:rsid w:val="00FF74E1"/>
    <w:rsid w:val="00FF75BE"/>
    <w:rsid w:val="30522ACF"/>
    <w:rsid w:val="6E8210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EF71"/>
  <w15:docId w15:val="{C046B3B1-28B4-483B-8FEA-6428EB39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color w:val="000000"/>
      <w:sz w:val="22"/>
    </w:rPr>
  </w:style>
  <w:style w:type="paragraph" w:styleId="1">
    <w:name w:val="heading 1"/>
    <w:basedOn w:val="a"/>
    <w:next w:val="a"/>
    <w:link w:val="10"/>
    <w:uiPriority w:val="9"/>
    <w:qFormat/>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next w:val="a"/>
    <w:link w:val="40"/>
    <w:uiPriority w:val="9"/>
    <w:unhideWhenUsed/>
    <w:qFormat/>
    <w:pPr>
      <w:spacing w:before="120" w:after="120" w:line="264" w:lineRule="auto"/>
      <w:outlineLvl w:val="3"/>
    </w:pPr>
    <w:rPr>
      <w:rFonts w:ascii="XO Thames" w:eastAsia="Times New Roman" w:hAnsi="XO Thames" w:cs="Times New Roman"/>
      <w:b/>
      <w:color w:val="595959"/>
      <w:sz w:val="26"/>
    </w:rPr>
  </w:style>
  <w:style w:type="paragraph" w:styleId="5">
    <w:name w:val="heading 5"/>
    <w:next w:val="a"/>
    <w:link w:val="50"/>
    <w:uiPriority w:val="9"/>
    <w:unhideWhenUsed/>
    <w:qFormat/>
    <w:pPr>
      <w:spacing w:before="120" w:after="120" w:line="264" w:lineRule="auto"/>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annotation reference"/>
    <w:basedOn w:val="a0"/>
    <w:uiPriority w:val="99"/>
    <w:semiHidden/>
    <w:unhideWhenUsed/>
    <w:qFormat/>
    <w:rPr>
      <w:sz w:val="16"/>
      <w:szCs w:val="16"/>
    </w:rPr>
  </w:style>
  <w:style w:type="character" w:styleId="a5">
    <w:name w:val="Emphasis"/>
    <w:basedOn w:val="a0"/>
    <w:qFormat/>
    <w:rPr>
      <w:i/>
      <w:iCs/>
    </w:rPr>
  </w:style>
  <w:style w:type="character" w:styleId="a6">
    <w:name w:val="Hyperlink"/>
    <w:basedOn w:val="a0"/>
    <w:link w:val="21"/>
    <w:uiPriority w:val="99"/>
    <w:unhideWhenUsed/>
    <w:qFormat/>
    <w:rPr>
      <w:color w:val="0000FF"/>
      <w:u w:val="single"/>
    </w:rPr>
  </w:style>
  <w:style w:type="paragraph" w:customStyle="1" w:styleId="21">
    <w:name w:val="Гиперссылка2"/>
    <w:link w:val="a6"/>
    <w:qFormat/>
    <w:pPr>
      <w:spacing w:after="160" w:line="264" w:lineRule="auto"/>
    </w:pPr>
    <w:rPr>
      <w:color w:val="0000FF"/>
      <w:sz w:val="22"/>
      <w:szCs w:val="22"/>
      <w:u w:val="single"/>
      <w:lang w:eastAsia="en-US"/>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sz w:val="18"/>
    </w:rPr>
  </w:style>
  <w:style w:type="paragraph" w:styleId="aa">
    <w:name w:val="Plain Text"/>
    <w:basedOn w:val="a"/>
    <w:link w:val="ab"/>
    <w:unhideWhenUsed/>
    <w:qFormat/>
    <w:pPr>
      <w:spacing w:after="0" w:line="240" w:lineRule="auto"/>
    </w:pPr>
    <w:rPr>
      <w:rFonts w:ascii="Courier New" w:hAnsi="Courier New" w:cs="Courier New"/>
      <w:color w:val="auto"/>
      <w:sz w:val="20"/>
    </w:rPr>
  </w:style>
  <w:style w:type="paragraph" w:styleId="ac">
    <w:name w:val="caption"/>
    <w:basedOn w:val="a"/>
    <w:next w:val="a"/>
    <w:qFormat/>
    <w:pPr>
      <w:spacing w:after="0" w:line="240" w:lineRule="auto"/>
    </w:pPr>
    <w:rPr>
      <w:rFonts w:ascii="Times New Roman" w:hAnsi="Times New Roman"/>
      <w:b/>
      <w:bCs/>
      <w:color w:val="auto"/>
      <w:sz w:val="20"/>
    </w:rPr>
  </w:style>
  <w:style w:type="paragraph" w:styleId="ad">
    <w:name w:val="annotation text"/>
    <w:basedOn w:val="a"/>
    <w:link w:val="ae"/>
    <w:uiPriority w:val="99"/>
    <w:semiHidden/>
    <w:unhideWhenUsed/>
    <w:qFormat/>
    <w:pPr>
      <w:spacing w:line="240" w:lineRule="auto"/>
    </w:pPr>
    <w:rPr>
      <w:sz w:val="20"/>
    </w:rPr>
  </w:style>
  <w:style w:type="paragraph" w:styleId="af">
    <w:name w:val="annotation subject"/>
    <w:basedOn w:val="ad"/>
    <w:next w:val="ad"/>
    <w:link w:val="af0"/>
    <w:uiPriority w:val="99"/>
    <w:semiHidden/>
    <w:unhideWhenUsed/>
    <w:qFormat/>
    <w:rPr>
      <w:rFonts w:ascii="Arial" w:hAnsi="Arial"/>
      <w:b/>
    </w:rPr>
  </w:style>
  <w:style w:type="paragraph" w:styleId="8">
    <w:name w:val="toc 8"/>
    <w:next w:val="a"/>
    <w:link w:val="80"/>
    <w:autoRedefine/>
    <w:uiPriority w:val="39"/>
    <w:semiHidden/>
    <w:unhideWhenUsed/>
    <w:qFormat/>
    <w:pPr>
      <w:spacing w:after="160" w:line="264" w:lineRule="auto"/>
      <w:ind w:left="1400"/>
    </w:pPr>
    <w:rPr>
      <w:sz w:val="22"/>
      <w:szCs w:val="22"/>
      <w:lang w:eastAsia="en-US"/>
    </w:rPr>
  </w:style>
  <w:style w:type="paragraph" w:styleId="af1">
    <w:name w:val="header"/>
    <w:basedOn w:val="a"/>
    <w:link w:val="af2"/>
    <w:uiPriority w:val="99"/>
    <w:unhideWhenUsed/>
    <w:qFormat/>
    <w:pPr>
      <w:tabs>
        <w:tab w:val="center" w:pos="4677"/>
        <w:tab w:val="right" w:pos="9355"/>
      </w:tabs>
      <w:spacing w:after="0" w:line="240" w:lineRule="auto"/>
    </w:pPr>
  </w:style>
  <w:style w:type="paragraph" w:styleId="9">
    <w:name w:val="toc 9"/>
    <w:next w:val="a"/>
    <w:link w:val="90"/>
    <w:autoRedefine/>
    <w:uiPriority w:val="39"/>
    <w:semiHidden/>
    <w:unhideWhenUsed/>
    <w:qFormat/>
    <w:pPr>
      <w:spacing w:after="160" w:line="264" w:lineRule="auto"/>
      <w:ind w:left="1600"/>
    </w:pPr>
    <w:rPr>
      <w:sz w:val="22"/>
      <w:szCs w:val="22"/>
      <w:lang w:eastAsia="en-US"/>
    </w:rPr>
  </w:style>
  <w:style w:type="paragraph" w:styleId="7">
    <w:name w:val="toc 7"/>
    <w:next w:val="a"/>
    <w:link w:val="70"/>
    <w:autoRedefine/>
    <w:uiPriority w:val="39"/>
    <w:semiHidden/>
    <w:unhideWhenUsed/>
    <w:qFormat/>
    <w:pPr>
      <w:spacing w:after="160" w:line="264" w:lineRule="auto"/>
      <w:ind w:left="1200"/>
    </w:pPr>
    <w:rPr>
      <w:sz w:val="22"/>
      <w:szCs w:val="22"/>
      <w:lang w:eastAsia="en-US"/>
    </w:rPr>
  </w:style>
  <w:style w:type="paragraph" w:styleId="af3">
    <w:name w:val="Body Text"/>
    <w:basedOn w:val="a"/>
    <w:link w:val="af4"/>
    <w:uiPriority w:val="99"/>
    <w:unhideWhenUsed/>
    <w:qFormat/>
    <w:pPr>
      <w:widowControl w:val="0"/>
      <w:spacing w:after="120" w:line="240" w:lineRule="auto"/>
    </w:pPr>
    <w:rPr>
      <w:rFonts w:ascii="Arial" w:hAnsi="Arial"/>
      <w:sz w:val="20"/>
    </w:rPr>
  </w:style>
  <w:style w:type="paragraph" w:styleId="11">
    <w:name w:val="toc 1"/>
    <w:next w:val="a"/>
    <w:link w:val="12"/>
    <w:autoRedefine/>
    <w:uiPriority w:val="39"/>
    <w:semiHidden/>
    <w:unhideWhenUsed/>
    <w:qFormat/>
    <w:pPr>
      <w:spacing w:after="160" w:line="264" w:lineRule="auto"/>
    </w:pPr>
    <w:rPr>
      <w:rFonts w:ascii="XO Thames" w:hAnsi="XO Thames"/>
      <w:b/>
      <w:sz w:val="22"/>
      <w:szCs w:val="22"/>
      <w:lang w:eastAsia="en-US"/>
    </w:rPr>
  </w:style>
  <w:style w:type="paragraph" w:styleId="6">
    <w:name w:val="toc 6"/>
    <w:next w:val="a"/>
    <w:link w:val="60"/>
    <w:autoRedefine/>
    <w:uiPriority w:val="39"/>
    <w:semiHidden/>
    <w:unhideWhenUsed/>
    <w:pPr>
      <w:spacing w:after="160" w:line="264" w:lineRule="auto"/>
      <w:ind w:left="1000"/>
    </w:pPr>
    <w:rPr>
      <w:sz w:val="22"/>
      <w:szCs w:val="22"/>
      <w:lang w:eastAsia="en-US"/>
    </w:rPr>
  </w:style>
  <w:style w:type="paragraph" w:styleId="31">
    <w:name w:val="toc 3"/>
    <w:next w:val="a"/>
    <w:link w:val="32"/>
    <w:autoRedefine/>
    <w:uiPriority w:val="39"/>
    <w:semiHidden/>
    <w:unhideWhenUsed/>
    <w:pPr>
      <w:spacing w:after="160" w:line="264" w:lineRule="auto"/>
      <w:ind w:left="400"/>
    </w:pPr>
    <w:rPr>
      <w:sz w:val="22"/>
      <w:szCs w:val="22"/>
      <w:lang w:eastAsia="en-US"/>
    </w:rPr>
  </w:style>
  <w:style w:type="paragraph" w:styleId="22">
    <w:name w:val="toc 2"/>
    <w:next w:val="a"/>
    <w:link w:val="23"/>
    <w:autoRedefine/>
    <w:uiPriority w:val="39"/>
    <w:semiHidden/>
    <w:unhideWhenUsed/>
    <w:pPr>
      <w:spacing w:after="160" w:line="264" w:lineRule="auto"/>
      <w:ind w:left="200"/>
    </w:pPr>
    <w:rPr>
      <w:sz w:val="22"/>
      <w:szCs w:val="22"/>
      <w:lang w:eastAsia="en-US"/>
    </w:rPr>
  </w:style>
  <w:style w:type="paragraph" w:styleId="41">
    <w:name w:val="toc 4"/>
    <w:next w:val="a"/>
    <w:link w:val="42"/>
    <w:autoRedefine/>
    <w:uiPriority w:val="39"/>
    <w:semiHidden/>
    <w:unhideWhenUsed/>
    <w:qFormat/>
    <w:pPr>
      <w:spacing w:after="160" w:line="264" w:lineRule="auto"/>
      <w:ind w:left="600"/>
    </w:pPr>
    <w:rPr>
      <w:sz w:val="22"/>
      <w:szCs w:val="22"/>
      <w:lang w:eastAsia="en-US"/>
    </w:rPr>
  </w:style>
  <w:style w:type="paragraph" w:styleId="51">
    <w:name w:val="toc 5"/>
    <w:next w:val="a"/>
    <w:link w:val="53"/>
    <w:autoRedefine/>
    <w:uiPriority w:val="39"/>
    <w:semiHidden/>
    <w:unhideWhenUsed/>
    <w:pPr>
      <w:spacing w:after="160" w:line="264" w:lineRule="auto"/>
      <w:ind w:left="800"/>
    </w:pPr>
    <w:rPr>
      <w:sz w:val="22"/>
      <w:szCs w:val="22"/>
      <w:lang w:eastAsia="en-US"/>
    </w:rPr>
  </w:style>
  <w:style w:type="paragraph" w:styleId="af5">
    <w:name w:val="Body Text Indent"/>
    <w:basedOn w:val="a"/>
    <w:link w:val="af6"/>
    <w:uiPriority w:val="99"/>
    <w:pPr>
      <w:spacing w:after="120" w:line="240" w:lineRule="auto"/>
      <w:ind w:left="283"/>
    </w:pPr>
    <w:rPr>
      <w:rFonts w:ascii="Times New Roman" w:hAnsi="Times New Roman"/>
      <w:color w:val="auto"/>
      <w:sz w:val="24"/>
      <w:lang w:eastAsia="en-US"/>
    </w:rPr>
  </w:style>
  <w:style w:type="paragraph" w:styleId="af7">
    <w:name w:val="Title"/>
    <w:next w:val="a"/>
    <w:link w:val="af8"/>
    <w:uiPriority w:val="10"/>
    <w:qFormat/>
    <w:pPr>
      <w:spacing w:after="160" w:line="264" w:lineRule="auto"/>
    </w:pPr>
    <w:rPr>
      <w:rFonts w:ascii="XO Thames" w:eastAsia="Times New Roman" w:hAnsi="XO Thames" w:cs="Times New Roman"/>
      <w:b/>
      <w:color w:val="000000"/>
      <w:sz w:val="52"/>
    </w:rPr>
  </w:style>
  <w:style w:type="paragraph" w:styleId="af9">
    <w:name w:val="footer"/>
    <w:basedOn w:val="a"/>
    <w:link w:val="afa"/>
    <w:uiPriority w:val="99"/>
    <w:unhideWhenUsed/>
    <w:qFormat/>
    <w:pPr>
      <w:tabs>
        <w:tab w:val="center" w:pos="4677"/>
        <w:tab w:val="right" w:pos="9355"/>
      </w:tabs>
      <w:spacing w:after="0" w:line="240" w:lineRule="auto"/>
    </w:pPr>
  </w:style>
  <w:style w:type="paragraph" w:styleId="afb">
    <w:name w:val="Normal (Web)"/>
    <w:basedOn w:val="a"/>
    <w:link w:val="afc"/>
    <w:uiPriority w:val="99"/>
    <w:unhideWhenUsed/>
    <w:qFormat/>
    <w:pPr>
      <w:spacing w:before="280" w:after="280" w:line="240" w:lineRule="auto"/>
    </w:pPr>
    <w:rPr>
      <w:rFonts w:asciiTheme="minorHAnsi" w:eastAsiaTheme="minorHAnsi" w:hAnsiTheme="minorHAnsi" w:cstheme="minorBidi"/>
      <w:color w:val="auto"/>
      <w:szCs w:val="22"/>
      <w:lang w:eastAsia="en-US"/>
    </w:rPr>
  </w:style>
  <w:style w:type="paragraph" w:styleId="33">
    <w:name w:val="Body Text 3"/>
    <w:basedOn w:val="a"/>
    <w:link w:val="34"/>
    <w:uiPriority w:val="99"/>
    <w:pPr>
      <w:spacing w:after="120" w:line="240" w:lineRule="auto"/>
    </w:pPr>
    <w:rPr>
      <w:rFonts w:ascii="Times New Roman" w:hAnsi="Times New Roman"/>
      <w:color w:val="auto"/>
      <w:sz w:val="16"/>
      <w:szCs w:val="16"/>
      <w:lang w:val="zh-CN" w:eastAsia="zh-CN"/>
    </w:rPr>
  </w:style>
  <w:style w:type="paragraph" w:styleId="afd">
    <w:name w:val="Subtitle"/>
    <w:next w:val="a"/>
    <w:link w:val="afe"/>
    <w:uiPriority w:val="11"/>
    <w:qFormat/>
    <w:pPr>
      <w:spacing w:after="160" w:line="264" w:lineRule="auto"/>
    </w:pPr>
    <w:rPr>
      <w:rFonts w:ascii="XO Thames" w:eastAsia="Times New Roman" w:hAnsi="XO Thames" w:cs="Times New Roman"/>
      <w:i/>
      <w:color w:val="616161"/>
      <w:sz w:val="24"/>
    </w:rPr>
  </w:style>
  <w:style w:type="paragraph" w:styleId="24">
    <w:name w:val="List Continue 2"/>
    <w:basedOn w:val="a"/>
    <w:uiPriority w:val="99"/>
    <w:semiHidden/>
    <w:pPr>
      <w:spacing w:after="120" w:line="240" w:lineRule="auto"/>
      <w:ind w:left="566"/>
    </w:pPr>
    <w:rPr>
      <w:rFonts w:ascii="Times New Roman" w:hAnsi="Times New Roman"/>
      <w:color w:val="auto"/>
      <w:sz w:val="20"/>
    </w:rPr>
  </w:style>
  <w:style w:type="paragraph" w:styleId="HTML">
    <w:name w:val="HTML Preformatted"/>
    <w:basedOn w:val="a"/>
    <w:link w:val="HTML0"/>
    <w:uiPriority w:val="99"/>
    <w:unhideWhenUsed/>
    <w:qFormat/>
    <w:pPr>
      <w:spacing w:after="0" w:line="240" w:lineRule="auto"/>
    </w:pPr>
    <w:rPr>
      <w:rFonts w:ascii="Consolas" w:eastAsiaTheme="minorEastAsia" w:hAnsi="Consolas" w:cs="Consolas"/>
      <w:color w:val="auto"/>
      <w:sz w:val="20"/>
    </w:rPr>
  </w:style>
  <w:style w:type="table" w:styleId="aff">
    <w:name w:val="Table Grid"/>
    <w:basedOn w:val="a1"/>
    <w:uiPriority w:val="39"/>
    <w:qFormat/>
    <w:rPr>
      <w:rFonts w:ascii="Calibri" w:eastAsia="Times New Roman" w:hAnsi="Calibri"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qFormat/>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lang w:eastAsia="ru-RU"/>
    </w:rPr>
  </w:style>
  <w:style w:type="character" w:customStyle="1" w:styleId="40">
    <w:name w:val="Заголовок 4 Знак"/>
    <w:basedOn w:val="a0"/>
    <w:link w:val="4"/>
    <w:uiPriority w:val="9"/>
    <w:qFormat/>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qFormat/>
    <w:rPr>
      <w:rFonts w:ascii="XO Thames" w:eastAsia="Times New Roman" w:hAnsi="XO Thames" w:cs="Times New Roman"/>
      <w:b/>
      <w:color w:val="000000"/>
      <w:szCs w:val="20"/>
      <w:lang w:eastAsia="ru-RU"/>
    </w:rPr>
  </w:style>
  <w:style w:type="character" w:customStyle="1" w:styleId="afc">
    <w:name w:val="Обычный (Интернет) Знак"/>
    <w:basedOn w:val="a0"/>
    <w:link w:val="afb"/>
    <w:uiPriority w:val="99"/>
    <w:qFormat/>
    <w:locked/>
  </w:style>
  <w:style w:type="character" w:customStyle="1" w:styleId="af2">
    <w:name w:val="Верхний колонтитул Знак"/>
    <w:basedOn w:val="a0"/>
    <w:link w:val="af1"/>
    <w:uiPriority w:val="99"/>
    <w:qFormat/>
    <w:rPr>
      <w:rFonts w:ascii="Calibri" w:eastAsia="Times New Roman" w:hAnsi="Calibri" w:cs="Times New Roman"/>
      <w:color w:val="000000"/>
      <w:szCs w:val="20"/>
      <w:lang w:eastAsia="ru-RU"/>
    </w:rPr>
  </w:style>
  <w:style w:type="character" w:customStyle="1" w:styleId="afa">
    <w:name w:val="Нижний колонтитул Знак"/>
    <w:basedOn w:val="a0"/>
    <w:link w:val="af9"/>
    <w:uiPriority w:val="99"/>
    <w:qFormat/>
    <w:rPr>
      <w:rFonts w:ascii="Calibri" w:eastAsia="Times New Roman" w:hAnsi="Calibri" w:cs="Times New Roman"/>
      <w:color w:val="000000"/>
      <w:szCs w:val="20"/>
      <w:lang w:eastAsia="ru-RU"/>
    </w:rPr>
  </w:style>
  <w:style w:type="character" w:customStyle="1" w:styleId="af4">
    <w:name w:val="Основной текст Знак"/>
    <w:basedOn w:val="a0"/>
    <w:link w:val="af3"/>
    <w:uiPriority w:val="99"/>
    <w:qFormat/>
    <w:rPr>
      <w:rFonts w:ascii="Arial" w:eastAsia="Times New Roman" w:hAnsi="Arial" w:cs="Times New Roman"/>
      <w:color w:val="000000"/>
      <w:sz w:val="20"/>
      <w:szCs w:val="20"/>
      <w:lang w:eastAsia="ru-RU"/>
    </w:rPr>
  </w:style>
  <w:style w:type="character" w:customStyle="1" w:styleId="aff0">
    <w:name w:val="Без интервала Знак"/>
    <w:link w:val="aff1"/>
    <w:uiPriority w:val="1"/>
    <w:qFormat/>
    <w:locked/>
    <w:rPr>
      <w:rFonts w:ascii="Times New Roman" w:hAnsi="Times New Roman" w:cs="Times New Roman"/>
      <w:sz w:val="20"/>
    </w:rPr>
  </w:style>
  <w:style w:type="paragraph" w:styleId="aff1">
    <w:name w:val="No Spacing"/>
    <w:link w:val="aff0"/>
    <w:uiPriority w:val="1"/>
    <w:qFormat/>
    <w:pPr>
      <w:widowControl w:val="0"/>
    </w:pPr>
    <w:rPr>
      <w:rFonts w:ascii="Times New Roman" w:hAnsi="Times New Roman" w:cs="Times New Roman"/>
      <w:szCs w:val="22"/>
      <w:lang w:eastAsia="en-US"/>
    </w:rPr>
  </w:style>
  <w:style w:type="character" w:customStyle="1" w:styleId="aff2">
    <w:name w:val="Абзац списка Знак"/>
    <w:basedOn w:val="a0"/>
    <w:link w:val="aff3"/>
    <w:uiPriority w:val="34"/>
    <w:qFormat/>
    <w:locked/>
    <w:rPr>
      <w:rFonts w:ascii="Calibri" w:eastAsia="Times New Roman" w:hAnsi="Calibri" w:cs="Times New Roman"/>
      <w:color w:val="000000"/>
      <w:szCs w:val="20"/>
      <w:lang w:eastAsia="ru-RU"/>
    </w:rPr>
  </w:style>
  <w:style w:type="paragraph" w:styleId="aff3">
    <w:name w:val="List Paragraph"/>
    <w:basedOn w:val="a"/>
    <w:link w:val="aff2"/>
    <w:uiPriority w:val="34"/>
    <w:qFormat/>
    <w:pPr>
      <w:ind w:left="720"/>
      <w:contextualSpacing/>
    </w:pPr>
  </w:style>
  <w:style w:type="paragraph" w:customStyle="1" w:styleId="TableParagraph">
    <w:name w:val="Table Paragraph"/>
    <w:basedOn w:val="a"/>
    <w:uiPriority w:val="1"/>
    <w:qFormat/>
    <w:pPr>
      <w:widowControl w:val="0"/>
      <w:spacing w:after="0" w:line="261" w:lineRule="exact"/>
      <w:ind w:left="107"/>
    </w:pPr>
    <w:rPr>
      <w:rFonts w:ascii="Times New Roman" w:hAnsi="Times New Roman"/>
    </w:rPr>
  </w:style>
  <w:style w:type="paragraph" w:customStyle="1" w:styleId="c5">
    <w:name w:val="c5"/>
    <w:basedOn w:val="a"/>
    <w:pPr>
      <w:spacing w:after="160" w:line="264" w:lineRule="auto"/>
    </w:pPr>
    <w:rPr>
      <w:rFonts w:asciiTheme="minorHAnsi" w:hAnsiTheme="minorHAnsi"/>
    </w:rPr>
  </w:style>
  <w:style w:type="paragraph" w:customStyle="1" w:styleId="c15">
    <w:name w:val="c15"/>
    <w:basedOn w:val="a"/>
    <w:pPr>
      <w:spacing w:before="100" w:beforeAutospacing="1" w:after="100" w:afterAutospacing="1" w:line="240" w:lineRule="auto"/>
    </w:pPr>
    <w:rPr>
      <w:rFonts w:ascii="Times New Roman" w:hAnsi="Times New Roman"/>
      <w:sz w:val="24"/>
    </w:rPr>
  </w:style>
  <w:style w:type="paragraph" w:customStyle="1" w:styleId="c25">
    <w:name w:val="c25"/>
    <w:basedOn w:val="a"/>
    <w:pPr>
      <w:spacing w:before="100" w:beforeAutospacing="1" w:after="100" w:afterAutospacing="1" w:line="240" w:lineRule="auto"/>
    </w:pPr>
    <w:rPr>
      <w:rFonts w:ascii="Times New Roman" w:hAnsi="Times New Roman"/>
      <w:sz w:val="24"/>
    </w:rPr>
  </w:style>
  <w:style w:type="paragraph" w:customStyle="1" w:styleId="Default">
    <w:name w:val="Default"/>
    <w:qFormat/>
    <w:rPr>
      <w:rFonts w:ascii="Times New Roman" w:eastAsia="Times New Roman" w:hAnsi="Times New Roman" w:cs="Times New Roman"/>
      <w:color w:val="000000"/>
      <w:sz w:val="24"/>
    </w:rPr>
  </w:style>
  <w:style w:type="paragraph" w:customStyle="1" w:styleId="Standard">
    <w:name w:val="Standard"/>
    <w:qFormat/>
    <w:pPr>
      <w:widowControl w:val="0"/>
    </w:pPr>
    <w:rPr>
      <w:rFonts w:ascii="Times New Roman" w:eastAsia="Times New Roman" w:hAnsi="Times New Roman" w:cs="Times New Roman"/>
      <w:color w:val="000000"/>
      <w:sz w:val="24"/>
    </w:rPr>
  </w:style>
  <w:style w:type="paragraph" w:customStyle="1" w:styleId="headline">
    <w:name w:val="headline"/>
    <w:basedOn w:val="a"/>
    <w:pPr>
      <w:spacing w:before="100" w:beforeAutospacing="1" w:after="100" w:afterAutospacing="1" w:line="240" w:lineRule="auto"/>
    </w:pPr>
    <w:rPr>
      <w:rFonts w:ascii="Times New Roman" w:hAnsi="Times New Roman"/>
      <w:color w:val="auto"/>
      <w:sz w:val="24"/>
      <w:szCs w:val="24"/>
    </w:rPr>
  </w:style>
  <w:style w:type="paragraph" w:customStyle="1" w:styleId="13">
    <w:name w:val="Обычный (веб)1"/>
    <w:basedOn w:val="a"/>
    <w:pPr>
      <w:widowControl w:val="0"/>
      <w:suppressAutoHyphens/>
      <w:spacing w:before="280" w:after="280" w:line="100" w:lineRule="atLeast"/>
    </w:pPr>
    <w:rPr>
      <w:rFonts w:ascii="Times New Roman" w:hAnsi="Times New Roman"/>
      <w:color w:val="auto"/>
      <w:kern w:val="2"/>
      <w:sz w:val="24"/>
      <w:szCs w:val="24"/>
      <w:lang w:eastAsia="hi-IN" w:bidi="hi-IN"/>
    </w:rPr>
  </w:style>
  <w:style w:type="character" w:customStyle="1" w:styleId="organictitlecontentspan">
    <w:name w:val="organictitlecontentspan"/>
    <w:basedOn w:val="a0"/>
  </w:style>
  <w:style w:type="character" w:customStyle="1" w:styleId="c26">
    <w:name w:val="c26"/>
    <w:basedOn w:val="a0"/>
  </w:style>
  <w:style w:type="character" w:customStyle="1" w:styleId="c28">
    <w:name w:val="c28"/>
    <w:basedOn w:val="a0"/>
  </w:style>
  <w:style w:type="character" w:customStyle="1" w:styleId="WW8Num2z0">
    <w:name w:val="WW8Num2z0"/>
    <w:qFormat/>
    <w:rPr>
      <w:rFonts w:ascii="Symbol" w:hAnsi="Symbol" w:hint="default"/>
      <w:sz w:val="20"/>
    </w:rPr>
  </w:style>
  <w:style w:type="character" w:customStyle="1" w:styleId="c2">
    <w:name w:val="c2"/>
    <w:basedOn w:val="a0"/>
  </w:style>
  <w:style w:type="character" w:customStyle="1" w:styleId="c24">
    <w:name w:val="c24"/>
    <w:basedOn w:val="a0"/>
  </w:style>
  <w:style w:type="table" w:customStyle="1" w:styleId="43">
    <w:name w:val="Сетка таблицы4"/>
    <w:basedOn w:val="a1"/>
    <w:rPr>
      <w:rFonts w:eastAsia="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pPr>
      <w:widowControl w:val="0"/>
    </w:pPr>
    <w:rPr>
      <w:rFonts w:eastAsia="Times New Roman" w:cs="Times New Roman"/>
      <w:color w:val="000000"/>
    </w:rPr>
    <w:tblPr>
      <w:tblCellMar>
        <w:top w:w="0" w:type="dxa"/>
        <w:left w:w="0" w:type="dxa"/>
        <w:bottom w:w="0" w:type="dxa"/>
        <w:right w:w="0" w:type="dxa"/>
      </w:tblCellMar>
    </w:tblPr>
  </w:style>
  <w:style w:type="table" w:customStyle="1" w:styleId="14">
    <w:name w:val="Сетка таблицы1"/>
    <w:basedOn w:val="a1"/>
    <w:uiPriority w:val="59"/>
    <w:qFormat/>
    <w:rPr>
      <w:rFonts w:eastAsia="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ixui-rich-texttext">
    <w:name w:val="wixui-rich-text__text"/>
    <w:basedOn w:val="a0"/>
  </w:style>
  <w:style w:type="character" w:customStyle="1" w:styleId="c1">
    <w:name w:val="c1"/>
    <w:basedOn w:val="a0"/>
    <w:qFormat/>
  </w:style>
  <w:style w:type="character" w:customStyle="1" w:styleId="12">
    <w:name w:val="Оглавление 1 Знак"/>
    <w:link w:val="11"/>
    <w:uiPriority w:val="39"/>
    <w:semiHidden/>
    <w:qFormat/>
    <w:locked/>
    <w:rPr>
      <w:rFonts w:ascii="XO Thames" w:hAnsi="XO Thames"/>
      <w:b/>
    </w:rPr>
  </w:style>
  <w:style w:type="character" w:customStyle="1" w:styleId="23">
    <w:name w:val="Оглавление 2 Знак"/>
    <w:link w:val="22"/>
    <w:uiPriority w:val="39"/>
    <w:semiHidden/>
    <w:locked/>
  </w:style>
  <w:style w:type="character" w:customStyle="1" w:styleId="32">
    <w:name w:val="Оглавление 3 Знак"/>
    <w:link w:val="31"/>
    <w:uiPriority w:val="39"/>
    <w:semiHidden/>
    <w:qFormat/>
    <w:locked/>
  </w:style>
  <w:style w:type="character" w:customStyle="1" w:styleId="42">
    <w:name w:val="Оглавление 4 Знак"/>
    <w:link w:val="41"/>
    <w:uiPriority w:val="39"/>
    <w:semiHidden/>
    <w:locked/>
  </w:style>
  <w:style w:type="character" w:customStyle="1" w:styleId="53">
    <w:name w:val="Оглавление 5 Знак"/>
    <w:link w:val="51"/>
    <w:uiPriority w:val="39"/>
    <w:semiHidden/>
    <w:locked/>
  </w:style>
  <w:style w:type="character" w:customStyle="1" w:styleId="60">
    <w:name w:val="Оглавление 6 Знак"/>
    <w:link w:val="6"/>
    <w:uiPriority w:val="39"/>
    <w:semiHidden/>
    <w:locked/>
  </w:style>
  <w:style w:type="character" w:customStyle="1" w:styleId="70">
    <w:name w:val="Оглавление 7 Знак"/>
    <w:link w:val="7"/>
    <w:uiPriority w:val="39"/>
    <w:semiHidden/>
    <w:locked/>
  </w:style>
  <w:style w:type="character" w:customStyle="1" w:styleId="80">
    <w:name w:val="Оглавление 8 Знак"/>
    <w:link w:val="8"/>
    <w:uiPriority w:val="39"/>
    <w:semiHidden/>
    <w:locked/>
  </w:style>
  <w:style w:type="character" w:customStyle="1" w:styleId="90">
    <w:name w:val="Оглавление 9 Знак"/>
    <w:link w:val="9"/>
    <w:uiPriority w:val="39"/>
    <w:semiHidden/>
    <w:locked/>
  </w:style>
  <w:style w:type="character" w:customStyle="1" w:styleId="ae">
    <w:name w:val="Текст примечания Знак"/>
    <w:basedOn w:val="a0"/>
    <w:link w:val="ad"/>
    <w:uiPriority w:val="99"/>
    <w:semiHidden/>
    <w:rPr>
      <w:rFonts w:ascii="Calibri" w:eastAsia="Times New Roman" w:hAnsi="Calibri" w:cs="Times New Roman"/>
      <w:color w:val="000000"/>
      <w:sz w:val="20"/>
      <w:szCs w:val="20"/>
      <w:lang w:eastAsia="ru-RU"/>
    </w:rPr>
  </w:style>
  <w:style w:type="character" w:customStyle="1" w:styleId="af8">
    <w:name w:val="Заголовок Знак"/>
    <w:basedOn w:val="a0"/>
    <w:link w:val="af7"/>
    <w:uiPriority w:val="10"/>
    <w:qFormat/>
    <w:rPr>
      <w:rFonts w:ascii="XO Thames" w:eastAsia="Times New Roman" w:hAnsi="XO Thames" w:cs="Times New Roman"/>
      <w:b/>
      <w:color w:val="000000"/>
      <w:sz w:val="52"/>
      <w:szCs w:val="20"/>
      <w:lang w:eastAsia="ru-RU"/>
    </w:rPr>
  </w:style>
  <w:style w:type="character" w:customStyle="1" w:styleId="afe">
    <w:name w:val="Подзаголовок Знак"/>
    <w:basedOn w:val="a0"/>
    <w:link w:val="afd"/>
    <w:uiPriority w:val="11"/>
    <w:rPr>
      <w:rFonts w:ascii="XO Thames" w:eastAsia="Times New Roman" w:hAnsi="XO Thames" w:cs="Times New Roman"/>
      <w:i/>
      <w:color w:val="616161"/>
      <w:sz w:val="24"/>
      <w:szCs w:val="20"/>
      <w:lang w:eastAsia="ru-RU"/>
    </w:rPr>
  </w:style>
  <w:style w:type="character" w:customStyle="1" w:styleId="af0">
    <w:name w:val="Тема примечания Знак"/>
    <w:basedOn w:val="ae"/>
    <w:link w:val="af"/>
    <w:uiPriority w:val="99"/>
    <w:semiHidden/>
    <w:qFormat/>
    <w:rPr>
      <w:rFonts w:ascii="Arial" w:eastAsia="Times New Roman" w:hAnsi="Arial" w:cs="Times New Roman"/>
      <w:b/>
      <w:color w:val="000000"/>
      <w:sz w:val="20"/>
      <w:szCs w:val="20"/>
      <w:lang w:eastAsia="ru-RU"/>
    </w:rPr>
  </w:style>
  <w:style w:type="character" w:customStyle="1" w:styleId="a9">
    <w:name w:val="Текст выноски Знак"/>
    <w:basedOn w:val="a0"/>
    <w:link w:val="a8"/>
    <w:uiPriority w:val="99"/>
    <w:semiHidden/>
    <w:qFormat/>
    <w:rPr>
      <w:rFonts w:ascii="Segoe UI" w:eastAsia="Times New Roman" w:hAnsi="Segoe UI" w:cs="Times New Roman"/>
      <w:color w:val="000000"/>
      <w:sz w:val="18"/>
      <w:szCs w:val="20"/>
      <w:lang w:eastAsia="ru-RU"/>
    </w:rPr>
  </w:style>
  <w:style w:type="paragraph" w:customStyle="1" w:styleId="c19">
    <w:name w:val="c19"/>
    <w:basedOn w:val="a"/>
    <w:qFormat/>
    <w:pPr>
      <w:spacing w:before="100" w:beforeAutospacing="1" w:after="100" w:afterAutospacing="1" w:line="240" w:lineRule="auto"/>
    </w:pPr>
    <w:rPr>
      <w:rFonts w:ascii="Times New Roman" w:hAnsi="Times New Roman"/>
      <w:sz w:val="24"/>
    </w:rPr>
  </w:style>
  <w:style w:type="paragraph" w:customStyle="1" w:styleId="aff4">
    <w:name w:val="Содержимое таблицы"/>
    <w:basedOn w:val="a"/>
    <w:pPr>
      <w:widowControl w:val="0"/>
      <w:spacing w:after="0" w:line="240" w:lineRule="auto"/>
    </w:pPr>
    <w:rPr>
      <w:rFonts w:ascii="Arial" w:hAnsi="Arial"/>
      <w:sz w:val="20"/>
    </w:rPr>
  </w:style>
  <w:style w:type="paragraph" w:customStyle="1" w:styleId="15">
    <w:name w:val="Основной шрифт абзаца1"/>
    <w:qFormat/>
    <w:pPr>
      <w:spacing w:after="160" w:line="264" w:lineRule="auto"/>
    </w:pPr>
    <w:rPr>
      <w:rFonts w:eastAsia="Times New Roman" w:cs="Times New Roman"/>
      <w:color w:val="000000"/>
      <w:sz w:val="22"/>
    </w:rPr>
  </w:style>
  <w:style w:type="paragraph" w:customStyle="1" w:styleId="c9">
    <w:name w:val="c9"/>
    <w:basedOn w:val="15"/>
  </w:style>
  <w:style w:type="paragraph" w:customStyle="1" w:styleId="LTGliederung1">
    <w:name w:val="???????~LT~Gliederung 1"/>
    <w:qFormat/>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60"/>
    </w:pPr>
    <w:rPr>
      <w:rFonts w:ascii="Mangal" w:eastAsia="Times New Roman" w:hAnsi="Mangal" w:cs="Times New Roman"/>
      <w:color w:val="000000"/>
      <w:sz w:val="64"/>
    </w:rPr>
  </w:style>
  <w:style w:type="paragraph" w:customStyle="1" w:styleId="25">
    <w:name w:val="Основной шрифт абзаца2"/>
    <w:qFormat/>
    <w:pPr>
      <w:spacing w:after="160" w:line="264" w:lineRule="auto"/>
    </w:pPr>
    <w:rPr>
      <w:rFonts w:eastAsia="Times New Roman" w:cs="Times New Roman"/>
      <w:color w:val="000000"/>
      <w:sz w:val="22"/>
    </w:rPr>
  </w:style>
  <w:style w:type="paragraph" w:customStyle="1" w:styleId="c17">
    <w:name w:val="c17"/>
    <w:basedOn w:val="a"/>
    <w:pPr>
      <w:spacing w:before="100" w:beforeAutospacing="1" w:after="100" w:afterAutospacing="1" w:line="240" w:lineRule="auto"/>
    </w:pPr>
    <w:rPr>
      <w:rFonts w:ascii="Times New Roman" w:hAnsi="Times New Roman"/>
      <w:sz w:val="24"/>
    </w:rPr>
  </w:style>
  <w:style w:type="paragraph" w:customStyle="1" w:styleId="c0">
    <w:name w:val="c0"/>
    <w:basedOn w:val="15"/>
  </w:style>
  <w:style w:type="paragraph" w:customStyle="1" w:styleId="apple-converted-space">
    <w:name w:val="apple-converted-space"/>
    <w:basedOn w:val="15"/>
  </w:style>
  <w:style w:type="paragraph" w:customStyle="1" w:styleId="16">
    <w:name w:val="Строгий1"/>
    <w:basedOn w:val="15"/>
    <w:qFormat/>
    <w:rPr>
      <w:b/>
    </w:rPr>
  </w:style>
  <w:style w:type="paragraph" w:customStyle="1" w:styleId="western">
    <w:name w:val="western"/>
    <w:basedOn w:val="a"/>
    <w:pPr>
      <w:spacing w:before="100" w:beforeAutospacing="1" w:after="100" w:afterAutospacing="1" w:line="240" w:lineRule="auto"/>
      <w:jc w:val="center"/>
    </w:pPr>
    <w:rPr>
      <w:rFonts w:ascii="Times New Roman" w:hAnsi="Times New Roman"/>
      <w:b/>
      <w:sz w:val="24"/>
    </w:rPr>
  </w:style>
  <w:style w:type="paragraph" w:customStyle="1" w:styleId="c6">
    <w:name w:val="c6"/>
    <w:basedOn w:val="a"/>
    <w:pPr>
      <w:spacing w:before="100" w:beforeAutospacing="1" w:after="100" w:afterAutospacing="1" w:line="240" w:lineRule="auto"/>
    </w:pPr>
    <w:rPr>
      <w:rFonts w:ascii="Times New Roman" w:hAnsi="Times New Roman"/>
      <w:sz w:val="24"/>
    </w:rPr>
  </w:style>
  <w:style w:type="paragraph" w:customStyle="1" w:styleId="Footnote">
    <w:name w:val="Footnote"/>
    <w:pPr>
      <w:spacing w:after="160" w:line="264" w:lineRule="auto"/>
    </w:pPr>
    <w:rPr>
      <w:rFonts w:ascii="XO Thames" w:eastAsia="Times New Roman" w:hAnsi="XO Thames" w:cs="Times New Roman"/>
      <w:color w:val="000000"/>
      <w:sz w:val="22"/>
    </w:rPr>
  </w:style>
  <w:style w:type="paragraph" w:customStyle="1" w:styleId="c3">
    <w:name w:val="c3"/>
    <w:basedOn w:val="15"/>
    <w:qFormat/>
  </w:style>
  <w:style w:type="paragraph" w:customStyle="1" w:styleId="HeaderandFooter">
    <w:name w:val="Header and Footer"/>
    <w:pPr>
      <w:spacing w:after="160" w:line="360" w:lineRule="auto"/>
    </w:pPr>
    <w:rPr>
      <w:rFonts w:ascii="XO Thames" w:eastAsia="Times New Roman" w:hAnsi="XO Thames" w:cs="Times New Roman"/>
      <w:color w:val="000000"/>
    </w:rPr>
  </w:style>
  <w:style w:type="paragraph" w:customStyle="1" w:styleId="c21">
    <w:name w:val="c21"/>
    <w:basedOn w:val="15"/>
  </w:style>
  <w:style w:type="paragraph" w:customStyle="1" w:styleId="c2c10c15">
    <w:name w:val="c2 c10 c15"/>
    <w:basedOn w:val="15"/>
    <w:qFormat/>
  </w:style>
  <w:style w:type="paragraph" w:customStyle="1" w:styleId="c4">
    <w:name w:val="c4"/>
    <w:basedOn w:val="15"/>
  </w:style>
  <w:style w:type="paragraph" w:customStyle="1" w:styleId="c7">
    <w:name w:val="c7"/>
    <w:basedOn w:val="15"/>
  </w:style>
  <w:style w:type="paragraph" w:customStyle="1" w:styleId="c4c7">
    <w:name w:val="c4 c7"/>
    <w:basedOn w:val="15"/>
  </w:style>
  <w:style w:type="paragraph" w:customStyle="1" w:styleId="c11">
    <w:name w:val="c11"/>
    <w:basedOn w:val="15"/>
  </w:style>
  <w:style w:type="paragraph" w:customStyle="1" w:styleId="c5c11">
    <w:name w:val="c5 c11"/>
    <w:basedOn w:val="15"/>
  </w:style>
  <w:style w:type="paragraph" w:customStyle="1" w:styleId="c8">
    <w:name w:val="c8"/>
    <w:basedOn w:val="a"/>
    <w:qFormat/>
    <w:pPr>
      <w:spacing w:before="100" w:beforeAutospacing="1" w:after="100" w:afterAutospacing="1" w:line="240" w:lineRule="auto"/>
    </w:pPr>
    <w:rPr>
      <w:rFonts w:ascii="Times New Roman" w:hAnsi="Times New Roman"/>
      <w:sz w:val="24"/>
    </w:rPr>
  </w:style>
  <w:style w:type="paragraph" w:customStyle="1" w:styleId="toc10">
    <w:name w:val="toc 10"/>
    <w:next w:val="a"/>
    <w:uiPriority w:val="39"/>
    <w:pPr>
      <w:spacing w:after="160" w:line="264" w:lineRule="auto"/>
      <w:ind w:left="1800"/>
    </w:pPr>
    <w:rPr>
      <w:rFonts w:eastAsia="Times New Roman" w:cs="Times New Roman"/>
      <w:color w:val="000000"/>
      <w:sz w:val="22"/>
    </w:rPr>
  </w:style>
  <w:style w:type="paragraph" w:customStyle="1" w:styleId="c14">
    <w:name w:val="c14"/>
    <w:basedOn w:val="15"/>
    <w:uiPriority w:val="99"/>
  </w:style>
  <w:style w:type="paragraph" w:customStyle="1" w:styleId="c0c39">
    <w:name w:val="c0 c39"/>
    <w:basedOn w:val="15"/>
  </w:style>
  <w:style w:type="paragraph" w:customStyle="1" w:styleId="TableContents">
    <w:name w:val="Table Contents"/>
    <w:basedOn w:val="Standard"/>
  </w:style>
  <w:style w:type="paragraph" w:customStyle="1" w:styleId="c19c16">
    <w:name w:val="c19 c16"/>
    <w:basedOn w:val="15"/>
  </w:style>
  <w:style w:type="paragraph" w:customStyle="1" w:styleId="17">
    <w:name w:val="Гиперссылка1"/>
    <w:basedOn w:val="15"/>
    <w:rPr>
      <w:color w:val="0000FF"/>
      <w:u w:val="single"/>
    </w:rPr>
  </w:style>
  <w:style w:type="paragraph" w:customStyle="1" w:styleId="18">
    <w:name w:val="Знак примечания1"/>
    <w:basedOn w:val="15"/>
    <w:rPr>
      <w:sz w:val="16"/>
    </w:rPr>
  </w:style>
  <w:style w:type="paragraph" w:customStyle="1" w:styleId="c64">
    <w:name w:val="c64"/>
    <w:basedOn w:val="15"/>
  </w:style>
  <w:style w:type="paragraph" w:customStyle="1" w:styleId="c69">
    <w:name w:val="c69"/>
    <w:basedOn w:val="a"/>
    <w:pPr>
      <w:spacing w:before="100" w:beforeAutospacing="1" w:after="100" w:afterAutospacing="1" w:line="240" w:lineRule="auto"/>
    </w:pPr>
    <w:rPr>
      <w:rFonts w:ascii="Times New Roman" w:hAnsi="Times New Roman"/>
      <w:color w:val="auto"/>
      <w:sz w:val="24"/>
      <w:szCs w:val="24"/>
    </w:rPr>
  </w:style>
  <w:style w:type="paragraph" w:customStyle="1" w:styleId="c36">
    <w:name w:val="c36"/>
    <w:basedOn w:val="a"/>
    <w:pPr>
      <w:spacing w:before="100" w:beforeAutospacing="1" w:after="100" w:afterAutospacing="1" w:line="240" w:lineRule="auto"/>
    </w:pPr>
    <w:rPr>
      <w:rFonts w:ascii="Times New Roman" w:hAnsi="Times New Roman"/>
      <w:color w:val="auto"/>
      <w:sz w:val="24"/>
      <w:szCs w:val="24"/>
    </w:rPr>
  </w:style>
  <w:style w:type="character" w:customStyle="1" w:styleId="19">
    <w:name w:val="Обычный1"/>
    <w:rPr>
      <w:rFonts w:ascii="Calibri" w:hAnsi="Calibri" w:hint="default"/>
    </w:rPr>
  </w:style>
  <w:style w:type="character" w:customStyle="1" w:styleId="c85">
    <w:name w:val="c85"/>
    <w:basedOn w:val="a0"/>
  </w:style>
  <w:style w:type="character" w:customStyle="1" w:styleId="c37">
    <w:name w:val="c37"/>
    <w:basedOn w:val="a0"/>
  </w:style>
  <w:style w:type="table" w:customStyle="1" w:styleId="TableGrid">
    <w:name w:val="TableGrid"/>
    <w:rPr>
      <w:rFonts w:eastAsia="Times New Roman" w:cs="Times New Roman"/>
      <w:color w:val="000000"/>
    </w:rPr>
    <w:tblPr>
      <w:tblCellMar>
        <w:top w:w="0" w:type="dxa"/>
        <w:left w:w="0" w:type="dxa"/>
        <w:bottom w:w="0" w:type="dxa"/>
        <w:right w:w="0" w:type="dxa"/>
      </w:tblCellMar>
    </w:tblPr>
  </w:style>
  <w:style w:type="character" w:customStyle="1" w:styleId="c13">
    <w:name w:val="c13"/>
    <w:basedOn w:val="a0"/>
  </w:style>
  <w:style w:type="character" w:customStyle="1" w:styleId="c12">
    <w:name w:val="c12"/>
    <w:basedOn w:val="a0"/>
    <w:qFormat/>
  </w:style>
  <w:style w:type="paragraph" w:customStyle="1" w:styleId="c16">
    <w:name w:val="c16"/>
    <w:basedOn w:val="a"/>
    <w:pPr>
      <w:spacing w:before="100" w:beforeAutospacing="1" w:after="100" w:afterAutospacing="1" w:line="240" w:lineRule="auto"/>
    </w:pPr>
    <w:rPr>
      <w:rFonts w:ascii="Times New Roman" w:hAnsi="Times New Roman"/>
      <w:color w:val="auto"/>
      <w:sz w:val="24"/>
      <w:szCs w:val="24"/>
    </w:rPr>
  </w:style>
  <w:style w:type="character" w:customStyle="1" w:styleId="fill">
    <w:name w:val="fill"/>
    <w:basedOn w:val="a0"/>
  </w:style>
  <w:style w:type="character" w:customStyle="1" w:styleId="aff5">
    <w:name w:val="Сноска_"/>
    <w:link w:val="aff6"/>
    <w:uiPriority w:val="99"/>
    <w:locked/>
    <w:rPr>
      <w:rFonts w:ascii="Times New Roman" w:hAnsi="Times New Roman" w:cs="Times New Roman"/>
      <w:sz w:val="19"/>
      <w:szCs w:val="19"/>
    </w:rPr>
  </w:style>
  <w:style w:type="paragraph" w:customStyle="1" w:styleId="aff6">
    <w:name w:val="Сноска"/>
    <w:basedOn w:val="a"/>
    <w:link w:val="aff5"/>
    <w:uiPriority w:val="99"/>
    <w:pPr>
      <w:widowControl w:val="0"/>
      <w:spacing w:after="0" w:line="254" w:lineRule="auto"/>
    </w:pPr>
    <w:rPr>
      <w:rFonts w:ascii="Times New Roman" w:eastAsiaTheme="minorHAnsi" w:hAnsi="Times New Roman"/>
      <w:color w:val="auto"/>
      <w:sz w:val="19"/>
      <w:szCs w:val="19"/>
      <w:lang w:eastAsia="en-US"/>
    </w:rPr>
  </w:style>
  <w:style w:type="character" w:customStyle="1" w:styleId="1a">
    <w:name w:val="Основной текст Знак1"/>
    <w:uiPriority w:val="99"/>
    <w:locked/>
    <w:rPr>
      <w:rFonts w:ascii="Times New Roman" w:hAnsi="Times New Roman" w:cs="Times New Roman"/>
      <w:sz w:val="26"/>
      <w:szCs w:val="26"/>
      <w:u w:val="none"/>
    </w:rPr>
  </w:style>
  <w:style w:type="character" w:customStyle="1" w:styleId="c23">
    <w:name w:val="c23"/>
    <w:basedOn w:val="a0"/>
  </w:style>
  <w:style w:type="character" w:customStyle="1" w:styleId="c41">
    <w:name w:val="c41"/>
    <w:basedOn w:val="a0"/>
  </w:style>
  <w:style w:type="character" w:customStyle="1" w:styleId="ab">
    <w:name w:val="Текст Знак"/>
    <w:basedOn w:val="a0"/>
    <w:link w:val="aa"/>
    <w:qFormat/>
    <w:rPr>
      <w:rFonts w:ascii="Courier New" w:eastAsia="Times New Roman" w:hAnsi="Courier New" w:cs="Courier New"/>
      <w:sz w:val="20"/>
      <w:szCs w:val="20"/>
      <w:lang w:eastAsia="ru-RU"/>
    </w:rPr>
  </w:style>
  <w:style w:type="character" w:customStyle="1" w:styleId="af6">
    <w:name w:val="Основной текст с отступом Знак"/>
    <w:basedOn w:val="a0"/>
    <w:link w:val="af5"/>
    <w:uiPriority w:val="99"/>
    <w:rPr>
      <w:rFonts w:ascii="Times New Roman" w:eastAsia="Times New Roman" w:hAnsi="Times New Roman" w:cs="Times New Roman"/>
      <w:sz w:val="24"/>
      <w:szCs w:val="20"/>
    </w:rPr>
  </w:style>
  <w:style w:type="character" w:customStyle="1" w:styleId="34">
    <w:name w:val="Основной текст 3 Знак"/>
    <w:basedOn w:val="a0"/>
    <w:link w:val="33"/>
    <w:uiPriority w:val="99"/>
    <w:rPr>
      <w:rFonts w:ascii="Times New Roman" w:eastAsia="Times New Roman" w:hAnsi="Times New Roman" w:cs="Times New Roman"/>
      <w:sz w:val="16"/>
      <w:szCs w:val="16"/>
      <w:lang w:val="zh-CN" w:eastAsia="zh-CN"/>
    </w:rPr>
  </w:style>
  <w:style w:type="character" w:customStyle="1" w:styleId="HTML0">
    <w:name w:val="Стандартный HTML Знак"/>
    <w:basedOn w:val="a0"/>
    <w:link w:val="HTML"/>
    <w:uiPriority w:val="99"/>
    <w:rPr>
      <w:rFonts w:ascii="Consolas" w:eastAsiaTheme="minorEastAsia" w:hAnsi="Consolas" w:cs="Consolas"/>
      <w:sz w:val="20"/>
      <w:szCs w:val="20"/>
      <w:lang w:eastAsia="ru-RU"/>
    </w:rPr>
  </w:style>
  <w:style w:type="paragraph" w:customStyle="1" w:styleId="35">
    <w:name w:val="Без интервала3"/>
    <w:qFormat/>
    <w:pPr>
      <w:suppressAutoHyphens/>
    </w:pPr>
    <w:rPr>
      <w:rFonts w:ascii="Times New Roman" w:eastAsia="Andale Sans UI" w:hAnsi="Times New Roman" w:cs="Tahoma"/>
      <w:kern w:val="1"/>
      <w:sz w:val="24"/>
      <w:szCs w:val="24"/>
      <w:lang w:val="de-DE" w:eastAsia="fa-IR" w:bidi="fa-IR"/>
    </w:rPr>
  </w:style>
  <w:style w:type="paragraph" w:customStyle="1" w:styleId="26">
    <w:name w:val="Абзац списка2"/>
    <w:basedOn w:val="a"/>
    <w:uiPriority w:val="99"/>
    <w:qFormat/>
    <w:pPr>
      <w:suppressAutoHyphens/>
      <w:spacing w:after="160" w:line="259" w:lineRule="auto"/>
      <w:ind w:left="720"/>
    </w:pPr>
    <w:rPr>
      <w:rFonts w:eastAsia="SimSun" w:cs="Calibri"/>
      <w:color w:val="auto"/>
      <w:kern w:val="1"/>
      <w:szCs w:val="22"/>
      <w:lang w:eastAsia="ar-SA"/>
    </w:rPr>
  </w:style>
  <w:style w:type="paragraph" w:customStyle="1" w:styleId="serp-item">
    <w:name w:val="serp-item"/>
    <w:basedOn w:val="a"/>
    <w:qFormat/>
    <w:pPr>
      <w:spacing w:before="100" w:beforeAutospacing="1" w:after="100" w:afterAutospacing="1" w:line="240" w:lineRule="auto"/>
    </w:pPr>
    <w:rPr>
      <w:rFonts w:ascii="Times New Roman" w:hAnsi="Times New Roman"/>
      <w:color w:val="auto"/>
      <w:sz w:val="24"/>
      <w:szCs w:val="24"/>
    </w:rPr>
  </w:style>
  <w:style w:type="character" w:customStyle="1" w:styleId="c5c0">
    <w:name w:val="c5 c0"/>
    <w:basedOn w:val="a0"/>
    <w:qFormat/>
  </w:style>
  <w:style w:type="paragraph" w:customStyle="1" w:styleId="aff7">
    <w:name w:val="Íàçâàíèå"/>
    <w:basedOn w:val="a"/>
    <w:qFormat/>
    <w:pPr>
      <w:suppressAutoHyphens/>
      <w:spacing w:after="0" w:line="360" w:lineRule="auto"/>
      <w:jc w:val="center"/>
    </w:pPr>
    <w:rPr>
      <w:rFonts w:ascii="Times New Roman" w:eastAsia="Arial" w:hAnsi="Times New Roman" w:cs="Mangal"/>
      <w:b/>
      <w:bCs/>
      <w:color w:val="auto"/>
      <w:kern w:val="1"/>
      <w:sz w:val="28"/>
      <w:szCs w:val="28"/>
      <w:lang w:eastAsia="hi-IN" w:bidi="hi-IN"/>
    </w:rPr>
  </w:style>
  <w:style w:type="paragraph" w:customStyle="1" w:styleId="1b">
    <w:name w:val="Без интервала1"/>
    <w:link w:val="NoSpacingChar"/>
    <w:qFormat/>
    <w:rPr>
      <w:rFonts w:ascii="Calibri" w:eastAsia="Times New Roman" w:hAnsi="Calibri" w:cs="Times New Roman"/>
    </w:rPr>
  </w:style>
  <w:style w:type="character" w:customStyle="1" w:styleId="NoSpacingChar">
    <w:name w:val="No Spacing Char"/>
    <w:link w:val="1b"/>
    <w:qFormat/>
    <w:locked/>
    <w:rPr>
      <w:rFonts w:ascii="Calibri" w:eastAsia="Times New Roman" w:hAnsi="Calibri" w:cs="Times New Roman"/>
      <w:sz w:val="20"/>
      <w:szCs w:val="20"/>
      <w:lang w:eastAsia="ru-RU"/>
    </w:rPr>
  </w:style>
  <w:style w:type="paragraph" w:customStyle="1" w:styleId="msonospacingmrcssattr">
    <w:name w:val="msonospacing_mr_css_attr"/>
    <w:basedOn w:val="a"/>
    <w:qFormat/>
    <w:pPr>
      <w:suppressAutoHyphens/>
      <w:spacing w:beforeAutospacing="1" w:afterAutospacing="1" w:line="240" w:lineRule="auto"/>
    </w:pPr>
    <w:rPr>
      <w:rFonts w:ascii="Times New Roman" w:hAnsi="Times New Roman"/>
      <w:color w:val="auto"/>
      <w:sz w:val="24"/>
      <w:szCs w:val="24"/>
    </w:rPr>
  </w:style>
  <w:style w:type="character" w:customStyle="1" w:styleId="aff8">
    <w:name w:val="Основной текст_"/>
    <w:basedOn w:val="a0"/>
    <w:link w:val="27"/>
    <w:uiPriority w:val="99"/>
    <w:locked/>
    <w:rPr>
      <w:rFonts w:ascii="Times New Roman" w:hAnsi="Times New Roman" w:cs="Times New Roman"/>
      <w:sz w:val="28"/>
      <w:szCs w:val="28"/>
      <w:shd w:val="clear" w:color="auto" w:fill="FFFFFF"/>
    </w:rPr>
  </w:style>
  <w:style w:type="paragraph" w:customStyle="1" w:styleId="27">
    <w:name w:val="Основной текст2"/>
    <w:basedOn w:val="a"/>
    <w:link w:val="aff8"/>
    <w:uiPriority w:val="99"/>
    <w:pPr>
      <w:widowControl w:val="0"/>
      <w:shd w:val="clear" w:color="auto" w:fill="FFFFFF"/>
      <w:spacing w:after="0" w:line="322" w:lineRule="exact"/>
      <w:ind w:hanging="280"/>
    </w:pPr>
    <w:rPr>
      <w:rFonts w:ascii="Times New Roman" w:eastAsiaTheme="minorHAnsi" w:hAnsi="Times New Roman"/>
      <w:color w:val="auto"/>
      <w:sz w:val="28"/>
      <w:szCs w:val="28"/>
      <w:lang w:eastAsia="en-US"/>
    </w:rPr>
  </w:style>
  <w:style w:type="character" w:customStyle="1" w:styleId="1c">
    <w:name w:val="Основной текст1"/>
    <w:basedOn w:val="aff8"/>
    <w:uiPriority w:val="99"/>
    <w:rPr>
      <w:rFonts w:ascii="Times New Roman" w:hAnsi="Times New Roman" w:cs="Times New Roman"/>
      <w:color w:val="000000"/>
      <w:spacing w:val="0"/>
      <w:w w:val="100"/>
      <w:position w:val="0"/>
      <w:sz w:val="28"/>
      <w:szCs w:val="28"/>
      <w:u w:val="single"/>
      <w:shd w:val="clear" w:color="auto" w:fill="FFFFFF"/>
      <w:lang w:val="kk-KZ"/>
    </w:rPr>
  </w:style>
  <w:style w:type="character" w:customStyle="1" w:styleId="12pt">
    <w:name w:val="Основной текст + 12 pt"/>
    <w:basedOn w:val="aff8"/>
    <w:uiPriority w:val="99"/>
    <w:rPr>
      <w:rFonts w:ascii="Times New Roman" w:hAnsi="Times New Roman" w:cs="Times New Roman"/>
      <w:b/>
      <w:bCs/>
      <w:color w:val="000000"/>
      <w:spacing w:val="0"/>
      <w:w w:val="100"/>
      <w:position w:val="0"/>
      <w:sz w:val="24"/>
      <w:szCs w:val="24"/>
      <w:shd w:val="clear" w:color="auto" w:fill="FFFFFF"/>
      <w:lang w:val="kk-KZ"/>
    </w:rPr>
  </w:style>
  <w:style w:type="character" w:customStyle="1" w:styleId="aff9">
    <w:name w:val="Подпись к таблице"/>
    <w:basedOn w:val="a0"/>
    <w:uiPriority w:val="99"/>
    <w:rPr>
      <w:rFonts w:ascii="Times New Roman" w:hAnsi="Times New Roman" w:cs="Times New Roman"/>
      <w:b/>
      <w:bCs/>
      <w:color w:val="000000"/>
      <w:spacing w:val="0"/>
      <w:w w:val="100"/>
      <w:position w:val="0"/>
      <w:sz w:val="27"/>
      <w:szCs w:val="27"/>
      <w:u w:val="single"/>
      <w:lang w:val="kk-KZ"/>
    </w:rPr>
  </w:style>
  <w:style w:type="paragraph" w:customStyle="1" w:styleId="36">
    <w:name w:val="Абзац списка3"/>
    <w:basedOn w:val="a"/>
    <w:uiPriority w:val="99"/>
    <w:pPr>
      <w:suppressAutoHyphens/>
      <w:spacing w:after="0" w:line="240" w:lineRule="auto"/>
      <w:ind w:left="708"/>
    </w:pPr>
    <w:rPr>
      <w:rFonts w:ascii="Times New Roman" w:hAnsi="Times New Roman"/>
      <w:color w:val="auto"/>
      <w:kern w:val="2"/>
      <w:sz w:val="20"/>
      <w:lang w:eastAsia="ar-SA"/>
    </w:rPr>
  </w:style>
  <w:style w:type="paragraph" w:customStyle="1" w:styleId="44">
    <w:name w:val="Абзац списка4"/>
    <w:basedOn w:val="a"/>
    <w:uiPriority w:val="99"/>
    <w:pPr>
      <w:suppressAutoHyphens/>
      <w:spacing w:after="0" w:line="240" w:lineRule="auto"/>
      <w:ind w:left="708"/>
    </w:pPr>
    <w:rPr>
      <w:rFonts w:ascii="Times New Roman" w:hAnsi="Times New Roman"/>
      <w:color w:val="auto"/>
      <w:kern w:val="2"/>
      <w:sz w:val="20"/>
      <w:lang w:eastAsia="ar-SA"/>
    </w:rPr>
  </w:style>
  <w:style w:type="character" w:customStyle="1" w:styleId="dd-postheadericon">
    <w:name w:val="dd-postheadericon"/>
    <w:basedOn w:val="a0"/>
  </w:style>
  <w:style w:type="character" w:customStyle="1" w:styleId="dd-postdateicon">
    <w:name w:val="dd-postdateicon"/>
    <w:basedOn w:val="a0"/>
  </w:style>
  <w:style w:type="paragraph" w:customStyle="1" w:styleId="ParagraphStyle">
    <w:name w:val="Paragraph Style"/>
    <w:pPr>
      <w:autoSpaceDE w:val="0"/>
      <w:autoSpaceDN w:val="0"/>
      <w:adjustRightInd w:val="0"/>
    </w:pPr>
    <w:rPr>
      <w:rFonts w:ascii="Arial" w:hAnsi="Arial" w:cs="Arial"/>
      <w:sz w:val="24"/>
      <w:szCs w:val="24"/>
      <w:lang w:eastAsia="en-US"/>
    </w:rPr>
  </w:style>
  <w:style w:type="character" w:customStyle="1" w:styleId="115pt">
    <w:name w:val="Заголовок №1 + 15 pt;Не полужирный"/>
    <w:rPr>
      <w:rFonts w:ascii="Times New Roman" w:eastAsia="Times New Roman" w:hAnsi="Times New Roman" w:cs="Times New Roman"/>
      <w:b/>
      <w:bCs/>
      <w:spacing w:val="0"/>
      <w:sz w:val="30"/>
      <w:szCs w:val="30"/>
    </w:rPr>
  </w:style>
  <w:style w:type="paragraph" w:customStyle="1" w:styleId="consplusnormal">
    <w:name w:val="consplusnormal"/>
    <w:basedOn w:val="a"/>
    <w:pPr>
      <w:spacing w:before="100" w:beforeAutospacing="1" w:after="100" w:afterAutospacing="1" w:line="240" w:lineRule="auto"/>
    </w:pPr>
    <w:rPr>
      <w:rFonts w:ascii="Times New Roman" w:hAnsi="Times New Roman"/>
      <w:color w:val="auto"/>
      <w:sz w:val="24"/>
      <w:szCs w:val="24"/>
    </w:rPr>
  </w:style>
  <w:style w:type="paragraph" w:customStyle="1" w:styleId="bodytext">
    <w:name w:val="bodytext"/>
    <w:basedOn w:val="a"/>
    <w:pPr>
      <w:spacing w:after="0" w:line="240" w:lineRule="auto"/>
    </w:pPr>
    <w:rPr>
      <w:rFonts w:ascii="Arial" w:hAnsi="Arial" w:cs="Arial"/>
      <w:color w:val="auto"/>
      <w:sz w:val="18"/>
      <w:szCs w:val="18"/>
    </w:rPr>
  </w:style>
  <w:style w:type="character" w:customStyle="1" w:styleId="affa">
    <w:name w:val="Без интервала Знак Знак"/>
    <w:rPr>
      <w:sz w:val="22"/>
      <w:szCs w:val="22"/>
      <w:lang w:val="ru-RU" w:eastAsia="en-US" w:bidi="ar-SA"/>
    </w:rPr>
  </w:style>
  <w:style w:type="character" w:customStyle="1" w:styleId="y2iqfc">
    <w:name w:val="y2iqfc"/>
  </w:style>
  <w:style w:type="character" w:customStyle="1" w:styleId="tlid-translation">
    <w:name w:val="tlid-translation"/>
    <w:basedOn w:val="a0"/>
  </w:style>
  <w:style w:type="paragraph" w:customStyle="1" w:styleId="28">
    <w:name w:val="МОО_2_Заголовок"/>
    <w:basedOn w:val="a"/>
    <w:uiPriority w:val="1"/>
    <w:pPr>
      <w:autoSpaceDE w:val="0"/>
      <w:autoSpaceDN w:val="0"/>
      <w:adjustRightInd w:val="0"/>
      <w:spacing w:after="0" w:line="720" w:lineRule="atLeast"/>
      <w:textAlignment w:val="center"/>
    </w:pPr>
    <w:rPr>
      <w:rFonts w:ascii="PT Sans" w:eastAsiaTheme="minorEastAsia" w:hAnsi="PT Sans" w:cs="PT Sans"/>
      <w:b/>
      <w:bCs/>
      <w:sz w:val="70"/>
      <w:szCs w:val="70"/>
    </w:rPr>
  </w:style>
  <w:style w:type="paragraph" w:customStyle="1" w:styleId="45">
    <w:name w:val="МОО_4_Основной текст"/>
    <w:basedOn w:val="a"/>
    <w:uiPriority w:val="4"/>
    <w:pPr>
      <w:autoSpaceDE w:val="0"/>
      <w:autoSpaceDN w:val="0"/>
      <w:adjustRightInd w:val="0"/>
      <w:spacing w:after="0" w:line="262" w:lineRule="atLeast"/>
      <w:ind w:firstLine="283"/>
      <w:jc w:val="both"/>
      <w:textAlignment w:val="center"/>
    </w:pPr>
    <w:rPr>
      <w:rFonts w:ascii="PT Sans" w:eastAsiaTheme="minorEastAsia" w:hAnsi="PT Sans" w:cs="PT Sans"/>
      <w:w w:val="96"/>
      <w:szCs w:val="22"/>
    </w:rPr>
  </w:style>
  <w:style w:type="character" w:customStyle="1" w:styleId="430">
    <w:name w:val="МОО_4.3_Основной_жирный"/>
    <w:uiPriority w:val="6"/>
    <w:rPr>
      <w:rFonts w:ascii="PT Sans" w:hAnsi="PT Sans" w:cs="PT Sans"/>
      <w:b/>
      <w:bCs/>
      <w:color w:val="000000"/>
      <w:w w:val="96"/>
      <w:lang w:val="ru-RU"/>
    </w:rPr>
  </w:style>
  <w:style w:type="paragraph" w:customStyle="1" w:styleId="52">
    <w:name w:val="МОО_5.2_Список_ромбик"/>
    <w:basedOn w:val="a"/>
    <w:uiPriority w:val="99"/>
    <w:pPr>
      <w:numPr>
        <w:numId w:val="1"/>
      </w:numPr>
      <w:tabs>
        <w:tab w:val="left" w:pos="567"/>
      </w:tabs>
      <w:autoSpaceDE w:val="0"/>
      <w:autoSpaceDN w:val="0"/>
      <w:adjustRightInd w:val="0"/>
      <w:spacing w:after="0" w:line="262" w:lineRule="atLeast"/>
      <w:jc w:val="both"/>
      <w:textAlignment w:val="center"/>
    </w:pPr>
    <w:rPr>
      <w:rFonts w:ascii="PT Sans" w:eastAsiaTheme="minorEastAsia" w:hAnsi="PT Sans" w:cs="PT Sans"/>
      <w:w w:val="96"/>
      <w:szCs w:val="22"/>
    </w:rPr>
  </w:style>
  <w:style w:type="paragraph" w:customStyle="1" w:styleId="c10">
    <w:name w:val="c10"/>
    <w:basedOn w:val="a"/>
    <w:pPr>
      <w:spacing w:before="100" w:beforeAutospacing="1" w:after="100" w:afterAutospacing="1" w:line="240" w:lineRule="auto"/>
    </w:pPr>
    <w:rPr>
      <w:rFonts w:ascii="Times New Roman" w:hAnsi="Times New Roman"/>
      <w:color w:val="auto"/>
      <w:sz w:val="24"/>
      <w:szCs w:val="24"/>
    </w:rPr>
  </w:style>
  <w:style w:type="paragraph" w:customStyle="1" w:styleId="c34">
    <w:name w:val="c34"/>
    <w:basedOn w:val="a"/>
    <w:pPr>
      <w:spacing w:before="100" w:beforeAutospacing="1" w:after="100" w:afterAutospacing="1" w:line="240" w:lineRule="auto"/>
    </w:pPr>
    <w:rPr>
      <w:rFonts w:ascii="Times New Roman" w:hAnsi="Times New Roman"/>
      <w:color w:val="auto"/>
      <w:sz w:val="24"/>
      <w:szCs w:val="24"/>
    </w:rPr>
  </w:style>
  <w:style w:type="character" w:customStyle="1" w:styleId="c39">
    <w:name w:val="c39"/>
    <w:basedOn w:val="a0"/>
  </w:style>
  <w:style w:type="paragraph" w:customStyle="1" w:styleId="c157">
    <w:name w:val="c157"/>
    <w:basedOn w:val="a"/>
    <w:pPr>
      <w:spacing w:before="100" w:beforeAutospacing="1" w:after="100" w:afterAutospacing="1" w:line="240" w:lineRule="auto"/>
    </w:pPr>
    <w:rPr>
      <w:rFonts w:ascii="Times New Roman" w:hAnsi="Times New Roman"/>
      <w:color w:val="auto"/>
      <w:sz w:val="24"/>
      <w:szCs w:val="24"/>
    </w:rPr>
  </w:style>
  <w:style w:type="paragraph" w:customStyle="1" w:styleId="c68">
    <w:name w:val="c68"/>
    <w:basedOn w:val="a"/>
    <w:pPr>
      <w:spacing w:before="100" w:beforeAutospacing="1" w:after="100" w:afterAutospacing="1" w:line="240" w:lineRule="auto"/>
    </w:pPr>
    <w:rPr>
      <w:rFonts w:ascii="Times New Roman" w:hAnsi="Times New Roman"/>
      <w:color w:val="auto"/>
      <w:sz w:val="24"/>
      <w:szCs w:val="24"/>
    </w:rPr>
  </w:style>
  <w:style w:type="paragraph" w:customStyle="1" w:styleId="c334">
    <w:name w:val="c334"/>
    <w:basedOn w:val="a"/>
    <w:pPr>
      <w:spacing w:before="100" w:beforeAutospacing="1" w:after="100" w:afterAutospacing="1" w:line="240" w:lineRule="auto"/>
    </w:pPr>
    <w:rPr>
      <w:rFonts w:ascii="Times New Roman" w:hAnsi="Times New Roman"/>
      <w:color w:val="auto"/>
      <w:sz w:val="24"/>
      <w:szCs w:val="24"/>
    </w:rPr>
  </w:style>
  <w:style w:type="character" w:customStyle="1" w:styleId="c835">
    <w:name w:val="c835"/>
    <w:basedOn w:val="a0"/>
  </w:style>
  <w:style w:type="paragraph" w:customStyle="1" w:styleId="c158">
    <w:name w:val="c158"/>
    <w:basedOn w:val="a"/>
    <w:pPr>
      <w:spacing w:before="100" w:beforeAutospacing="1" w:after="100" w:afterAutospacing="1" w:line="240" w:lineRule="auto"/>
    </w:pPr>
    <w:rPr>
      <w:rFonts w:ascii="Times New Roman" w:hAnsi="Times New Roman"/>
      <w:color w:val="auto"/>
      <w:sz w:val="24"/>
      <w:szCs w:val="24"/>
    </w:rPr>
  </w:style>
  <w:style w:type="paragraph" w:customStyle="1" w:styleId="c456">
    <w:name w:val="c456"/>
    <w:basedOn w:val="a"/>
    <w:pPr>
      <w:spacing w:before="100" w:beforeAutospacing="1" w:after="100" w:afterAutospacing="1" w:line="240" w:lineRule="auto"/>
    </w:pPr>
    <w:rPr>
      <w:rFonts w:ascii="Times New Roman" w:hAnsi="Times New Roman"/>
      <w:color w:val="auto"/>
      <w:sz w:val="24"/>
      <w:szCs w:val="24"/>
    </w:rPr>
  </w:style>
  <w:style w:type="paragraph" w:customStyle="1" w:styleId="c20">
    <w:name w:val="c20"/>
    <w:basedOn w:val="a"/>
    <w:pPr>
      <w:spacing w:before="100" w:beforeAutospacing="1" w:after="100" w:afterAutospacing="1" w:line="240" w:lineRule="auto"/>
    </w:pPr>
    <w:rPr>
      <w:rFonts w:ascii="Times New Roman" w:hAnsi="Times New Roman"/>
      <w:color w:val="auto"/>
      <w:sz w:val="24"/>
      <w:szCs w:val="24"/>
    </w:rPr>
  </w:style>
  <w:style w:type="character" w:customStyle="1" w:styleId="sc-ejaja">
    <w:name w:val="sc-ejaja"/>
    <w:basedOn w:val="a0"/>
  </w:style>
  <w:style w:type="paragraph" w:customStyle="1" w:styleId="sc-gzrroc">
    <w:name w:val="sc-gzrroc"/>
    <w:basedOn w:val="a"/>
    <w:pPr>
      <w:spacing w:before="100" w:beforeAutospacing="1" w:after="100" w:afterAutospacing="1" w:line="240" w:lineRule="auto"/>
    </w:pPr>
    <w:rPr>
      <w:rFonts w:ascii="Times New Roman" w:hAnsi="Times New Roman"/>
      <w:color w:val="auto"/>
      <w:sz w:val="24"/>
      <w:szCs w:val="24"/>
    </w:rPr>
  </w:style>
  <w:style w:type="paragraph" w:customStyle="1" w:styleId="sc-jmpzur">
    <w:name w:val="sc-jmpzur"/>
    <w:basedOn w:val="a"/>
    <w:pPr>
      <w:spacing w:before="100" w:beforeAutospacing="1" w:after="100" w:afterAutospacing="1" w:line="240" w:lineRule="auto"/>
    </w:pPr>
    <w:rPr>
      <w:rFonts w:ascii="Times New Roman" w:hAnsi="Times New Roman"/>
      <w:color w:val="auto"/>
      <w:sz w:val="24"/>
      <w:szCs w:val="24"/>
    </w:rPr>
  </w:style>
  <w:style w:type="character" w:customStyle="1" w:styleId="c32">
    <w:name w:val="c32"/>
    <w:basedOn w:val="a0"/>
  </w:style>
  <w:style w:type="paragraph" w:customStyle="1" w:styleId="sc-bhnkfk">
    <w:name w:val="sc-bhnkfk"/>
    <w:basedOn w:val="a"/>
    <w:pPr>
      <w:spacing w:before="100" w:beforeAutospacing="1" w:after="100" w:afterAutospacing="1" w:line="240" w:lineRule="auto"/>
    </w:pPr>
    <w:rPr>
      <w:rFonts w:ascii="Times New Roman" w:hAnsi="Times New Roman"/>
      <w:color w:val="auto"/>
      <w:sz w:val="24"/>
      <w:szCs w:val="24"/>
    </w:rPr>
  </w:style>
  <w:style w:type="character" w:customStyle="1" w:styleId="sc-dubctv">
    <w:name w:val="sc-dubctv"/>
    <w:basedOn w:val="a0"/>
  </w:style>
  <w:style w:type="paragraph" w:customStyle="1" w:styleId="sc-fwqkxp">
    <w:name w:val="sc-fwqkxp"/>
    <w:basedOn w:val="a"/>
    <w:pPr>
      <w:spacing w:before="100" w:beforeAutospacing="1" w:after="100" w:afterAutospacing="1" w:line="240" w:lineRule="auto"/>
    </w:pPr>
    <w:rPr>
      <w:rFonts w:ascii="Times New Roman" w:hAnsi="Times New Roman"/>
      <w:color w:val="auto"/>
      <w:sz w:val="24"/>
      <w:szCs w:val="24"/>
    </w:rPr>
  </w:style>
  <w:style w:type="paragraph" w:customStyle="1" w:styleId="z-1">
    <w:name w:val="z-Начало формы1"/>
    <w:basedOn w:val="a"/>
    <w:next w:val="a"/>
    <w:link w:val="z-"/>
    <w:uiPriority w:val="99"/>
    <w:unhideWhenUsed/>
    <w:pPr>
      <w:pBdr>
        <w:bottom w:val="single" w:sz="6" w:space="1" w:color="auto"/>
      </w:pBdr>
      <w:spacing w:after="0" w:line="240" w:lineRule="auto"/>
      <w:jc w:val="center"/>
    </w:pPr>
    <w:rPr>
      <w:rFonts w:ascii="Arial" w:hAnsi="Arial" w:cs="Arial"/>
      <w:vanish/>
      <w:color w:val="auto"/>
      <w:sz w:val="16"/>
      <w:szCs w:val="16"/>
    </w:rPr>
  </w:style>
  <w:style w:type="character" w:customStyle="1" w:styleId="z-">
    <w:name w:val="z-Начало формы Знак"/>
    <w:basedOn w:val="a0"/>
    <w:link w:val="z-1"/>
    <w:uiPriority w:val="99"/>
    <w:rPr>
      <w:rFonts w:ascii="Arial" w:eastAsia="Times New Roman" w:hAnsi="Arial" w:cs="Arial"/>
      <w:vanish/>
      <w:sz w:val="16"/>
      <w:szCs w:val="16"/>
      <w:lang w:eastAsia="ru-RU"/>
    </w:rPr>
  </w:style>
  <w:style w:type="table" w:customStyle="1" w:styleId="29">
    <w:name w:val="Сетка таблицы2"/>
    <w:basedOn w:val="a1"/>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ECob9LtyN8/?igsh=MTN1YXJmam1jdGg0dg==" TargetMode="External"/><Relationship Id="rId13" Type="http://schemas.openxmlformats.org/officeDocument/2006/relationships/hyperlink" Target="https://www.instagram.com/reel/DGzwXdPM87Z/?igsh=Z3gzZ2kzbThiMmVy" TargetMode="External"/><Relationship Id="rId18" Type="http://schemas.openxmlformats.org/officeDocument/2006/relationships/hyperlink" Target="https://www.instagram.com/reel/DCFFPRxsliS/?igs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reel/DG3abhXMwyo/?igsh=NW9lbWczajUxdWls" TargetMode="External"/><Relationship Id="rId17" Type="http://schemas.openxmlformats.org/officeDocument/2006/relationships/hyperlink" Target="https://www.instagram.com/reel/DGBWWU3MOxc/?igsh=MWhuaGd1MHlyamcxZQ==" TargetMode="External"/><Relationship Id="rId2" Type="http://schemas.openxmlformats.org/officeDocument/2006/relationships/numbering" Target="numbering.xml"/><Relationship Id="rId16" Type="http://schemas.openxmlformats.org/officeDocument/2006/relationships/hyperlink" Target="https://www.instagram.com/reel/DF3EeMNMyNe/?igsh=c2h3bm12N3FoeHZ3" TargetMode="External"/><Relationship Id="rId20" Type="http://schemas.openxmlformats.org/officeDocument/2006/relationships/hyperlink" Target="http://ds0005.burabay.aqmoedu.kz/content/kvest-igra-my-ekologi-gruppa-predshkolynoy-podgotov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EFAlPjslcH/?igsh=MTFpaDAzdzE0amI5bw==" TargetMode="External"/><Relationship Id="rId5" Type="http://schemas.openxmlformats.org/officeDocument/2006/relationships/webSettings" Target="webSettings.xml"/><Relationship Id="rId15" Type="http://schemas.openxmlformats.org/officeDocument/2006/relationships/hyperlink" Target="https://www.instagram.com/reel/DBg9XbcMXMX/?igsh=MWhsNDJwNmo4Z2djMQ==" TargetMode="External"/><Relationship Id="rId23" Type="http://schemas.openxmlformats.org/officeDocument/2006/relationships/theme" Target="theme/theme1.xml"/><Relationship Id="rId10" Type="http://schemas.openxmlformats.org/officeDocument/2006/relationships/hyperlink" Target="https://www.instagram.com/reel/DEFAlPjslcH/?igsh=MTFpaDAzdzE0amI5bw==" TargetMode="External"/><Relationship Id="rId19" Type="http://schemas.openxmlformats.org/officeDocument/2006/relationships/hyperlink" Target="http://ds0005.burabay.aqmoedu.kz/content/kvest-igra-my-ekologi-gruppa-predshkolynoy-podgotovki" TargetMode="External"/><Relationship Id="rId4" Type="http://schemas.openxmlformats.org/officeDocument/2006/relationships/settings" Target="settings.xml"/><Relationship Id="rId9" Type="http://schemas.openxmlformats.org/officeDocument/2006/relationships/hyperlink" Target="https://www.instagram.com/reel/DECob9LtyN8/?igsh=MTN1YXJmam1jdGg0dg==" TargetMode="External"/><Relationship Id="rId14" Type="http://schemas.openxmlformats.org/officeDocument/2006/relationships/hyperlink" Target="https://www.instagram.com/reel/DHK-n5as_T1/?igsh=MWI1ZWVqOHRqYXV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E604-6A52-44F1-8DE0-26D99957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62</Pages>
  <Words>21098</Words>
  <Characters>120259</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Terem</dc:creator>
  <cp:lastModifiedBy>Пользователь</cp:lastModifiedBy>
  <cp:revision>4</cp:revision>
  <cp:lastPrinted>2025-11-25T12:28:00Z</cp:lastPrinted>
  <dcterms:created xsi:type="dcterms:W3CDTF">2025-11-25T12:31:00Z</dcterms:created>
  <dcterms:modified xsi:type="dcterms:W3CDTF">2026-01-28T11:06:00Z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1049-12.2.0.22556</vt:lpwstr>
  </property>
  <property fmtid="{D5CDD505-2E9C-101B-9397-08002B2CF9AE}" pid="3" name="ICV">
    <vt:lpwstr>79AE6B9134534C29B725F7FDF4FA05E6_12</vt:lpwstr>
  </property>
</Properties>
</file>